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34CBE" w14:textId="77777777" w:rsidR="001B7F4B" w:rsidRPr="00A41BD7" w:rsidRDefault="001B7F4B" w:rsidP="00513ABF">
      <w:pPr>
        <w:jc w:val="both"/>
        <w:rPr>
          <w:b/>
        </w:rPr>
      </w:pPr>
      <w:r w:rsidRPr="00A41BD7">
        <w:rPr>
          <w:b/>
        </w:rPr>
        <w:t>УНИВЕРЗИТЕТ У БЕОГРАДУ</w:t>
      </w:r>
    </w:p>
    <w:p w14:paraId="4CC3D83C" w14:textId="77777777" w:rsidR="001B7F4B" w:rsidRPr="00A41BD7" w:rsidRDefault="001B7F4B" w:rsidP="00157AD8">
      <w:pPr>
        <w:spacing w:line="20" w:lineRule="atLeast"/>
        <w:jc w:val="both"/>
        <w:rPr>
          <w:b/>
        </w:rPr>
      </w:pPr>
      <w:r w:rsidRPr="00A41BD7">
        <w:rPr>
          <w:b/>
        </w:rPr>
        <w:t>ФИЛОЗОФСКИ ФАКУЛТЕТ</w:t>
      </w:r>
    </w:p>
    <w:p w14:paraId="104B4D04" w14:textId="3D1E57A3" w:rsidR="00FF32D5" w:rsidRPr="004119AC" w:rsidRDefault="00FF32D5" w:rsidP="00FF32D5">
      <w:pPr>
        <w:pStyle w:val="BodyText20"/>
        <w:spacing w:after="0" w:line="20" w:lineRule="atLeast"/>
        <w:jc w:val="both"/>
        <w:rPr>
          <w:color w:val="000000"/>
          <w:lang w:val="sr-Cyrl-RS"/>
        </w:rPr>
      </w:pPr>
      <w:r>
        <w:rPr>
          <w:color w:val="000000"/>
          <w:lang w:val="hr-HR"/>
        </w:rPr>
        <w:t>05/4-02 бр.</w:t>
      </w:r>
      <w:r>
        <w:rPr>
          <w:color w:val="000000"/>
        </w:rPr>
        <w:t xml:space="preserve"> </w:t>
      </w:r>
      <w:r w:rsidR="00B919F7">
        <w:rPr>
          <w:color w:val="000000"/>
        </w:rPr>
        <w:t>654/2</w:t>
      </w:r>
    </w:p>
    <w:p w14:paraId="33D6566A" w14:textId="0B77523B" w:rsidR="00FF32D5" w:rsidRPr="00084666" w:rsidRDefault="00B919F7" w:rsidP="00FF32D5">
      <w:pPr>
        <w:spacing w:line="20" w:lineRule="atLeast"/>
        <w:jc w:val="both"/>
        <w:rPr>
          <w:color w:val="000000"/>
          <w:lang w:val="sr-Cyrl-RS"/>
        </w:rPr>
      </w:pPr>
      <w:r>
        <w:rPr>
          <w:color w:val="000000"/>
          <w:lang w:val="en-US"/>
        </w:rPr>
        <w:t>03.04</w:t>
      </w:r>
      <w:r w:rsidR="00E10AAE">
        <w:rPr>
          <w:color w:val="000000"/>
          <w:lang w:val="en-US"/>
        </w:rPr>
        <w:t>.2025.</w:t>
      </w:r>
      <w:r w:rsidR="00FF32D5" w:rsidRPr="00EB13DD">
        <w:rPr>
          <w:color w:val="000000"/>
        </w:rPr>
        <w:t>године</w:t>
      </w:r>
    </w:p>
    <w:p w14:paraId="40BDF0AE" w14:textId="77777777" w:rsidR="00FF32D5" w:rsidRPr="005A2FC1" w:rsidRDefault="00FF32D5" w:rsidP="00FF32D5">
      <w:pPr>
        <w:jc w:val="both"/>
        <w:rPr>
          <w:lang w:val="sr-Cyrl-RS"/>
        </w:rPr>
      </w:pPr>
      <w:r>
        <w:rPr>
          <w:lang w:val="sr-Cyrl-RS"/>
        </w:rPr>
        <w:t>ЗЈ</w:t>
      </w:r>
      <w:r w:rsidRPr="005A2FC1">
        <w:rPr>
          <w:lang w:val="sr-Cyrl-RS"/>
        </w:rPr>
        <w:t>/ПС</w:t>
      </w:r>
    </w:p>
    <w:p w14:paraId="51C72AB0" w14:textId="77777777" w:rsidR="00203473" w:rsidRDefault="00203473" w:rsidP="00157AD8">
      <w:pPr>
        <w:spacing w:line="20" w:lineRule="atLeast"/>
        <w:jc w:val="both"/>
        <w:rPr>
          <w:lang w:val="sr-Cyrl-RS"/>
        </w:rPr>
      </w:pPr>
    </w:p>
    <w:p w14:paraId="5F5F3D2E" w14:textId="77777777" w:rsidR="00F53472" w:rsidRPr="00A41BD7" w:rsidRDefault="00F53472" w:rsidP="00157AD8">
      <w:pPr>
        <w:spacing w:after="120" w:line="20" w:lineRule="atLeast"/>
        <w:jc w:val="center"/>
      </w:pPr>
      <w:r w:rsidRPr="00A41BD7">
        <w:rPr>
          <w:b/>
          <w:lang w:val="sr-Latn-CS"/>
        </w:rPr>
        <w:t>З А П И С Н И К</w:t>
      </w:r>
    </w:p>
    <w:p w14:paraId="63BAF9C1" w14:textId="1001983E" w:rsidR="00241BBB" w:rsidRPr="00157AD8" w:rsidRDefault="00FF32D5" w:rsidP="00931A5B">
      <w:pPr>
        <w:jc w:val="both"/>
        <w:rPr>
          <w:color w:val="000000"/>
          <w:lang w:val="sr-Cyrl-RS"/>
        </w:rPr>
      </w:pPr>
      <w:r>
        <w:rPr>
          <w:color w:val="000000"/>
          <w:lang w:val="en-US"/>
        </w:rPr>
        <w:t xml:space="preserve">         </w:t>
      </w:r>
      <w:r w:rsidR="006B2BCB">
        <w:rPr>
          <w:color w:val="000000"/>
          <w:lang w:val="en-US"/>
        </w:rPr>
        <w:t xml:space="preserve"> </w:t>
      </w:r>
      <w:r w:rsidR="00241BBB" w:rsidRPr="00157AD8">
        <w:rPr>
          <w:color w:val="000000"/>
        </w:rPr>
        <w:t>Са</w:t>
      </w:r>
      <w:r w:rsidR="00241BBB" w:rsidRPr="00157AD8">
        <w:rPr>
          <w:color w:val="000000"/>
          <w:lang w:val="sr-Latn-CS"/>
        </w:rPr>
        <w:t xml:space="preserve"> </w:t>
      </w:r>
      <w:r>
        <w:rPr>
          <w:color w:val="000000"/>
          <w:lang w:val="sr-Latn-CS"/>
        </w:rPr>
        <w:t>I</w:t>
      </w:r>
      <w:r w:rsidR="00B919F7">
        <w:rPr>
          <w:lang w:val="sr-Latn-RS"/>
        </w:rPr>
        <w:t>V</w:t>
      </w:r>
      <w:r w:rsidR="00241BBB" w:rsidRPr="001D05F1">
        <w:rPr>
          <w:lang w:val="en-US"/>
        </w:rPr>
        <w:t xml:space="preserve"> </w:t>
      </w:r>
      <w:r w:rsidR="00241BBB" w:rsidRPr="00157AD8">
        <w:rPr>
          <w:color w:val="000000"/>
          <w:lang w:val="hr-HR"/>
        </w:rPr>
        <w:t xml:space="preserve">редовне седнице </w:t>
      </w:r>
      <w:r w:rsidR="00E10AAE">
        <w:rPr>
          <w:color w:val="000000"/>
          <w:lang w:val="sr-Cyrl-RS"/>
        </w:rPr>
        <w:t>Наставно-научног</w:t>
      </w:r>
      <w:r w:rsidR="00E10AAE" w:rsidRPr="00364BB9">
        <w:rPr>
          <w:color w:val="000000"/>
          <w:lang w:val="en-US"/>
        </w:rPr>
        <w:t xml:space="preserve"> већа Ф</w:t>
      </w:r>
      <w:r w:rsidR="00E10AAE">
        <w:rPr>
          <w:color w:val="000000"/>
          <w:lang w:val="en-US"/>
        </w:rPr>
        <w:t>илозофског факултета у Београду</w:t>
      </w:r>
      <w:r w:rsidR="00E10AAE">
        <w:rPr>
          <w:color w:val="000000"/>
          <w:lang w:val="sr-Cyrl-RS"/>
        </w:rPr>
        <w:t xml:space="preserve"> </w:t>
      </w:r>
      <w:r w:rsidR="00E10AAE" w:rsidRPr="00364BB9">
        <w:rPr>
          <w:color w:val="000000"/>
          <w:lang w:val="en-US"/>
        </w:rPr>
        <w:t xml:space="preserve">која је одржана </w:t>
      </w:r>
      <w:r w:rsidR="00B919F7">
        <w:rPr>
          <w:color w:val="000000"/>
          <w:lang w:val="en-US"/>
        </w:rPr>
        <w:t>03.04</w:t>
      </w:r>
      <w:r w:rsidR="00E10AAE">
        <w:rPr>
          <w:color w:val="000000"/>
          <w:lang w:val="en-US"/>
        </w:rPr>
        <w:t>.2025.</w:t>
      </w:r>
      <w:r w:rsidR="00E10AAE" w:rsidRPr="00364BB9">
        <w:rPr>
          <w:color w:val="000000"/>
          <w:lang w:val="en-US"/>
        </w:rPr>
        <w:t xml:space="preserve"> </w:t>
      </w:r>
      <w:proofErr w:type="gramStart"/>
      <w:r w:rsidR="00E10AAE" w:rsidRPr="00364BB9">
        <w:rPr>
          <w:color w:val="000000"/>
          <w:lang w:val="en-US"/>
        </w:rPr>
        <w:t>године</w:t>
      </w:r>
      <w:proofErr w:type="gramEnd"/>
      <w:r w:rsidR="00E10AAE" w:rsidRPr="00364BB9">
        <w:rPr>
          <w:color w:val="000000"/>
          <w:lang w:val="en-US"/>
        </w:rPr>
        <w:t xml:space="preserve"> у амфитеатру „Георгије Острогорски”.</w:t>
      </w:r>
    </w:p>
    <w:p w14:paraId="0A730A2B" w14:textId="77777777" w:rsidR="00E10AAE" w:rsidRPr="00E10AAE" w:rsidRDefault="00E10AAE" w:rsidP="00931A5B">
      <w:pPr>
        <w:jc w:val="both"/>
        <w:rPr>
          <w:color w:val="000000"/>
          <w:lang w:val="sr-Cyrl-RS"/>
        </w:rPr>
      </w:pPr>
    </w:p>
    <w:p w14:paraId="7A59D9D3" w14:textId="72DAB7D8" w:rsidR="00E10AAE" w:rsidRDefault="00E10AAE" w:rsidP="00931A5B">
      <w:pPr>
        <w:spacing w:after="120" w:line="20" w:lineRule="atLeast"/>
        <w:jc w:val="both"/>
        <w:rPr>
          <w:lang w:val="sr-Cyrl-RS" w:eastAsia="zh-CN"/>
        </w:rPr>
      </w:pPr>
      <w:r w:rsidRPr="001D05F1">
        <w:rPr>
          <w:lang w:val="sr-Cyrl-RS" w:eastAsia="zh-CN"/>
        </w:rPr>
        <w:t xml:space="preserve">          </w:t>
      </w:r>
      <w:proofErr w:type="gramStart"/>
      <w:r w:rsidR="00B919F7" w:rsidRPr="00364BB9">
        <w:rPr>
          <w:color w:val="000000"/>
          <w:lang w:val="en-US"/>
        </w:rPr>
        <w:t xml:space="preserve">У понедељак, </w:t>
      </w:r>
      <w:r w:rsidR="00B919F7">
        <w:rPr>
          <w:color w:val="000000"/>
          <w:lang w:val="sr-Cyrl-RS"/>
        </w:rPr>
        <w:t>17.03</w:t>
      </w:r>
      <w:r w:rsidR="00B919F7" w:rsidRPr="001277D6">
        <w:rPr>
          <w:color w:val="000000"/>
          <w:lang w:val="en-US"/>
        </w:rPr>
        <w:t>.2025.</w:t>
      </w:r>
      <w:proofErr w:type="gramEnd"/>
      <w:r w:rsidR="00B919F7" w:rsidRPr="00364BB9">
        <w:rPr>
          <w:color w:val="000000"/>
          <w:lang w:val="en-US"/>
        </w:rPr>
        <w:t xml:space="preserve"> </w:t>
      </w:r>
      <w:proofErr w:type="gramStart"/>
      <w:r w:rsidR="00B919F7" w:rsidRPr="00364BB9">
        <w:rPr>
          <w:color w:val="000000"/>
          <w:lang w:val="en-US"/>
        </w:rPr>
        <w:t>године</w:t>
      </w:r>
      <w:proofErr w:type="gramEnd"/>
      <w:r w:rsidR="00B919F7" w:rsidRPr="00364BB9">
        <w:rPr>
          <w:color w:val="000000"/>
          <w:lang w:val="en-US"/>
        </w:rPr>
        <w:t xml:space="preserve"> </w:t>
      </w:r>
      <w:r w:rsidRPr="00364BB9">
        <w:rPr>
          <w:color w:val="000000"/>
          <w:lang w:val="en-US"/>
        </w:rPr>
        <w:t>члановима и чланицама Већа</w:t>
      </w:r>
      <w:r w:rsidRPr="008F24B2">
        <w:rPr>
          <w:lang w:val="sr-Cyrl-RS" w:eastAsia="zh-CN"/>
        </w:rPr>
        <w:t>, посредством секретара одељења, упућен је мејл којим се обавештавају о датуму одржавања седнице већа. Уједно су обавештени да ће се седн</w:t>
      </w:r>
      <w:r>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sidR="00B919F7">
        <w:rPr>
          <w:lang w:val="en-US" w:eastAsia="zh-CN"/>
        </w:rPr>
        <w:t>24.03</w:t>
      </w:r>
      <w:r>
        <w:rPr>
          <w:lang w:val="sr-Cyrl-RS" w:eastAsia="zh-CN"/>
        </w:rPr>
        <w:t>.2025.</w:t>
      </w:r>
      <w:r w:rsidRPr="008F24B2">
        <w:rPr>
          <w:lang w:val="sr-Cyrl-RS" w:eastAsia="zh-CN"/>
        </w:rPr>
        <w:t xml:space="preserve"> године.</w:t>
      </w:r>
    </w:p>
    <w:p w14:paraId="64067B6C" w14:textId="4D65502A" w:rsidR="00E10AAE" w:rsidRPr="001D05F1" w:rsidRDefault="00E10AAE" w:rsidP="00931A5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proofErr w:type="gramStart"/>
      <w:r w:rsidR="00B919F7">
        <w:rPr>
          <w:color w:val="000000"/>
          <w:lang w:val="en-US"/>
        </w:rPr>
        <w:t xml:space="preserve">У </w:t>
      </w:r>
      <w:r w:rsidR="00B919F7">
        <w:rPr>
          <w:color w:val="000000"/>
          <w:lang w:val="sr-Cyrl-RS"/>
        </w:rPr>
        <w:t>понедељак</w:t>
      </w:r>
      <w:r w:rsidR="00B919F7">
        <w:rPr>
          <w:color w:val="000000"/>
          <w:lang w:val="en-US"/>
        </w:rPr>
        <w:t>, 31.03</w:t>
      </w:r>
      <w:r w:rsidR="00B919F7" w:rsidRPr="001277D6">
        <w:rPr>
          <w:color w:val="000000"/>
          <w:lang w:val="en-US"/>
        </w:rPr>
        <w:t>.2025.</w:t>
      </w:r>
      <w:proofErr w:type="gramEnd"/>
      <w:r w:rsidR="00B919F7" w:rsidRPr="00364BB9">
        <w:rPr>
          <w:color w:val="000000"/>
          <w:lang w:val="en-US"/>
        </w:rPr>
        <w:t xml:space="preserve"> </w:t>
      </w:r>
      <w:r w:rsidRPr="00364BB9">
        <w:rPr>
          <w:color w:val="000000"/>
          <w:lang w:val="en-US"/>
        </w:rPr>
        <w:t xml:space="preserve">године члановима и чланицама </w:t>
      </w:r>
      <w:r w:rsidRPr="001D05F1">
        <w:rPr>
          <w:noProof/>
          <w:kern w:val="0"/>
          <w:lang w:val="sr-Cyrl-RS" w:eastAsia="zh-CN"/>
        </w:rPr>
        <w:t xml:space="preserve">Већа, посредством секретара одељења, упућен је мејл обавештења да је материјал за </w:t>
      </w:r>
      <w:r>
        <w:rPr>
          <w:noProof/>
          <w:kern w:val="0"/>
          <w:lang w:val="en-US" w:eastAsia="zh-CN"/>
        </w:rPr>
        <w:t>I</w:t>
      </w:r>
      <w:r w:rsidR="00B919F7">
        <w:rPr>
          <w:noProof/>
          <w:kern w:val="0"/>
          <w:lang w:val="en-US" w:eastAsia="zh-CN"/>
        </w:rPr>
        <w:t>V</w:t>
      </w:r>
      <w:r w:rsidRPr="001D05F1">
        <w:rPr>
          <w:noProof/>
          <w:kern w:val="0"/>
          <w:lang w:val="en-US" w:eastAsia="zh-CN"/>
        </w:rPr>
        <w:t xml:space="preserve"> </w:t>
      </w:r>
      <w:r w:rsidRPr="001D05F1">
        <w:rPr>
          <w:noProof/>
          <w:kern w:val="0"/>
          <w:lang w:val="sr-Cyrl-RS" w:eastAsia="zh-CN"/>
        </w:rPr>
        <w:t>редовну седницу Наставно-научног и И</w:t>
      </w:r>
      <w:r>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r w:rsidR="00D35A69" w:rsidRPr="00D35A69">
        <w:rPr>
          <w:noProof/>
          <w:color w:val="000000"/>
          <w:kern w:val="0"/>
          <w:lang w:val="en-US" w:eastAsia="sr-Latn-CS"/>
        </w:rPr>
        <w:t>https://www.f.bg.ac.rs/dokumenta/materijal-vece</w:t>
      </w:r>
      <w:r w:rsidRPr="001D05F1">
        <w:rPr>
          <w:noProof/>
          <w:kern w:val="0"/>
          <w:lang w:val="en-US" w:eastAsia="zh-CN"/>
        </w:rPr>
        <w:t xml:space="preserve">, </w:t>
      </w:r>
      <w:r w:rsidRPr="001D05F1">
        <w:rPr>
          <w:noProof/>
          <w:kern w:val="0"/>
          <w:lang w:val="sr-Cyrl-RS" w:eastAsia="zh-CN"/>
        </w:rPr>
        <w:t>уз п</w:t>
      </w:r>
      <w:r>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14:paraId="67B9BD2B" w14:textId="6691CC08" w:rsidR="00E10AAE" w:rsidRDefault="00E10AAE" w:rsidP="00931A5B">
      <w:pPr>
        <w:spacing w:after="120" w:line="20" w:lineRule="atLeast"/>
        <w:jc w:val="both"/>
        <w:rPr>
          <w:lang w:val="sr-Cyrl-RS"/>
        </w:rPr>
      </w:pPr>
      <w:r w:rsidRPr="00A41BD7">
        <w:rPr>
          <w:lang w:val="sr-Latn-RS"/>
        </w:rPr>
        <w:t xml:space="preserve">    </w:t>
      </w:r>
      <w:r>
        <w:rPr>
          <w:lang w:val="sr-Cyrl-RS"/>
        </w:rPr>
        <w:t xml:space="preserve">  </w:t>
      </w:r>
      <w:r>
        <w:rPr>
          <w:lang w:val="sr-Latn-RS"/>
        </w:rPr>
        <w:t xml:space="preserve"> </w:t>
      </w:r>
      <w:r w:rsidRPr="00A41BD7">
        <w:rPr>
          <w:lang w:val="sr-Cyrl-RS"/>
        </w:rPr>
        <w:t xml:space="preserve">   </w:t>
      </w:r>
      <w:r w:rsidRPr="00A41BD7">
        <w:t xml:space="preserve">Пре почетка седнице, а након пребројавања евиденционих листића о присуству на седници, проф. др </w:t>
      </w:r>
      <w:r w:rsidRPr="00A41BD7">
        <w:rPr>
          <w:lang w:val="sr-Cyrl-RS"/>
        </w:rPr>
        <w:t>Данијел Синани</w:t>
      </w:r>
      <w:r w:rsidRPr="00A41BD7">
        <w:t xml:space="preserve">, </w:t>
      </w:r>
      <w:r w:rsidRPr="00A41BD7">
        <w:rPr>
          <w:lang w:val="sr-Cyrl-RS"/>
        </w:rPr>
        <w:t>председник Већа</w:t>
      </w:r>
      <w:r w:rsidRPr="00A41BD7">
        <w:t xml:space="preserve">, констатовао је да је присутно </w:t>
      </w:r>
      <w:r w:rsidRPr="00A41BD7">
        <w:rPr>
          <w:color w:val="000000" w:themeColor="text1"/>
          <w:lang w:val="sr-Cyrl-RS"/>
        </w:rPr>
        <w:t>2</w:t>
      </w:r>
      <w:r>
        <w:rPr>
          <w:color w:val="000000" w:themeColor="text1"/>
          <w:lang w:val="sr-Cyrl-RS"/>
        </w:rPr>
        <w:t>6</w:t>
      </w:r>
      <w:r w:rsidR="00DE5042">
        <w:rPr>
          <w:color w:val="000000" w:themeColor="text1"/>
          <w:lang w:val="sr-Cyrl-RS"/>
        </w:rPr>
        <w:t>6</w:t>
      </w:r>
      <w:r>
        <w:rPr>
          <w:color w:val="000000" w:themeColor="text1"/>
          <w:lang w:val="sr-Cyrl-RS"/>
        </w:rPr>
        <w:t xml:space="preserve"> </w:t>
      </w:r>
      <w:r w:rsidRPr="00A41BD7">
        <w:rPr>
          <w:color w:val="000000" w:themeColor="text1"/>
        </w:rPr>
        <w:t xml:space="preserve">од укупно </w:t>
      </w:r>
      <w:r>
        <w:rPr>
          <w:color w:val="000000" w:themeColor="text1"/>
          <w:lang w:val="en-US"/>
        </w:rPr>
        <w:t>32</w:t>
      </w:r>
      <w:r w:rsidR="00DE5042">
        <w:rPr>
          <w:color w:val="000000" w:themeColor="text1"/>
          <w:lang w:val="sr-Cyrl-RS"/>
        </w:rPr>
        <w:t>0</w:t>
      </w:r>
      <w:r>
        <w:rPr>
          <w:color w:val="000000" w:themeColor="text1"/>
          <w:lang w:val="en-US"/>
        </w:rPr>
        <w:t xml:space="preserve"> </w:t>
      </w:r>
      <w:r w:rsidRPr="00A41BD7">
        <w:rPr>
          <w:color w:val="000000" w:themeColor="text1"/>
        </w:rPr>
        <w:t>члан</w:t>
      </w:r>
      <w:r w:rsidRPr="00A41BD7">
        <w:rPr>
          <w:color w:val="000000" w:themeColor="text1"/>
          <w:lang w:val="sr-Cyrl-RS"/>
        </w:rPr>
        <w:t>ова</w:t>
      </w:r>
      <w:r w:rsidRPr="00A41BD7">
        <w:rPr>
          <w:color w:val="000000" w:themeColor="text1"/>
        </w:rPr>
        <w:t xml:space="preserve"> </w:t>
      </w:r>
      <w:r w:rsidRPr="00A41BD7">
        <w:rPr>
          <w:color w:val="000000" w:themeColor="text1"/>
          <w:lang w:val="sr-Cyrl-RS"/>
        </w:rPr>
        <w:t>Наставно-научног већа и то:</w:t>
      </w:r>
      <w:r w:rsidR="00151EB9">
        <w:rPr>
          <w:color w:val="000000" w:themeColor="text1"/>
          <w:lang w:val="en-US"/>
        </w:rPr>
        <w:t xml:space="preserve"> </w:t>
      </w:r>
      <w:r w:rsidR="00B919F7">
        <w:rPr>
          <w:color w:val="000000" w:themeColor="text1"/>
          <w:lang w:val="sr-Latn-RS"/>
        </w:rPr>
        <w:t>84</w:t>
      </w:r>
      <w:r w:rsidRPr="00A41BD7">
        <w:rPr>
          <w:color w:val="000000" w:themeColor="text1"/>
          <w:lang w:val="sr-Cyrl-RS"/>
        </w:rPr>
        <w:t xml:space="preserve"> </w:t>
      </w:r>
      <w:r w:rsidRPr="00A41BD7">
        <w:rPr>
          <w:color w:val="000000" w:themeColor="text1"/>
        </w:rPr>
        <w:t>редовн</w:t>
      </w:r>
      <w:r w:rsidR="00B919F7">
        <w:rPr>
          <w:color w:val="000000" w:themeColor="text1"/>
          <w:lang w:val="sr-Cyrl-RS"/>
        </w:rPr>
        <w:t>а</w:t>
      </w:r>
      <w:r w:rsidRPr="00A41BD7">
        <w:rPr>
          <w:color w:val="000000" w:themeColor="text1"/>
        </w:rPr>
        <w:t xml:space="preserve"> професор</w:t>
      </w:r>
      <w:r>
        <w:rPr>
          <w:color w:val="000000" w:themeColor="text1"/>
          <w:lang w:val="sr-Cyrl-RS"/>
        </w:rPr>
        <w:t>а</w:t>
      </w:r>
      <w:r>
        <w:rPr>
          <w:color w:val="000000" w:themeColor="text1"/>
        </w:rPr>
        <w:t>,</w:t>
      </w:r>
      <w:r>
        <w:rPr>
          <w:color w:val="000000" w:themeColor="text1"/>
          <w:lang w:val="sr-Cyrl-RS"/>
        </w:rPr>
        <w:t xml:space="preserve"> </w:t>
      </w:r>
      <w:r>
        <w:rPr>
          <w:color w:val="000000" w:themeColor="text1"/>
          <w:lang w:val="en-US"/>
        </w:rPr>
        <w:t>4</w:t>
      </w:r>
      <w:r w:rsidR="00B919F7">
        <w:rPr>
          <w:color w:val="000000" w:themeColor="text1"/>
          <w:lang w:val="sr-Cyrl-RS"/>
        </w:rPr>
        <w:t>7</w:t>
      </w:r>
      <w:r>
        <w:rPr>
          <w:color w:val="000000" w:themeColor="text1"/>
          <w:lang w:val="sr-Latn-RS"/>
        </w:rPr>
        <w:t xml:space="preserve"> </w:t>
      </w:r>
      <w:r w:rsidRPr="00A41BD7">
        <w:rPr>
          <w:color w:val="000000" w:themeColor="text1"/>
        </w:rPr>
        <w:t>ванредн</w:t>
      </w:r>
      <w:r>
        <w:rPr>
          <w:color w:val="000000" w:themeColor="text1"/>
          <w:lang w:val="sr-Cyrl-RS"/>
        </w:rPr>
        <w:t>их</w:t>
      </w:r>
      <w:r w:rsidRPr="00A41BD7">
        <w:rPr>
          <w:color w:val="000000" w:themeColor="text1"/>
        </w:rPr>
        <w:t xml:space="preserve"> професора, </w:t>
      </w:r>
      <w:r>
        <w:rPr>
          <w:color w:val="000000" w:themeColor="text1"/>
          <w:lang w:val="sr-Latn-RS"/>
        </w:rPr>
        <w:t>52</w:t>
      </w:r>
      <w:r w:rsidRPr="00A41BD7">
        <w:rPr>
          <w:color w:val="000000" w:themeColor="text1"/>
        </w:rPr>
        <w:t xml:space="preserve"> доцен</w:t>
      </w:r>
      <w:r>
        <w:rPr>
          <w:color w:val="000000" w:themeColor="text1"/>
          <w:lang w:val="sr-Cyrl-RS"/>
        </w:rPr>
        <w:t>ата</w:t>
      </w:r>
      <w:r w:rsidRPr="00A41BD7">
        <w:rPr>
          <w:color w:val="000000" w:themeColor="text1"/>
        </w:rPr>
        <w:t xml:space="preserve">, </w:t>
      </w:r>
      <w:r>
        <w:rPr>
          <w:lang w:val="en-US"/>
        </w:rPr>
        <w:t xml:space="preserve">4 </w:t>
      </w:r>
      <w:r w:rsidRPr="00A41BD7">
        <w:t>наставника страних језика</w:t>
      </w:r>
      <w:r>
        <w:rPr>
          <w:lang w:val="sr-Cyrl-RS"/>
        </w:rPr>
        <w:t>,</w:t>
      </w:r>
      <w:r>
        <w:rPr>
          <w:lang w:val="en-US"/>
        </w:rPr>
        <w:t xml:space="preserve"> </w:t>
      </w:r>
      <w:r>
        <w:rPr>
          <w:lang w:val="sr-Cyrl-RS"/>
        </w:rPr>
        <w:t xml:space="preserve">1 научни саветник, </w:t>
      </w:r>
      <w:r w:rsidRPr="00345199">
        <w:rPr>
          <w:lang w:val="sr-Cyrl-RS"/>
        </w:rPr>
        <w:t>1</w:t>
      </w:r>
      <w:r>
        <w:rPr>
          <w:lang w:val="sr-Cyrl-RS"/>
        </w:rPr>
        <w:t>8</w:t>
      </w:r>
      <w:r w:rsidRPr="00345199">
        <w:rPr>
          <w:lang w:val="sr-Latn-RS"/>
        </w:rPr>
        <w:t xml:space="preserve"> </w:t>
      </w:r>
      <w:r w:rsidRPr="00345199">
        <w:rPr>
          <w:lang w:val="sr-Cyrl-RS"/>
        </w:rPr>
        <w:t>виших научних сарадника</w:t>
      </w:r>
      <w:r>
        <w:rPr>
          <w:lang w:val="sr-Cyrl-RS"/>
        </w:rPr>
        <w:t xml:space="preserve"> и </w:t>
      </w:r>
      <w:r w:rsidR="00B919F7">
        <w:rPr>
          <w:lang w:val="sr-Cyrl-RS"/>
        </w:rPr>
        <w:t>60</w:t>
      </w:r>
      <w:r w:rsidRPr="00345199">
        <w:rPr>
          <w:lang w:val="sr-Cyrl-RS"/>
        </w:rPr>
        <w:t xml:space="preserve"> научних сарадника. Председник</w:t>
      </w:r>
      <w:r w:rsidRPr="00A41BD7">
        <w:rPr>
          <w:lang w:val="sr-Cyrl-RS"/>
        </w:rPr>
        <w:t xml:space="preserve"> Већа је констатовао да постоји кворум за рад и пуноважно одлучивање Наставно-научног већа.</w:t>
      </w:r>
    </w:p>
    <w:p w14:paraId="5B9AF9C7" w14:textId="1932ECD1" w:rsidR="00E10AAE" w:rsidRPr="00A41BD7" w:rsidRDefault="00DE662D" w:rsidP="00931A5B">
      <w:pPr>
        <w:spacing w:after="120" w:line="20" w:lineRule="atLeast"/>
        <w:jc w:val="both"/>
        <w:rPr>
          <w:lang w:val="sr-Cyrl-RS"/>
        </w:rPr>
      </w:pPr>
      <w:r>
        <w:rPr>
          <w:lang w:val="sr-Cyrl-RS"/>
        </w:rPr>
        <w:t xml:space="preserve">          </w:t>
      </w:r>
      <w:r w:rsidR="00E10AAE">
        <w:rPr>
          <w:lang w:val="sr-Cyrl-RS"/>
        </w:rPr>
        <w:t>Седница Већа је отпочела у 1</w:t>
      </w:r>
      <w:r w:rsidR="00F11631">
        <w:rPr>
          <w:lang w:val="sr-Cyrl-RS"/>
        </w:rPr>
        <w:t>3</w:t>
      </w:r>
      <w:r w:rsidR="00E10AAE">
        <w:rPr>
          <w:lang w:val="sr-Cyrl-RS"/>
        </w:rPr>
        <w:t>.</w:t>
      </w:r>
      <w:r w:rsidR="00F11631">
        <w:rPr>
          <w:lang w:val="sr-Cyrl-RS"/>
        </w:rPr>
        <w:t>55</w:t>
      </w:r>
      <w:r w:rsidR="00E10AAE">
        <w:rPr>
          <w:lang w:val="sr-Cyrl-RS"/>
        </w:rPr>
        <w:t xml:space="preserve"> часова. </w:t>
      </w:r>
    </w:p>
    <w:p w14:paraId="3EB7AB43" w14:textId="10F3DA43" w:rsidR="00FF32D5" w:rsidRPr="00FF32D5" w:rsidRDefault="00FF32D5" w:rsidP="00931A5B">
      <w:pPr>
        <w:spacing w:after="40"/>
        <w:jc w:val="both"/>
        <w:rPr>
          <w:lang w:val="sr-Cyrl-RS"/>
        </w:rPr>
      </w:pPr>
    </w:p>
    <w:p w14:paraId="4098320D" w14:textId="007ED7C4" w:rsidR="0061258A" w:rsidRPr="00C177F7" w:rsidRDefault="007A1D11" w:rsidP="00C177F7">
      <w:pPr>
        <w:spacing w:after="80"/>
        <w:jc w:val="center"/>
        <w:rPr>
          <w:lang w:val="sr-Latn-RS"/>
        </w:rPr>
      </w:pPr>
      <w:r w:rsidRPr="00A41BD7">
        <w:rPr>
          <w:lang w:val="sr-Latn-CS"/>
        </w:rPr>
        <w:t>I</w:t>
      </w:r>
    </w:p>
    <w:p w14:paraId="49B7FFA6" w14:textId="2F3CDFED" w:rsidR="007A1D11" w:rsidRPr="00345199" w:rsidRDefault="007A1D11" w:rsidP="00FE424D">
      <w:pPr>
        <w:spacing w:after="40"/>
        <w:jc w:val="both"/>
      </w:pPr>
      <w:r w:rsidRPr="0061258A">
        <w:rPr>
          <w:color w:val="000000" w:themeColor="text1"/>
        </w:rPr>
        <w:t xml:space="preserve">       </w:t>
      </w:r>
      <w:r w:rsidR="00C177F7">
        <w:rPr>
          <w:color w:val="000000" w:themeColor="text1"/>
          <w:lang w:val="sr-Latn-RS"/>
        </w:rPr>
        <w:t xml:space="preserve">  </w:t>
      </w:r>
      <w:r w:rsidRPr="0061258A">
        <w:rPr>
          <w:color w:val="000000" w:themeColor="text1"/>
        </w:rPr>
        <w:t xml:space="preserve"> </w:t>
      </w:r>
      <w:r w:rsidR="001E2749">
        <w:rPr>
          <w:color w:val="000000" w:themeColor="text1"/>
          <w:lang w:val="sr-Cyrl-RS"/>
        </w:rPr>
        <w:t xml:space="preserve">  </w:t>
      </w:r>
      <w:r w:rsidR="00DE5042">
        <w:rPr>
          <w:color w:val="000000" w:themeColor="text1"/>
          <w:lang w:val="sr-Cyrl-RS"/>
        </w:rPr>
        <w:t>Предложени дневни</w:t>
      </w:r>
      <w:r w:rsidRPr="00345199">
        <w:t xml:space="preserve"> ред Већа </w:t>
      </w:r>
      <w:r w:rsidR="00DE5042">
        <w:rPr>
          <w:lang w:val="sr-Cyrl-RS"/>
        </w:rPr>
        <w:t>је</w:t>
      </w:r>
      <w:r w:rsidRPr="00345199">
        <w:rPr>
          <w:lang w:val="sr-Cyrl-RS"/>
        </w:rPr>
        <w:t xml:space="preserve"> </w:t>
      </w:r>
      <w:r w:rsidR="001E2749">
        <w:rPr>
          <w:lang w:val="sr-Cyrl-RS"/>
        </w:rPr>
        <w:t xml:space="preserve">једногласно </w:t>
      </w:r>
      <w:r w:rsidRPr="00345199">
        <w:t>прихваћен</w:t>
      </w:r>
      <w:r w:rsidR="0061258A">
        <w:rPr>
          <w:lang w:val="sr-Cyrl-RS"/>
        </w:rPr>
        <w:t xml:space="preserve"> са</w:t>
      </w:r>
      <w:r w:rsidR="0061258A">
        <w:rPr>
          <w:lang w:val="en-US"/>
        </w:rPr>
        <w:t>:</w:t>
      </w:r>
      <w:r w:rsidRPr="00345199">
        <w:t xml:space="preserve">       </w:t>
      </w:r>
    </w:p>
    <w:p w14:paraId="32D76743" w14:textId="4CC3D370" w:rsidR="007A1D11" w:rsidRDefault="007A1D11" w:rsidP="007A1D11">
      <w:pPr>
        <w:jc w:val="both"/>
        <w:rPr>
          <w:b/>
          <w:color w:val="1F497D" w:themeColor="text2"/>
          <w:sz w:val="28"/>
          <w:szCs w:val="28"/>
          <w:lang w:val="sr-Cyrl-RS"/>
        </w:rPr>
      </w:pPr>
      <w:r w:rsidRPr="00345199">
        <w:t xml:space="preserve">Укупан број гласова: </w:t>
      </w:r>
      <w:r w:rsidR="0061258A">
        <w:rPr>
          <w:b/>
          <w:color w:val="FF0000"/>
          <w:sz w:val="28"/>
          <w:szCs w:val="28"/>
          <w:lang w:val="sr-Cyrl-RS"/>
        </w:rPr>
        <w:t>1</w:t>
      </w:r>
      <w:r w:rsidR="00DE5042">
        <w:rPr>
          <w:b/>
          <w:color w:val="FF0000"/>
          <w:sz w:val="28"/>
          <w:szCs w:val="28"/>
          <w:lang w:val="sr-Cyrl-RS"/>
        </w:rPr>
        <w:t xml:space="preserve">82 </w:t>
      </w:r>
      <w:r w:rsidRPr="00345199">
        <w:rPr>
          <w:b/>
          <w:color w:val="FF0000"/>
          <w:lang w:val="en-US"/>
        </w:rPr>
        <w:t>ЗА</w:t>
      </w:r>
      <w:r w:rsidRPr="00401DFD">
        <w:rPr>
          <w:b/>
          <w:color w:val="4F81BD" w:themeColor="accent1"/>
          <w:sz w:val="28"/>
          <w:szCs w:val="28"/>
        </w:rPr>
        <w:t xml:space="preserve"> </w:t>
      </w:r>
    </w:p>
    <w:p w14:paraId="0CA134A8" w14:textId="77777777" w:rsidR="00965A50" w:rsidRDefault="00965A50" w:rsidP="007A1D11">
      <w:pPr>
        <w:jc w:val="both"/>
        <w:rPr>
          <w:color w:val="000000" w:themeColor="text1"/>
          <w:lang w:val="sr-Cyrl-RS"/>
        </w:rPr>
      </w:pPr>
    </w:p>
    <w:p w14:paraId="1F6DD72B" w14:textId="77777777" w:rsidR="00401DFD" w:rsidRPr="00CE5FF7" w:rsidRDefault="00401DFD" w:rsidP="00401DFD">
      <w:pPr>
        <w:jc w:val="center"/>
        <w:rPr>
          <w:color w:val="000000"/>
          <w:lang w:val="sr-Cyrl-RS"/>
        </w:rPr>
      </w:pPr>
      <w:r w:rsidRPr="00CE5FF7">
        <w:rPr>
          <w:color w:val="000000"/>
          <w:lang w:val="sr-Latn-CS"/>
        </w:rPr>
        <w:t>II</w:t>
      </w:r>
    </w:p>
    <w:p w14:paraId="53E440B2" w14:textId="77777777" w:rsidR="00401DFD" w:rsidRPr="00CE5FF7" w:rsidRDefault="00401DFD" w:rsidP="00401DFD">
      <w:pPr>
        <w:ind w:firstLine="708"/>
        <w:jc w:val="both"/>
        <w:rPr>
          <w:lang w:val="sr-Cyrl-RS"/>
        </w:rPr>
      </w:pPr>
      <w:r w:rsidRPr="00CE5FF7">
        <w:tab/>
      </w:r>
    </w:p>
    <w:p w14:paraId="7692CFB7" w14:textId="4D674583" w:rsidR="00401DFD" w:rsidRPr="00CE5FF7" w:rsidRDefault="006B2BCB" w:rsidP="00401DFD">
      <w:pPr>
        <w:spacing w:after="80"/>
        <w:jc w:val="both"/>
        <w:rPr>
          <w:lang w:val="sr-Latn-RS"/>
        </w:rPr>
      </w:pPr>
      <w:r>
        <w:rPr>
          <w:lang w:val="sr-Latn-RS"/>
        </w:rPr>
        <w:t xml:space="preserve">         </w:t>
      </w:r>
      <w:r w:rsidR="00C177F7">
        <w:rPr>
          <w:lang w:val="sr-Latn-RS"/>
        </w:rPr>
        <w:t xml:space="preserve"> </w:t>
      </w:r>
      <w:r w:rsidR="001E2749">
        <w:rPr>
          <w:lang w:val="sr-Cyrl-RS"/>
        </w:rPr>
        <w:t xml:space="preserve"> </w:t>
      </w:r>
      <w:r w:rsidR="00C177F7">
        <w:rPr>
          <w:lang w:val="sr-Latn-RS"/>
        </w:rPr>
        <w:t xml:space="preserve"> </w:t>
      </w:r>
      <w:r w:rsidR="00E10AAE" w:rsidRPr="00CE5FF7">
        <w:rPr>
          <w:lang w:val="sr-Cyrl-RS"/>
        </w:rPr>
        <w:t>З</w:t>
      </w:r>
      <w:r w:rsidR="00E10AAE">
        <w:rPr>
          <w:lang w:val="sr-Cyrl-RS"/>
        </w:rPr>
        <w:t>аписник</w:t>
      </w:r>
      <w:r w:rsidR="00E10AAE" w:rsidRPr="00CE5FF7">
        <w:rPr>
          <w:lang w:val="sr-Cyrl-RS"/>
        </w:rPr>
        <w:t xml:space="preserve"> са </w:t>
      </w:r>
      <w:r w:rsidR="00E10AAE">
        <w:rPr>
          <w:lang w:val="en-US"/>
        </w:rPr>
        <w:t>I</w:t>
      </w:r>
      <w:r w:rsidR="00E10AAE">
        <w:rPr>
          <w:lang w:val="sr-Latn-RS"/>
        </w:rPr>
        <w:t>I</w:t>
      </w:r>
      <w:r w:rsidR="00DE5042">
        <w:rPr>
          <w:lang w:val="en-US"/>
        </w:rPr>
        <w:t>I</w:t>
      </w:r>
      <w:r w:rsidR="00E10AAE" w:rsidRPr="00CE5FF7">
        <w:rPr>
          <w:lang w:val="sr-Latn-RS"/>
        </w:rPr>
        <w:t xml:space="preserve"> редовне</w:t>
      </w:r>
      <w:r w:rsidR="00E10AAE">
        <w:rPr>
          <w:lang w:val="sr-Cyrl-RS"/>
        </w:rPr>
        <w:t xml:space="preserve"> електронске</w:t>
      </w:r>
      <w:r w:rsidR="00E10AAE" w:rsidRPr="00CE5FF7">
        <w:rPr>
          <w:lang w:val="sr-Latn-RS"/>
        </w:rPr>
        <w:t xml:space="preserve"> седнице </w:t>
      </w:r>
      <w:r w:rsidR="00E10AAE">
        <w:rPr>
          <w:lang w:val="sr-Cyrl-RS"/>
        </w:rPr>
        <w:t>Наставно-научног</w:t>
      </w:r>
      <w:r w:rsidR="00E10AAE" w:rsidRPr="00CE5FF7">
        <w:rPr>
          <w:lang w:val="sr-Latn-RS"/>
        </w:rPr>
        <w:t xml:space="preserve"> већа одржане</w:t>
      </w:r>
      <w:r w:rsidR="00E10AAE">
        <w:rPr>
          <w:lang w:val="sr-Cyrl-RS"/>
        </w:rPr>
        <w:t xml:space="preserve"> 19. и 20.</w:t>
      </w:r>
      <w:r w:rsidR="00DE5042">
        <w:rPr>
          <w:lang w:val="en-US"/>
        </w:rPr>
        <w:t>02</w:t>
      </w:r>
      <w:r w:rsidR="00E10AAE">
        <w:rPr>
          <w:lang w:val="sr-Cyrl-RS"/>
        </w:rPr>
        <w:t>.202</w:t>
      </w:r>
      <w:r w:rsidR="00DE5042">
        <w:rPr>
          <w:lang w:val="en-US"/>
        </w:rPr>
        <w:t>5</w:t>
      </w:r>
      <w:r w:rsidR="00E10AAE">
        <w:rPr>
          <w:lang w:val="sr-Cyrl-RS"/>
        </w:rPr>
        <w:t>.</w:t>
      </w:r>
      <w:r w:rsidR="00E10AAE" w:rsidRPr="001475AA">
        <w:rPr>
          <w:lang w:val="sr-Cyrl-RS"/>
        </w:rPr>
        <w:t xml:space="preserve"> </w:t>
      </w:r>
      <w:r w:rsidR="00E10AAE">
        <w:rPr>
          <w:lang w:val="sr-Cyrl-RS"/>
        </w:rPr>
        <w:t>године</w:t>
      </w:r>
      <w:r w:rsidR="00E10AAE" w:rsidRPr="00CE5FF7">
        <w:rPr>
          <w:lang w:val="sr-Cyrl-RS"/>
        </w:rPr>
        <w:t xml:space="preserve"> усвојен</w:t>
      </w:r>
      <w:r w:rsidR="00E10AAE">
        <w:rPr>
          <w:lang w:val="sr-Cyrl-RS"/>
        </w:rPr>
        <w:t xml:space="preserve"> је </w:t>
      </w:r>
      <w:r w:rsidR="00E10AAE" w:rsidRPr="00CE5FF7">
        <w:rPr>
          <w:lang w:val="sr-Cyrl-RS"/>
        </w:rPr>
        <w:t>без примедаба.</w:t>
      </w:r>
    </w:p>
    <w:p w14:paraId="7937A4A0" w14:textId="7D5AE9CE" w:rsidR="00401DFD" w:rsidRDefault="00401DFD" w:rsidP="00401DFD">
      <w:pPr>
        <w:spacing w:after="120" w:line="20" w:lineRule="atLeast"/>
        <w:jc w:val="both"/>
        <w:rPr>
          <w:b/>
          <w:color w:val="FF0000"/>
          <w:lang w:val="en-US"/>
        </w:rPr>
      </w:pPr>
      <w:r w:rsidRPr="00CE5FF7">
        <w:rPr>
          <w:lang w:val="sr-Cyrl-RS"/>
        </w:rPr>
        <w:t xml:space="preserve">Укупан број гласова: </w:t>
      </w:r>
      <w:r w:rsidR="00DE5042">
        <w:rPr>
          <w:lang w:val="en-US"/>
        </w:rPr>
        <w:t xml:space="preserve"> </w:t>
      </w:r>
      <w:r w:rsidR="00DE5042">
        <w:rPr>
          <w:b/>
          <w:color w:val="FF0000"/>
          <w:sz w:val="28"/>
          <w:szCs w:val="28"/>
          <w:lang w:val="sr-Cyrl-RS"/>
        </w:rPr>
        <w:t>1</w:t>
      </w:r>
      <w:r w:rsidR="00DE5042">
        <w:rPr>
          <w:b/>
          <w:color w:val="FF0000"/>
          <w:sz w:val="28"/>
          <w:szCs w:val="28"/>
          <w:lang w:val="en-US"/>
        </w:rPr>
        <w:t>82</w:t>
      </w:r>
      <w:r w:rsidRPr="00CE5FF7">
        <w:rPr>
          <w:b/>
          <w:color w:val="FF0000"/>
          <w:sz w:val="28"/>
          <w:szCs w:val="28"/>
          <w:lang w:val="sr-Cyrl-RS"/>
        </w:rPr>
        <w:t xml:space="preserve"> </w:t>
      </w:r>
      <w:r w:rsidRPr="00CE5FF7">
        <w:rPr>
          <w:b/>
          <w:color w:val="FF0000"/>
          <w:lang w:val="sr-Cyrl-RS"/>
        </w:rPr>
        <w:t>ЗА</w:t>
      </w:r>
    </w:p>
    <w:p w14:paraId="0C59D82A" w14:textId="77777777" w:rsidR="001965A3" w:rsidRPr="00A41BD7" w:rsidRDefault="001965A3" w:rsidP="001965A3">
      <w:pPr>
        <w:jc w:val="center"/>
        <w:rPr>
          <w:color w:val="000000"/>
          <w:lang w:val="sr-Cyrl-RS"/>
        </w:rPr>
      </w:pPr>
      <w:r w:rsidRPr="00A41BD7">
        <w:rPr>
          <w:color w:val="000000"/>
          <w:lang w:val="sr-Latn-CS"/>
        </w:rPr>
        <w:t>III</w:t>
      </w:r>
    </w:p>
    <w:p w14:paraId="10204D02" w14:textId="23C88AB5" w:rsidR="00026828" w:rsidRPr="00A41BD7" w:rsidRDefault="001965A3" w:rsidP="00DE5042">
      <w:pPr>
        <w:jc w:val="both"/>
        <w:rPr>
          <w:color w:val="000000"/>
          <w:lang w:val="sr-Cyrl-RS"/>
        </w:rPr>
      </w:pPr>
      <w:r w:rsidRPr="00A41BD7">
        <w:rPr>
          <w:color w:val="000000"/>
          <w:lang w:val="en-US"/>
        </w:rPr>
        <w:t xml:space="preserve">        </w:t>
      </w:r>
    </w:p>
    <w:p w14:paraId="54675604" w14:textId="27A8E3EB" w:rsidR="00150E18" w:rsidRDefault="008E6383" w:rsidP="00DE5042">
      <w:pPr>
        <w:jc w:val="both"/>
        <w:rPr>
          <w:lang w:val="sr-Cyrl-RS"/>
        </w:rPr>
      </w:pPr>
      <w:r>
        <w:rPr>
          <w:lang w:val="sr-Cyrl-RS"/>
        </w:rPr>
        <w:t xml:space="preserve">         </w:t>
      </w:r>
      <w:r w:rsidR="001E2749">
        <w:rPr>
          <w:lang w:val="sr-Cyrl-RS"/>
        </w:rPr>
        <w:t xml:space="preserve">    </w:t>
      </w:r>
      <w:r w:rsidR="00DE5042">
        <w:t>Наставно-научно веће је</w:t>
      </w:r>
      <w:r w:rsidR="00C9774C" w:rsidRPr="00C9774C">
        <w:rPr>
          <w:lang w:val="sr-Cyrl-RS"/>
        </w:rPr>
        <w:t xml:space="preserve"> </w:t>
      </w:r>
      <w:r w:rsidR="00150E18" w:rsidRPr="00C9774C">
        <w:t>прихватило Извештај Кадровске комисије</w:t>
      </w:r>
      <w:r w:rsidR="00150E18" w:rsidRPr="00C9774C">
        <w:rPr>
          <w:lang w:val="sr-Cyrl-RS"/>
        </w:rPr>
        <w:t xml:space="preserve"> број </w:t>
      </w:r>
      <w:r w:rsidR="00DE5042">
        <w:rPr>
          <w:bCs/>
          <w:lang w:val="en-US"/>
        </w:rPr>
        <w:t>621</w:t>
      </w:r>
      <w:r w:rsidR="004D08AA" w:rsidRPr="00C9774C">
        <w:rPr>
          <w:bCs/>
          <w:lang w:val="sr-Cyrl-RS"/>
        </w:rPr>
        <w:t>/</w:t>
      </w:r>
      <w:r w:rsidR="0061258A">
        <w:rPr>
          <w:bCs/>
          <w:lang w:val="sr-Latn-RS"/>
        </w:rPr>
        <w:t>2</w:t>
      </w:r>
      <w:r w:rsidR="0082666F">
        <w:rPr>
          <w:bCs/>
          <w:lang w:val="sr-Cyrl-RS"/>
        </w:rPr>
        <w:t xml:space="preserve"> </w:t>
      </w:r>
      <w:r w:rsidR="00150E18" w:rsidRPr="00C9774C">
        <w:t xml:space="preserve">од </w:t>
      </w:r>
      <w:r w:rsidR="00150E18" w:rsidRPr="00C9774C">
        <w:rPr>
          <w:lang w:val="sr-Cyrl-RS"/>
        </w:rPr>
        <w:t xml:space="preserve">дана </w:t>
      </w:r>
      <w:r w:rsidR="00DE5042">
        <w:rPr>
          <w:lang w:val="sr-Latn-RS"/>
        </w:rPr>
        <w:t>31.03</w:t>
      </w:r>
      <w:r w:rsidR="0061258A">
        <w:rPr>
          <w:lang w:val="sr-Latn-RS"/>
        </w:rPr>
        <w:t xml:space="preserve">.2025. </w:t>
      </w:r>
      <w:r w:rsidR="00150E18" w:rsidRPr="00C9774C">
        <w:rPr>
          <w:lang w:val="sr-Cyrl-RS"/>
        </w:rPr>
        <w:t xml:space="preserve">године </w:t>
      </w:r>
      <w:r w:rsidR="00150E18" w:rsidRPr="00C9774C">
        <w:t>и донело следеће</w:t>
      </w:r>
    </w:p>
    <w:p w14:paraId="1B5BB56A" w14:textId="77777777" w:rsidR="00150E18" w:rsidRPr="00150E18" w:rsidRDefault="00150E18" w:rsidP="00150E18">
      <w:pPr>
        <w:tabs>
          <w:tab w:val="left" w:pos="180"/>
        </w:tabs>
        <w:spacing w:after="120" w:line="20" w:lineRule="atLeast"/>
        <w:jc w:val="center"/>
        <w:rPr>
          <w:lang w:val="sr-Cyrl-RS"/>
        </w:rPr>
      </w:pPr>
    </w:p>
    <w:p w14:paraId="284B74CF" w14:textId="77777777" w:rsidR="00150E18" w:rsidRPr="00AC2E7D" w:rsidRDefault="00150E18" w:rsidP="00150E18">
      <w:pPr>
        <w:spacing w:after="120" w:line="20" w:lineRule="atLeast"/>
        <w:jc w:val="center"/>
        <w:rPr>
          <w:sz w:val="26"/>
          <w:szCs w:val="26"/>
          <w:lang w:val="en-US"/>
        </w:rPr>
      </w:pPr>
      <w:r w:rsidRPr="00AC2E7D">
        <w:rPr>
          <w:sz w:val="26"/>
          <w:szCs w:val="26"/>
          <w:lang w:val="ru-RU"/>
        </w:rPr>
        <w:t>О</w:t>
      </w:r>
      <w:r w:rsidRPr="00AC2E7D">
        <w:rPr>
          <w:sz w:val="26"/>
          <w:szCs w:val="26"/>
          <w:lang w:val="sr-Latn-CS"/>
        </w:rPr>
        <w:t xml:space="preserve">  </w:t>
      </w:r>
      <w:r w:rsidRPr="00AC2E7D">
        <w:rPr>
          <w:sz w:val="26"/>
          <w:szCs w:val="26"/>
          <w:lang w:val="ru-RU"/>
        </w:rPr>
        <w:t>Д</w:t>
      </w:r>
      <w:r w:rsidRPr="00AC2E7D">
        <w:rPr>
          <w:sz w:val="26"/>
          <w:szCs w:val="26"/>
          <w:lang w:val="sr-Latn-CS"/>
        </w:rPr>
        <w:t xml:space="preserve">  </w:t>
      </w:r>
      <w:r w:rsidRPr="00AC2E7D">
        <w:rPr>
          <w:sz w:val="26"/>
          <w:szCs w:val="26"/>
          <w:lang w:val="ru-RU"/>
        </w:rPr>
        <w:t>Л</w:t>
      </w:r>
      <w:r w:rsidRPr="00AC2E7D">
        <w:rPr>
          <w:sz w:val="26"/>
          <w:szCs w:val="26"/>
          <w:lang w:val="sr-Latn-CS"/>
        </w:rPr>
        <w:t xml:space="preserve">  </w:t>
      </w:r>
      <w:r w:rsidRPr="00AC2E7D">
        <w:rPr>
          <w:sz w:val="26"/>
          <w:szCs w:val="26"/>
          <w:lang w:val="ru-RU"/>
        </w:rPr>
        <w:t>У</w:t>
      </w:r>
      <w:r w:rsidRPr="00AC2E7D">
        <w:rPr>
          <w:sz w:val="26"/>
          <w:szCs w:val="26"/>
          <w:lang w:val="sr-Latn-CS"/>
        </w:rPr>
        <w:t xml:space="preserve">  </w:t>
      </w:r>
      <w:r w:rsidRPr="00AC2E7D">
        <w:rPr>
          <w:sz w:val="26"/>
          <w:szCs w:val="26"/>
          <w:lang w:val="ru-RU"/>
        </w:rPr>
        <w:t>К</w:t>
      </w:r>
      <w:r w:rsidRPr="00AC2E7D">
        <w:rPr>
          <w:sz w:val="26"/>
          <w:szCs w:val="26"/>
          <w:lang w:val="sr-Latn-CS"/>
        </w:rPr>
        <w:t xml:space="preserve">  </w:t>
      </w:r>
      <w:r w:rsidRPr="00AC2E7D">
        <w:rPr>
          <w:sz w:val="26"/>
          <w:szCs w:val="26"/>
          <w:lang w:val="ru-RU"/>
        </w:rPr>
        <w:t>Е</w:t>
      </w:r>
    </w:p>
    <w:p w14:paraId="71CCDFBF" w14:textId="77777777"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14:paraId="643D6FDC" w14:textId="3FE29354" w:rsidR="00DE5042" w:rsidRPr="005413C8" w:rsidRDefault="00FC61FD" w:rsidP="00DE5042">
      <w:pPr>
        <w:jc w:val="both"/>
        <w:rPr>
          <w:b/>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DE5042">
        <w:rPr>
          <w:lang w:val="ru-RU"/>
        </w:rPr>
        <w:t xml:space="preserve">  </w:t>
      </w:r>
      <w:r w:rsidR="00DE5042">
        <w:rPr>
          <w:lang w:val="en-US"/>
        </w:rPr>
        <w:t xml:space="preserve">  </w:t>
      </w:r>
      <w:r w:rsidR="009E151C">
        <w:rPr>
          <w:lang w:val="ru-RU"/>
        </w:rPr>
        <w:t xml:space="preserve"> </w:t>
      </w:r>
      <w:r w:rsidR="00DE5042" w:rsidRPr="00806322">
        <w:rPr>
          <w:lang w:val="ru-RU"/>
        </w:rPr>
        <w:t>Покреће се</w:t>
      </w:r>
      <w:r w:rsidR="00DE5042" w:rsidRPr="00806322">
        <w:t xml:space="preserve"> поступак за избор</w:t>
      </w:r>
      <w:r w:rsidR="00DE5042" w:rsidRPr="00806322">
        <w:rPr>
          <w:lang w:val="en-US"/>
        </w:rPr>
        <w:t xml:space="preserve"> </w:t>
      </w:r>
      <w:r w:rsidR="00DE5042" w:rsidRPr="00A93BDC">
        <w:rPr>
          <w:b/>
          <w:lang w:val="sr-Cyrl-RS"/>
        </w:rPr>
        <w:t>др</w:t>
      </w:r>
      <w:r w:rsidR="00DE5042">
        <w:rPr>
          <w:lang w:val="sr-Cyrl-RS"/>
        </w:rPr>
        <w:t xml:space="preserve"> </w:t>
      </w:r>
      <w:r w:rsidR="00DE5042">
        <w:rPr>
          <w:b/>
          <w:lang w:val="sr-Cyrl-RS"/>
        </w:rPr>
        <w:t xml:space="preserve">Наташе Симић </w:t>
      </w:r>
      <w:r w:rsidR="00DE5042" w:rsidRPr="00806322">
        <w:t>у звање</w:t>
      </w:r>
      <w:r w:rsidR="00DE5042">
        <w:rPr>
          <w:lang w:val="sr-Cyrl-RS"/>
        </w:rPr>
        <w:t xml:space="preserve"> НАУЧНИ САВЕТНИК</w:t>
      </w:r>
      <w:r w:rsidR="00DE5042" w:rsidRPr="00806322">
        <w:t xml:space="preserve">, на Одељењу за </w:t>
      </w:r>
      <w:r w:rsidR="00DE5042">
        <w:rPr>
          <w:lang w:val="sr-Cyrl-RS"/>
        </w:rPr>
        <w:t>психологију.</w:t>
      </w:r>
    </w:p>
    <w:p w14:paraId="23F93625" w14:textId="77777777" w:rsidR="00DE5042" w:rsidRPr="00806322" w:rsidRDefault="00DE5042" w:rsidP="00DE5042">
      <w:pPr>
        <w:ind w:firstLine="705"/>
        <w:jc w:val="both"/>
      </w:pPr>
    </w:p>
    <w:p w14:paraId="2A9F0082" w14:textId="77777777" w:rsidR="00DE5042" w:rsidRPr="00806322" w:rsidRDefault="00DE5042" w:rsidP="00DE5042">
      <w:pPr>
        <w:ind w:firstLine="705"/>
        <w:jc w:val="both"/>
        <w:rPr>
          <w:lang w:val="ru-RU"/>
        </w:rPr>
      </w:pPr>
      <w:r w:rsidRPr="00806322">
        <w:rPr>
          <w:lang w:val="ru-RU"/>
        </w:rPr>
        <w:t>Образује се комисија за припрему извештаја у саставу:</w:t>
      </w:r>
    </w:p>
    <w:p w14:paraId="30E3579D" w14:textId="77777777" w:rsidR="00DE5042" w:rsidRPr="00806322" w:rsidRDefault="00DE5042" w:rsidP="00DE5042">
      <w:pPr>
        <w:ind w:firstLine="705"/>
        <w:jc w:val="both"/>
        <w:rPr>
          <w:color w:val="000000"/>
        </w:rPr>
      </w:pPr>
    </w:p>
    <w:p w14:paraId="1CA4FA74" w14:textId="77777777" w:rsidR="00DE5042" w:rsidRDefault="00DE5042" w:rsidP="00DE5042">
      <w:pPr>
        <w:jc w:val="both"/>
        <w:rPr>
          <w:szCs w:val="28"/>
          <w:lang w:val="ru-RU"/>
        </w:rPr>
      </w:pPr>
      <w:r w:rsidRPr="00806322">
        <w:rPr>
          <w:lang w:val="en-US"/>
        </w:rPr>
        <w:lastRenderedPageBreak/>
        <w:t xml:space="preserve">     </w:t>
      </w:r>
      <w:r>
        <w:rPr>
          <w:lang w:val="en-US"/>
        </w:rPr>
        <w:t xml:space="preserve"> </w:t>
      </w:r>
      <w:r>
        <w:rPr>
          <w:lang w:val="sr-Cyrl-RS"/>
        </w:rPr>
        <w:t xml:space="preserve">  </w:t>
      </w:r>
      <w:r>
        <w:rPr>
          <w:lang w:val="en-US"/>
        </w:rPr>
        <w:t xml:space="preserve"> </w:t>
      </w:r>
      <w:r>
        <w:rPr>
          <w:lang w:val="sr-Cyrl-RS"/>
        </w:rPr>
        <w:t xml:space="preserve"> - </w:t>
      </w:r>
      <w:r w:rsidRPr="00281D59">
        <w:rPr>
          <w:szCs w:val="28"/>
          <w:lang w:val="ru-RU"/>
        </w:rPr>
        <w:t xml:space="preserve">др Данијела Петровић, редовни професор (председавајућа), </w:t>
      </w:r>
    </w:p>
    <w:p w14:paraId="0028F482" w14:textId="77777777" w:rsidR="00DE5042" w:rsidRDefault="00DE5042" w:rsidP="00DE5042">
      <w:pPr>
        <w:jc w:val="both"/>
        <w:rPr>
          <w:szCs w:val="28"/>
          <w:lang w:val="ru-RU"/>
        </w:rPr>
      </w:pPr>
      <w:r>
        <w:rPr>
          <w:szCs w:val="28"/>
          <w:lang w:val="ru-RU"/>
        </w:rPr>
        <w:t xml:space="preserve">          - </w:t>
      </w:r>
      <w:r w:rsidRPr="00281D59">
        <w:rPr>
          <w:szCs w:val="28"/>
          <w:lang w:val="ru-RU"/>
        </w:rPr>
        <w:t>др Јелена Врањешевић, ре</w:t>
      </w:r>
      <w:r>
        <w:rPr>
          <w:szCs w:val="28"/>
          <w:lang w:val="ru-RU"/>
        </w:rPr>
        <w:t>довни професор и</w:t>
      </w:r>
    </w:p>
    <w:p w14:paraId="3E38D3D4" w14:textId="77777777" w:rsidR="00DE5042" w:rsidRDefault="00DE5042" w:rsidP="00DE5042">
      <w:pPr>
        <w:jc w:val="both"/>
        <w:rPr>
          <w:lang w:val="sr-Cyrl-RS"/>
        </w:rPr>
      </w:pPr>
      <w:r>
        <w:rPr>
          <w:szCs w:val="28"/>
          <w:lang w:val="ru-RU"/>
        </w:rPr>
        <w:t xml:space="preserve">          -</w:t>
      </w:r>
      <w:r w:rsidRPr="00281D59">
        <w:rPr>
          <w:szCs w:val="28"/>
          <w:lang w:val="ru-RU"/>
        </w:rPr>
        <w:t xml:space="preserve"> др Благица Златковић, </w:t>
      </w:r>
      <w:r w:rsidRPr="00281D59">
        <w:rPr>
          <w:szCs w:val="28"/>
          <w:lang w:val="sr-Cyrl-RS"/>
        </w:rPr>
        <w:t>редовни професор Педагошког факултета у Врању, Универзитета у Нишу</w:t>
      </w:r>
      <w:r w:rsidRPr="00281D59">
        <w:rPr>
          <w:szCs w:val="28"/>
          <w:lang w:val="ru-RU"/>
        </w:rPr>
        <w:t>.</w:t>
      </w:r>
    </w:p>
    <w:p w14:paraId="672E133D" w14:textId="09025140" w:rsidR="00FD24D9" w:rsidRDefault="005D7858" w:rsidP="00DE5042">
      <w:pPr>
        <w:jc w:val="both"/>
        <w:rPr>
          <w:b/>
          <w:color w:val="4F81BD" w:themeColor="accent1"/>
          <w:lang w:val="sr-Cyrl-RS"/>
        </w:rPr>
      </w:pPr>
      <w:r>
        <w:t>Укупан број гласова:</w:t>
      </w:r>
      <w:r w:rsidR="00474D0F" w:rsidRPr="00A41BD7">
        <w:rPr>
          <w:lang w:val="en-US"/>
        </w:rPr>
        <w:t xml:space="preserve"> </w:t>
      </w:r>
      <w:r w:rsidR="00D25360">
        <w:rPr>
          <w:b/>
          <w:color w:val="FF0000"/>
          <w:sz w:val="28"/>
          <w:szCs w:val="28"/>
          <w:lang w:val="sr-Latn-RS"/>
        </w:rPr>
        <w:t>85</w:t>
      </w:r>
      <w:r w:rsidR="009E151C">
        <w:rPr>
          <w:b/>
          <w:color w:val="FF0000"/>
          <w:sz w:val="28"/>
          <w:szCs w:val="28"/>
          <w:lang w:val="sr-Latn-RS"/>
        </w:rPr>
        <w:t xml:space="preserve"> </w:t>
      </w:r>
      <w:r w:rsidR="009E151C" w:rsidRPr="00345199">
        <w:rPr>
          <w:b/>
          <w:color w:val="FF0000"/>
          <w:lang w:val="en-US"/>
        </w:rPr>
        <w:t>ЗА</w:t>
      </w:r>
    </w:p>
    <w:p w14:paraId="6DA4F94D" w14:textId="77777777" w:rsidR="009E151C" w:rsidRDefault="009E151C" w:rsidP="009E151C">
      <w:pPr>
        <w:rPr>
          <w:b/>
          <w:color w:val="4F81BD" w:themeColor="accent1"/>
          <w:lang w:val="en-US"/>
        </w:rPr>
      </w:pPr>
    </w:p>
    <w:p w14:paraId="637488CE" w14:textId="04F73320" w:rsidR="00D25360" w:rsidRPr="005413C8" w:rsidRDefault="00D25360" w:rsidP="00D25360">
      <w:pPr>
        <w:jc w:val="both"/>
        <w:rPr>
          <w:b/>
          <w:lang w:val="sr-Cyrl-RS"/>
        </w:rPr>
      </w:pPr>
      <w:r>
        <w:rPr>
          <w:lang w:val="en-US"/>
        </w:rPr>
        <w:t>2</w:t>
      </w:r>
      <w:r w:rsidR="009311E7">
        <w:rPr>
          <w:lang w:val="sr-Cyrl-RS"/>
        </w:rPr>
        <w:t xml:space="preserve">. </w:t>
      </w:r>
      <w:r w:rsidR="007F7709">
        <w:rPr>
          <w:lang w:val="sr-Cyrl-RS"/>
        </w:rPr>
        <w:t xml:space="preserve">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Ане Костић Ђекић </w:t>
      </w:r>
      <w:r w:rsidRPr="00806322">
        <w:t>у звање</w:t>
      </w:r>
      <w:r>
        <w:rPr>
          <w:lang w:val="sr-Cyrl-RS"/>
        </w:rPr>
        <w:t xml:space="preserve"> ВИШИ НАУЧНИ САРАДНИК</w:t>
      </w:r>
      <w:r w:rsidRPr="00806322">
        <w:t xml:space="preserve">, на Одељењу за </w:t>
      </w:r>
      <w:r>
        <w:rPr>
          <w:lang w:val="sr-Cyrl-RS"/>
        </w:rPr>
        <w:t>историју уметности.</w:t>
      </w:r>
    </w:p>
    <w:p w14:paraId="08B14279" w14:textId="77777777" w:rsidR="00D25360" w:rsidRPr="00806322" w:rsidRDefault="00D25360" w:rsidP="00D25360">
      <w:pPr>
        <w:ind w:firstLine="705"/>
        <w:jc w:val="both"/>
      </w:pPr>
    </w:p>
    <w:p w14:paraId="134FC432" w14:textId="77777777" w:rsidR="00D25360" w:rsidRPr="00806322" w:rsidRDefault="00D25360" w:rsidP="00D25360">
      <w:pPr>
        <w:ind w:firstLine="705"/>
        <w:jc w:val="both"/>
        <w:rPr>
          <w:lang w:val="ru-RU"/>
        </w:rPr>
      </w:pPr>
      <w:r w:rsidRPr="00806322">
        <w:rPr>
          <w:lang w:val="ru-RU"/>
        </w:rPr>
        <w:t>Образује се комисија за припрему извештаја у саставу:</w:t>
      </w:r>
    </w:p>
    <w:p w14:paraId="76267A64" w14:textId="77777777" w:rsidR="00D25360" w:rsidRPr="00806322" w:rsidRDefault="00D25360" w:rsidP="00D25360">
      <w:pPr>
        <w:ind w:firstLine="705"/>
        <w:jc w:val="both"/>
        <w:rPr>
          <w:color w:val="000000"/>
        </w:rPr>
      </w:pPr>
    </w:p>
    <w:p w14:paraId="3D32526D" w14:textId="77777777" w:rsidR="00D25360" w:rsidRDefault="00D25360" w:rsidP="00D25360">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 </w:t>
      </w:r>
      <w:r w:rsidRPr="00237890">
        <w:rPr>
          <w:lang w:val="ru-RU"/>
        </w:rPr>
        <w:t xml:space="preserve">др Ненад Макуљевић, редовни професор (председавајући), </w:t>
      </w:r>
    </w:p>
    <w:p w14:paraId="4E91026D" w14:textId="77777777" w:rsidR="00D25360" w:rsidRDefault="00D25360" w:rsidP="00D25360">
      <w:pPr>
        <w:jc w:val="both"/>
        <w:rPr>
          <w:lang w:val="ru-RU"/>
        </w:rPr>
      </w:pPr>
      <w:r>
        <w:rPr>
          <w:lang w:val="ru-RU"/>
        </w:rPr>
        <w:t xml:space="preserve">          - </w:t>
      </w:r>
      <w:r w:rsidRPr="00237890">
        <w:rPr>
          <w:lang w:val="ru-RU"/>
        </w:rPr>
        <w:t>др С</w:t>
      </w:r>
      <w:r>
        <w:rPr>
          <w:lang w:val="ru-RU"/>
        </w:rPr>
        <w:t>аша Брајовић, редовни професор и</w:t>
      </w:r>
    </w:p>
    <w:p w14:paraId="2C16FFD7" w14:textId="77777777" w:rsidR="00D25360" w:rsidRDefault="00D25360" w:rsidP="00D25360">
      <w:pPr>
        <w:jc w:val="both"/>
        <w:rPr>
          <w:lang w:val="sr-Cyrl-RS"/>
        </w:rPr>
      </w:pPr>
      <w:r>
        <w:rPr>
          <w:lang w:val="ru-RU"/>
        </w:rPr>
        <w:t xml:space="preserve">          - </w:t>
      </w:r>
      <w:r w:rsidRPr="00237890">
        <w:rPr>
          <w:lang w:val="ru-RU"/>
        </w:rPr>
        <w:t xml:space="preserve">др Ивана Женарју Рајовић, </w:t>
      </w:r>
      <w:r w:rsidRPr="00237890">
        <w:rPr>
          <w:lang w:val="sr-Cyrl-RS"/>
        </w:rPr>
        <w:t>виши научни сарадник Института за српску културу Приштина-Лепосавић</w:t>
      </w:r>
      <w:r>
        <w:rPr>
          <w:lang w:val="sr-Cyrl-RS"/>
        </w:rPr>
        <w:t>.</w:t>
      </w:r>
    </w:p>
    <w:p w14:paraId="63121715" w14:textId="49A1044E" w:rsidR="009311E7" w:rsidRDefault="009311E7" w:rsidP="009311E7">
      <w:pPr>
        <w:jc w:val="both"/>
        <w:rPr>
          <w:b/>
          <w:color w:val="FF0000"/>
          <w:lang w:val="en-US"/>
        </w:rPr>
      </w:pPr>
      <w:r>
        <w:t>Укупан број гласова:</w:t>
      </w:r>
      <w:r w:rsidRPr="00A41BD7">
        <w:rPr>
          <w:lang w:val="en-US"/>
        </w:rPr>
        <w:t xml:space="preserve"> </w:t>
      </w:r>
      <w:r w:rsidR="00D25360">
        <w:rPr>
          <w:b/>
          <w:color w:val="FF0000"/>
          <w:sz w:val="28"/>
          <w:szCs w:val="28"/>
          <w:lang w:val="sr-Latn-RS"/>
        </w:rPr>
        <w:t>150</w:t>
      </w:r>
      <w:r>
        <w:rPr>
          <w:b/>
          <w:color w:val="FF0000"/>
          <w:sz w:val="28"/>
          <w:szCs w:val="28"/>
          <w:lang w:val="sr-Latn-RS"/>
        </w:rPr>
        <w:t xml:space="preserve"> </w:t>
      </w:r>
      <w:r w:rsidRPr="00345199">
        <w:rPr>
          <w:b/>
          <w:color w:val="FF0000"/>
          <w:lang w:val="en-US"/>
        </w:rPr>
        <w:t>ЗА</w:t>
      </w:r>
    </w:p>
    <w:p w14:paraId="1A70F76B" w14:textId="77777777" w:rsidR="00D25360" w:rsidRDefault="00D25360" w:rsidP="009311E7">
      <w:pPr>
        <w:jc w:val="both"/>
        <w:rPr>
          <w:b/>
          <w:color w:val="FF0000"/>
          <w:lang w:val="en-US"/>
        </w:rPr>
      </w:pPr>
    </w:p>
    <w:p w14:paraId="19D8D89E" w14:textId="353D44B6" w:rsidR="00D25360" w:rsidRPr="005413C8" w:rsidRDefault="00D25360" w:rsidP="00D25360">
      <w:pPr>
        <w:jc w:val="both"/>
        <w:rPr>
          <w:b/>
          <w:lang w:val="sr-Cyrl-RS"/>
        </w:rPr>
      </w:pPr>
      <w:r>
        <w:rPr>
          <w:lang w:val="en-US"/>
        </w:rPr>
        <w:t xml:space="preserve">3.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Маје Васиљевић </w:t>
      </w:r>
      <w:r w:rsidRPr="00806322">
        <w:t>у звање</w:t>
      </w:r>
      <w:r>
        <w:rPr>
          <w:lang w:val="sr-Cyrl-RS"/>
        </w:rPr>
        <w:t xml:space="preserve"> ВИШИ НАУЧНИ САРАДНИК</w:t>
      </w:r>
      <w:r w:rsidRPr="00806322">
        <w:t xml:space="preserve">, на Одељењу за </w:t>
      </w:r>
      <w:r>
        <w:rPr>
          <w:lang w:val="sr-Cyrl-RS"/>
        </w:rPr>
        <w:t>историју.</w:t>
      </w:r>
    </w:p>
    <w:p w14:paraId="2EFAE889" w14:textId="77777777" w:rsidR="00D25360" w:rsidRPr="00CA65C7" w:rsidRDefault="00D25360" w:rsidP="00D25360">
      <w:pPr>
        <w:ind w:firstLine="705"/>
        <w:jc w:val="both"/>
        <w:rPr>
          <w:lang w:val="sr-Latn-RS"/>
        </w:rPr>
      </w:pPr>
    </w:p>
    <w:p w14:paraId="6AB7A004" w14:textId="77777777" w:rsidR="00D25360" w:rsidRPr="00806322" w:rsidRDefault="00D25360" w:rsidP="00D25360">
      <w:pPr>
        <w:ind w:firstLine="705"/>
        <w:jc w:val="both"/>
        <w:rPr>
          <w:lang w:val="ru-RU"/>
        </w:rPr>
      </w:pPr>
      <w:r w:rsidRPr="00806322">
        <w:rPr>
          <w:lang w:val="ru-RU"/>
        </w:rPr>
        <w:t>Образује се комисија за припрему извештаја у саставу:</w:t>
      </w:r>
    </w:p>
    <w:p w14:paraId="2182A7E6" w14:textId="77777777" w:rsidR="00D25360" w:rsidRPr="00806322" w:rsidRDefault="00D25360" w:rsidP="00D25360">
      <w:pPr>
        <w:ind w:firstLine="705"/>
        <w:jc w:val="both"/>
        <w:rPr>
          <w:color w:val="000000"/>
        </w:rPr>
      </w:pPr>
    </w:p>
    <w:p w14:paraId="2C6FF25B" w14:textId="77777777" w:rsidR="00D25360" w:rsidRDefault="00D25360" w:rsidP="00D25360">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 </w:t>
      </w:r>
      <w:r w:rsidRPr="00237890">
        <w:rPr>
          <w:lang w:val="ru-RU"/>
        </w:rPr>
        <w:t xml:space="preserve">др Никола Самарџић, редовни професор (председавајући), </w:t>
      </w:r>
    </w:p>
    <w:p w14:paraId="5DB151B1" w14:textId="77777777" w:rsidR="00D25360" w:rsidRDefault="00D25360" w:rsidP="00D25360">
      <w:pPr>
        <w:jc w:val="both"/>
        <w:rPr>
          <w:lang w:val="ru-RU"/>
        </w:rPr>
      </w:pPr>
      <w:r>
        <w:rPr>
          <w:lang w:val="ru-RU"/>
        </w:rPr>
        <w:t xml:space="preserve">          -  </w:t>
      </w:r>
      <w:r w:rsidRPr="00237890">
        <w:rPr>
          <w:lang w:val="ru-RU"/>
        </w:rPr>
        <w:t>др</w:t>
      </w:r>
      <w:r>
        <w:rPr>
          <w:lang w:val="ru-RU"/>
        </w:rPr>
        <w:t xml:space="preserve"> Харис Дајч, ванредни професор и </w:t>
      </w:r>
    </w:p>
    <w:p w14:paraId="7697DBD3" w14:textId="77777777" w:rsidR="00D25360" w:rsidRDefault="00D25360" w:rsidP="00D25360">
      <w:pPr>
        <w:jc w:val="both"/>
        <w:rPr>
          <w:lang w:val="sr-Cyrl-RS"/>
        </w:rPr>
      </w:pPr>
      <w:r>
        <w:rPr>
          <w:lang w:val="ru-RU"/>
        </w:rPr>
        <w:t xml:space="preserve">          - </w:t>
      </w:r>
      <w:r w:rsidRPr="00237890">
        <w:rPr>
          <w:lang w:val="ru-RU"/>
        </w:rPr>
        <w:t xml:space="preserve">др Љубинка Шкодрић, </w:t>
      </w:r>
      <w:r w:rsidRPr="00237890">
        <w:rPr>
          <w:lang w:val="sr-Cyrl-RS"/>
        </w:rPr>
        <w:t>виши научни сарадник Института за савремену историју Београд</w:t>
      </w:r>
      <w:r>
        <w:rPr>
          <w:lang w:val="ru-RU"/>
        </w:rPr>
        <w:t>.</w:t>
      </w:r>
    </w:p>
    <w:p w14:paraId="6BA2992D" w14:textId="635A69D4" w:rsidR="00D25360" w:rsidRDefault="00D25360" w:rsidP="00D25360">
      <w:pPr>
        <w:jc w:val="both"/>
        <w:rPr>
          <w:b/>
          <w:color w:val="FF0000"/>
          <w:lang w:val="en-US"/>
        </w:rPr>
      </w:pPr>
      <w:r>
        <w:t>Укупан број гласова:</w:t>
      </w:r>
      <w:r w:rsidRPr="00A41BD7">
        <w:rPr>
          <w:lang w:val="en-US"/>
        </w:rPr>
        <w:t xml:space="preserve"> </w:t>
      </w:r>
      <w:r>
        <w:rPr>
          <w:b/>
          <w:color w:val="FF0000"/>
          <w:sz w:val="28"/>
          <w:szCs w:val="28"/>
          <w:lang w:val="sr-Latn-RS"/>
        </w:rPr>
        <w:t xml:space="preserve">150 </w:t>
      </w:r>
      <w:r w:rsidRPr="00345199">
        <w:rPr>
          <w:b/>
          <w:color w:val="FF0000"/>
          <w:lang w:val="en-US"/>
        </w:rPr>
        <w:t>ЗА</w:t>
      </w:r>
    </w:p>
    <w:p w14:paraId="66396AF0" w14:textId="77777777" w:rsidR="00D25360" w:rsidRDefault="00D25360" w:rsidP="00D25360">
      <w:pPr>
        <w:jc w:val="both"/>
        <w:rPr>
          <w:b/>
          <w:color w:val="FF0000"/>
          <w:lang w:val="en-US"/>
        </w:rPr>
      </w:pPr>
    </w:p>
    <w:p w14:paraId="777F7D06" w14:textId="212EC17B" w:rsidR="00D25360" w:rsidRPr="005413C8" w:rsidRDefault="00D25360" w:rsidP="00D25360">
      <w:pPr>
        <w:jc w:val="both"/>
        <w:rPr>
          <w:b/>
          <w:lang w:val="sr-Cyrl-RS"/>
        </w:rPr>
      </w:pPr>
      <w:r w:rsidRPr="00D25360">
        <w:rPr>
          <w:color w:val="000000" w:themeColor="text1"/>
          <w:lang w:val="en-US"/>
        </w:rPr>
        <w:t>4.</w:t>
      </w:r>
      <w:r w:rsidRPr="00D25360">
        <w:rPr>
          <w:b/>
          <w:color w:val="000000" w:themeColor="text1"/>
          <w:lang w:val="en-US"/>
        </w:rPr>
        <w:t xml:space="preserve">  </w:t>
      </w:r>
      <w:r>
        <w:rPr>
          <w:b/>
          <w:color w:val="000000" w:themeColor="text1"/>
          <w:lang w:val="en-US"/>
        </w:rPr>
        <w:t xml:space="preserve">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Јелене Марковић </w:t>
      </w:r>
      <w:r w:rsidRPr="00806322">
        <w:t>у звање</w:t>
      </w:r>
      <w:r>
        <w:rPr>
          <w:lang w:val="sr-Cyrl-RS"/>
        </w:rPr>
        <w:t xml:space="preserve"> НАУЧНИ САРАДНИК</w:t>
      </w:r>
      <w:r w:rsidRPr="00806322">
        <w:t xml:space="preserve">, на Одељењу за </w:t>
      </w:r>
      <w:r>
        <w:rPr>
          <w:lang w:val="sr-Cyrl-RS"/>
        </w:rPr>
        <w:t>археологију.</w:t>
      </w:r>
    </w:p>
    <w:p w14:paraId="70EC3647" w14:textId="77777777" w:rsidR="00D25360" w:rsidRPr="00806322" w:rsidRDefault="00D25360" w:rsidP="00D25360">
      <w:pPr>
        <w:ind w:firstLine="705"/>
        <w:jc w:val="both"/>
      </w:pPr>
    </w:p>
    <w:p w14:paraId="30EB3F99" w14:textId="77777777" w:rsidR="00D25360" w:rsidRPr="00806322" w:rsidRDefault="00D25360" w:rsidP="00D25360">
      <w:pPr>
        <w:ind w:firstLine="705"/>
        <w:jc w:val="both"/>
        <w:rPr>
          <w:lang w:val="ru-RU"/>
        </w:rPr>
      </w:pPr>
      <w:r w:rsidRPr="00806322">
        <w:rPr>
          <w:lang w:val="ru-RU"/>
        </w:rPr>
        <w:t>Образује се комисија за припрему извештаја у саставу:</w:t>
      </w:r>
    </w:p>
    <w:p w14:paraId="4BF3A986" w14:textId="77777777" w:rsidR="00D25360" w:rsidRPr="00806322" w:rsidRDefault="00D25360" w:rsidP="00D25360">
      <w:pPr>
        <w:ind w:firstLine="705"/>
        <w:jc w:val="both"/>
        <w:rPr>
          <w:color w:val="000000"/>
        </w:rPr>
      </w:pPr>
    </w:p>
    <w:p w14:paraId="5DBB4475" w14:textId="77777777" w:rsidR="00D25360" w:rsidRDefault="00D25360" w:rsidP="00D25360">
      <w:pPr>
        <w:jc w:val="both"/>
        <w:rPr>
          <w:szCs w:val="28"/>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 </w:t>
      </w:r>
      <w:r w:rsidRPr="00237890">
        <w:rPr>
          <w:szCs w:val="28"/>
          <w:lang w:val="ru-RU"/>
        </w:rPr>
        <w:t xml:space="preserve">др Софија Стефановић, редовни професор (председавајућа), </w:t>
      </w:r>
    </w:p>
    <w:p w14:paraId="743E20FB" w14:textId="77777777" w:rsidR="00D25360" w:rsidRDefault="00D25360" w:rsidP="00D25360">
      <w:pPr>
        <w:jc w:val="both"/>
        <w:rPr>
          <w:szCs w:val="28"/>
          <w:lang w:val="ru-RU"/>
        </w:rPr>
      </w:pPr>
      <w:r>
        <w:rPr>
          <w:szCs w:val="28"/>
          <w:lang w:val="ru-RU"/>
        </w:rPr>
        <w:t xml:space="preserve">          - </w:t>
      </w:r>
      <w:r w:rsidRPr="00237890">
        <w:rPr>
          <w:szCs w:val="28"/>
          <w:lang w:val="ru-RU"/>
        </w:rPr>
        <w:t>др</w:t>
      </w:r>
      <w:r>
        <w:rPr>
          <w:szCs w:val="28"/>
          <w:lang w:val="ru-RU"/>
        </w:rPr>
        <w:t xml:space="preserve"> Марко Порчић, редовни професор и</w:t>
      </w:r>
    </w:p>
    <w:p w14:paraId="0E842D48" w14:textId="77777777" w:rsidR="00D25360" w:rsidRDefault="00D25360" w:rsidP="00D25360">
      <w:pPr>
        <w:jc w:val="both"/>
        <w:rPr>
          <w:lang w:val="sr-Cyrl-RS"/>
        </w:rPr>
      </w:pPr>
      <w:r>
        <w:rPr>
          <w:szCs w:val="28"/>
          <w:lang w:val="ru-RU"/>
        </w:rPr>
        <w:t xml:space="preserve">          -</w:t>
      </w:r>
      <w:r w:rsidRPr="00237890">
        <w:rPr>
          <w:szCs w:val="28"/>
          <w:lang w:val="ru-RU"/>
        </w:rPr>
        <w:t xml:space="preserve"> др </w:t>
      </w:r>
      <w:r w:rsidRPr="00237890">
        <w:rPr>
          <w:lang w:val="sr-Cyrl-RS"/>
        </w:rPr>
        <w:t>Наташа Миладиновић Радмиловић, научни саветник, Археолошки институт Београд</w:t>
      </w:r>
      <w:r>
        <w:rPr>
          <w:szCs w:val="28"/>
          <w:lang w:val="ru-RU"/>
        </w:rPr>
        <w:t>.</w:t>
      </w:r>
    </w:p>
    <w:p w14:paraId="35FE8994" w14:textId="698ECF04" w:rsidR="00D25360" w:rsidRDefault="00D25360" w:rsidP="00D25360">
      <w:pPr>
        <w:jc w:val="both"/>
        <w:rPr>
          <w:b/>
          <w:color w:val="FF0000"/>
          <w:lang w:val="en-US"/>
        </w:rPr>
      </w:pPr>
      <w:r>
        <w:t>Укупан број гласова:</w:t>
      </w:r>
      <w:r w:rsidRPr="00A41BD7">
        <w:rPr>
          <w:lang w:val="en-US"/>
        </w:rPr>
        <w:t xml:space="preserve"> </w:t>
      </w:r>
      <w:r>
        <w:rPr>
          <w:b/>
          <w:color w:val="FF0000"/>
          <w:sz w:val="28"/>
          <w:szCs w:val="28"/>
          <w:lang w:val="sr-Latn-RS"/>
        </w:rPr>
        <w:t xml:space="preserve">257 </w:t>
      </w:r>
      <w:r w:rsidRPr="00345199">
        <w:rPr>
          <w:b/>
          <w:color w:val="FF0000"/>
          <w:lang w:val="en-US"/>
        </w:rPr>
        <w:t>ЗА</w:t>
      </w:r>
    </w:p>
    <w:p w14:paraId="60274270" w14:textId="77777777" w:rsidR="00D25360" w:rsidRDefault="00D25360" w:rsidP="009311E7">
      <w:pPr>
        <w:jc w:val="both"/>
        <w:rPr>
          <w:b/>
          <w:color w:val="FF0000"/>
          <w:lang w:val="en-US"/>
        </w:rPr>
      </w:pPr>
    </w:p>
    <w:p w14:paraId="4E09D059" w14:textId="7F94DBA7" w:rsidR="00D25360" w:rsidRPr="005413C8" w:rsidRDefault="00D25360" w:rsidP="00D25360">
      <w:pPr>
        <w:jc w:val="both"/>
        <w:rPr>
          <w:b/>
          <w:lang w:val="sr-Cyrl-RS"/>
        </w:rPr>
      </w:pPr>
      <w:r>
        <w:rPr>
          <w:lang w:val="en-US"/>
        </w:rPr>
        <w:t xml:space="preserve">5.        </w:t>
      </w:r>
      <w:r w:rsidRPr="00806322">
        <w:rPr>
          <w:lang w:val="ru-RU"/>
        </w:rPr>
        <w:t>Покреће се</w:t>
      </w:r>
      <w:r w:rsidRPr="00806322">
        <w:t xml:space="preserve"> поступак за избор</w:t>
      </w:r>
      <w:r w:rsidRPr="00806322">
        <w:rPr>
          <w:lang w:val="en-US"/>
        </w:rPr>
        <w:t xml:space="preserve"> </w:t>
      </w:r>
      <w:r w:rsidRPr="00A93BDC">
        <w:rPr>
          <w:b/>
          <w:lang w:val="sr-Cyrl-RS"/>
        </w:rPr>
        <w:t>др</w:t>
      </w:r>
      <w:r>
        <w:rPr>
          <w:lang w:val="sr-Cyrl-RS"/>
        </w:rPr>
        <w:t xml:space="preserve"> </w:t>
      </w:r>
      <w:r>
        <w:rPr>
          <w:b/>
          <w:lang w:val="sr-Cyrl-RS"/>
        </w:rPr>
        <w:t xml:space="preserve">Миљана Васића </w:t>
      </w:r>
      <w:r w:rsidRPr="00806322">
        <w:t>у звање</w:t>
      </w:r>
      <w:r>
        <w:rPr>
          <w:lang w:val="sr-Cyrl-RS"/>
        </w:rPr>
        <w:t xml:space="preserve"> НАУЧНИ САРАДНИК</w:t>
      </w:r>
      <w:r w:rsidRPr="00806322">
        <w:t xml:space="preserve">, на Одељењу за </w:t>
      </w:r>
      <w:r>
        <w:rPr>
          <w:lang w:val="sr-Cyrl-RS"/>
        </w:rPr>
        <w:t>филозофију.</w:t>
      </w:r>
    </w:p>
    <w:p w14:paraId="698ACA82" w14:textId="77777777" w:rsidR="00D25360" w:rsidRPr="00806322" w:rsidRDefault="00D25360" w:rsidP="00D25360">
      <w:pPr>
        <w:ind w:firstLine="705"/>
        <w:jc w:val="both"/>
      </w:pPr>
    </w:p>
    <w:p w14:paraId="0C87D7D0" w14:textId="77777777" w:rsidR="00D25360" w:rsidRPr="00806322" w:rsidRDefault="00D25360" w:rsidP="00D25360">
      <w:pPr>
        <w:ind w:firstLine="705"/>
        <w:jc w:val="both"/>
        <w:rPr>
          <w:lang w:val="ru-RU"/>
        </w:rPr>
      </w:pPr>
      <w:r w:rsidRPr="00806322">
        <w:rPr>
          <w:lang w:val="ru-RU"/>
        </w:rPr>
        <w:t>Образује се комисија за припрему извештаја у саставу:</w:t>
      </w:r>
    </w:p>
    <w:p w14:paraId="526F0055" w14:textId="77777777" w:rsidR="00D25360" w:rsidRPr="00806322" w:rsidRDefault="00D25360" w:rsidP="00D25360">
      <w:pPr>
        <w:ind w:firstLine="705"/>
        <w:jc w:val="both"/>
        <w:rPr>
          <w:color w:val="000000"/>
        </w:rPr>
      </w:pPr>
    </w:p>
    <w:p w14:paraId="076C9872" w14:textId="77777777" w:rsidR="00D25360" w:rsidRDefault="00D25360" w:rsidP="00D25360">
      <w:pPr>
        <w:jc w:val="both"/>
        <w:rPr>
          <w:szCs w:val="28"/>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 </w:t>
      </w:r>
      <w:r w:rsidRPr="00237890">
        <w:rPr>
          <w:szCs w:val="28"/>
          <w:lang w:val="ru-RU"/>
        </w:rPr>
        <w:t xml:space="preserve">др Иван Младеновић, редовни професор (председавајући), </w:t>
      </w:r>
    </w:p>
    <w:p w14:paraId="6C20FF8A" w14:textId="77777777" w:rsidR="00D25360" w:rsidRDefault="00D25360" w:rsidP="00D25360">
      <w:pPr>
        <w:jc w:val="both"/>
        <w:rPr>
          <w:szCs w:val="28"/>
          <w:lang w:val="ru-RU"/>
        </w:rPr>
      </w:pPr>
      <w:r>
        <w:rPr>
          <w:szCs w:val="28"/>
          <w:lang w:val="ru-RU"/>
        </w:rPr>
        <w:t xml:space="preserve">          - </w:t>
      </w:r>
      <w:r w:rsidRPr="00237890">
        <w:rPr>
          <w:szCs w:val="28"/>
          <w:lang w:val="ru-RU"/>
        </w:rPr>
        <w:t>др Радм</w:t>
      </w:r>
      <w:r>
        <w:rPr>
          <w:szCs w:val="28"/>
          <w:lang w:val="ru-RU"/>
        </w:rPr>
        <w:t>ила Јовановић Козловски, доценткиња и</w:t>
      </w:r>
    </w:p>
    <w:p w14:paraId="48F83ED4" w14:textId="77777777" w:rsidR="00D25360" w:rsidRDefault="00D25360" w:rsidP="00D25360">
      <w:pPr>
        <w:jc w:val="both"/>
        <w:rPr>
          <w:lang w:val="sr-Cyrl-RS"/>
        </w:rPr>
      </w:pPr>
      <w:r>
        <w:rPr>
          <w:szCs w:val="28"/>
          <w:lang w:val="ru-RU"/>
        </w:rPr>
        <w:t xml:space="preserve">         - </w:t>
      </w:r>
      <w:r w:rsidRPr="00237890">
        <w:rPr>
          <w:szCs w:val="28"/>
          <w:lang w:val="ru-RU"/>
        </w:rPr>
        <w:t xml:space="preserve"> др </w:t>
      </w:r>
      <w:r w:rsidRPr="00237890">
        <w:rPr>
          <w:lang w:val="sr-Cyrl-RS"/>
        </w:rPr>
        <w:t>Бојана Радовановић, научн</w:t>
      </w:r>
      <w:r>
        <w:rPr>
          <w:lang w:val="sr-Cyrl-RS"/>
        </w:rPr>
        <w:t>а</w:t>
      </w:r>
      <w:r w:rsidRPr="00237890">
        <w:rPr>
          <w:lang w:val="sr-Cyrl-RS"/>
        </w:rPr>
        <w:t xml:space="preserve"> саветни</w:t>
      </w:r>
      <w:r>
        <w:rPr>
          <w:lang w:val="sr-Cyrl-RS"/>
        </w:rPr>
        <w:t xml:space="preserve">ца </w:t>
      </w:r>
      <w:r w:rsidRPr="00237890">
        <w:rPr>
          <w:lang w:val="sr-Cyrl-RS"/>
        </w:rPr>
        <w:t>Института за филозофију и друштвену теорију</w:t>
      </w:r>
      <w:r>
        <w:rPr>
          <w:szCs w:val="28"/>
          <w:lang w:val="ru-RU"/>
        </w:rPr>
        <w:t>.</w:t>
      </w:r>
    </w:p>
    <w:p w14:paraId="1C5883D8" w14:textId="77777777" w:rsidR="00D25360" w:rsidRDefault="00D25360" w:rsidP="00D25360">
      <w:pPr>
        <w:jc w:val="both"/>
        <w:rPr>
          <w:b/>
          <w:color w:val="FF0000"/>
          <w:lang w:val="en-US"/>
        </w:rPr>
      </w:pPr>
      <w:r>
        <w:t>Укупан број гласова:</w:t>
      </w:r>
      <w:r w:rsidRPr="00A41BD7">
        <w:rPr>
          <w:lang w:val="en-US"/>
        </w:rPr>
        <w:t xml:space="preserve"> </w:t>
      </w:r>
      <w:r>
        <w:rPr>
          <w:b/>
          <w:color w:val="FF0000"/>
          <w:sz w:val="28"/>
          <w:szCs w:val="28"/>
          <w:lang w:val="sr-Latn-RS"/>
        </w:rPr>
        <w:t xml:space="preserve">257 </w:t>
      </w:r>
      <w:r w:rsidRPr="00345199">
        <w:rPr>
          <w:b/>
          <w:color w:val="FF0000"/>
          <w:lang w:val="en-US"/>
        </w:rPr>
        <w:t>ЗА</w:t>
      </w:r>
    </w:p>
    <w:p w14:paraId="5D2CBB78" w14:textId="77777777" w:rsidR="00D25360" w:rsidRDefault="00D25360" w:rsidP="009311E7">
      <w:pPr>
        <w:jc w:val="both"/>
        <w:rPr>
          <w:b/>
          <w:color w:val="FF0000"/>
          <w:lang w:val="en-US"/>
        </w:rPr>
      </w:pPr>
    </w:p>
    <w:p w14:paraId="447D77FE" w14:textId="57ADDEBD" w:rsidR="00C0252E" w:rsidRDefault="00D25360" w:rsidP="00C0252E">
      <w:pPr>
        <w:jc w:val="center"/>
        <w:rPr>
          <w:color w:val="000000"/>
          <w:lang w:val="sr-Cyrl-RS"/>
        </w:rPr>
      </w:pPr>
      <w:r>
        <w:rPr>
          <w:color w:val="000000"/>
          <w:lang w:val="sr-Latn-CS"/>
        </w:rPr>
        <w:t>I</w:t>
      </w:r>
      <w:r w:rsidR="00C0252E">
        <w:rPr>
          <w:color w:val="000000"/>
          <w:lang w:val="sr-Latn-CS"/>
        </w:rPr>
        <w:t>V</w:t>
      </w:r>
    </w:p>
    <w:p w14:paraId="1C711528" w14:textId="153C8810" w:rsidR="00C618E4" w:rsidRPr="00EC22D2" w:rsidRDefault="00C618E4" w:rsidP="00C618E4">
      <w:pPr>
        <w:spacing w:after="120" w:line="20" w:lineRule="atLeast"/>
        <w:jc w:val="center"/>
        <w:rPr>
          <w:lang w:val="sr-Cyrl-RS"/>
        </w:rPr>
      </w:pPr>
      <w:r>
        <w:t xml:space="preserve">Наставно-научно веће је </w:t>
      </w:r>
      <w:r w:rsidR="001E2749">
        <w:rPr>
          <w:lang w:val="sr-Cyrl-RS"/>
        </w:rPr>
        <w:t xml:space="preserve">једногласно </w:t>
      </w:r>
      <w:r>
        <w:t>донело следећ</w:t>
      </w:r>
      <w:r>
        <w:rPr>
          <w:lang w:val="sr-Cyrl-RS"/>
        </w:rPr>
        <w:t>у</w:t>
      </w:r>
    </w:p>
    <w:p w14:paraId="394556C1" w14:textId="64E00B8F" w:rsidR="00C618E4" w:rsidRPr="00AC2E7D" w:rsidRDefault="00C618E4" w:rsidP="00F4471B">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p>
    <w:p w14:paraId="341DFEEF" w14:textId="77777777" w:rsidR="00C0252E" w:rsidRPr="00C0252E" w:rsidRDefault="00C0252E" w:rsidP="00C0252E">
      <w:pPr>
        <w:jc w:val="center"/>
        <w:rPr>
          <w:color w:val="000000"/>
          <w:lang w:val="sr-Cyrl-RS"/>
        </w:rPr>
      </w:pPr>
    </w:p>
    <w:p w14:paraId="7F9D9C4E" w14:textId="6FAC2EF7" w:rsidR="00D25360" w:rsidRDefault="00D25360" w:rsidP="001E2749">
      <w:pPr>
        <w:spacing w:after="80"/>
        <w:jc w:val="both"/>
        <w:rPr>
          <w:lang w:val="sr-Cyrl-RS"/>
        </w:rPr>
      </w:pPr>
      <w:r>
        <w:rPr>
          <w:lang w:val="en-US"/>
        </w:rPr>
        <w:t xml:space="preserve">             </w:t>
      </w:r>
      <w:r>
        <w:rPr>
          <w:lang w:val="sr-Cyrl-RS"/>
        </w:rPr>
        <w:t xml:space="preserve">Утврђује се предлог одлуке да се при </w:t>
      </w:r>
      <w:r w:rsidRPr="00362D6F">
        <w:rPr>
          <w:lang w:val="sr-Cyrl-RS"/>
        </w:rPr>
        <w:t>Одељењ</w:t>
      </w:r>
      <w:r>
        <w:rPr>
          <w:lang w:val="sr-Cyrl-RS"/>
        </w:rPr>
        <w:t>у</w:t>
      </w:r>
      <w:r w:rsidRPr="00362D6F">
        <w:rPr>
          <w:lang w:val="sr-Cyrl-RS"/>
        </w:rPr>
        <w:t xml:space="preserve"> за психологију </w:t>
      </w:r>
      <w:r>
        <w:rPr>
          <w:lang w:val="sr-Cyrl-RS"/>
        </w:rPr>
        <w:t>акредитује</w:t>
      </w:r>
      <w:r w:rsidRPr="00362D6F">
        <w:rPr>
          <w:lang w:val="sr-Cyrl-RS"/>
        </w:rPr>
        <w:t xml:space="preserve"> </w:t>
      </w:r>
      <w:r>
        <w:rPr>
          <w:b/>
          <w:lang w:val="sr-Cyrl-RS"/>
        </w:rPr>
        <w:t>ЛИРА лабораторија,</w:t>
      </w:r>
      <w:r w:rsidRPr="00362D6F">
        <w:rPr>
          <w:lang w:val="sr-Cyrl-RS"/>
        </w:rPr>
        <w:t xml:space="preserve"> као Цент</w:t>
      </w:r>
      <w:r>
        <w:rPr>
          <w:lang w:val="sr-Cyrl-RS"/>
        </w:rPr>
        <w:t>ар</w:t>
      </w:r>
      <w:r w:rsidRPr="00362D6F">
        <w:rPr>
          <w:lang w:val="sr-Cyrl-RS"/>
        </w:rPr>
        <w:t xml:space="preserve"> изузетних вредности.</w:t>
      </w:r>
    </w:p>
    <w:p w14:paraId="0F55F532" w14:textId="77777777" w:rsidR="00D25360" w:rsidRPr="00362D6F" w:rsidRDefault="00D25360" w:rsidP="00D25360">
      <w:pPr>
        <w:jc w:val="both"/>
        <w:rPr>
          <w:lang w:val="sr-Cyrl-RS"/>
        </w:rPr>
      </w:pPr>
      <w:r>
        <w:rPr>
          <w:lang w:val="sr-Cyrl-RS"/>
        </w:rPr>
        <w:t xml:space="preserve">           Даје се сагласност на иницијативу </w:t>
      </w:r>
      <w:r w:rsidRPr="00362D6F">
        <w:rPr>
          <w:b/>
          <w:lang w:val="sr-Cyrl-RS"/>
        </w:rPr>
        <w:t>ЛИРА лабораторије</w:t>
      </w:r>
      <w:r>
        <w:rPr>
          <w:lang w:val="sr-Cyrl-RS"/>
        </w:rPr>
        <w:t xml:space="preserve"> за пријаву код </w:t>
      </w:r>
      <w:r w:rsidRPr="00FA518A">
        <w:t>Министарства науке, технолошког развоја и иновација</w:t>
      </w:r>
      <w:r>
        <w:rPr>
          <w:lang w:val="sr-Cyrl-RS"/>
        </w:rPr>
        <w:t>, за стицање статуса Центра изузетних вредности у науци.</w:t>
      </w:r>
    </w:p>
    <w:p w14:paraId="1FBDD9F6" w14:textId="73A54A0F" w:rsidR="00F4471B" w:rsidRPr="007F7709" w:rsidRDefault="00F4471B" w:rsidP="00F4471B">
      <w:pPr>
        <w:jc w:val="both"/>
        <w:rPr>
          <w:b/>
          <w:color w:val="FF0000"/>
          <w:lang w:val="sr-Cyrl-RS"/>
        </w:rPr>
      </w:pPr>
      <w:r>
        <w:t>Укупан број гласова:</w:t>
      </w:r>
      <w:r w:rsidRPr="007F7709">
        <w:rPr>
          <w:lang w:val="en-US"/>
        </w:rPr>
        <w:t xml:space="preserve"> </w:t>
      </w:r>
      <w:r>
        <w:rPr>
          <w:b/>
          <w:color w:val="FF0000"/>
          <w:sz w:val="28"/>
          <w:szCs w:val="28"/>
          <w:lang w:val="sr-Cyrl-RS"/>
        </w:rPr>
        <w:t>1</w:t>
      </w:r>
      <w:r w:rsidR="00D25360">
        <w:rPr>
          <w:b/>
          <w:color w:val="FF0000"/>
          <w:sz w:val="28"/>
          <w:szCs w:val="28"/>
          <w:lang w:val="en-US"/>
        </w:rPr>
        <w:t>82</w:t>
      </w:r>
      <w:r>
        <w:rPr>
          <w:b/>
          <w:color w:val="FF0000"/>
          <w:sz w:val="28"/>
          <w:szCs w:val="28"/>
          <w:lang w:val="sr-Cyrl-RS"/>
        </w:rPr>
        <w:t xml:space="preserve"> </w:t>
      </w:r>
      <w:r w:rsidRPr="007F7709">
        <w:rPr>
          <w:b/>
          <w:color w:val="FF0000"/>
          <w:lang w:val="en-US"/>
        </w:rPr>
        <w:t>ЗА</w:t>
      </w:r>
    </w:p>
    <w:p w14:paraId="35AE1EF2" w14:textId="27171A9C" w:rsidR="00F7103A" w:rsidRPr="00F4471B" w:rsidRDefault="00C0252E" w:rsidP="00C0252E">
      <w:pPr>
        <w:jc w:val="center"/>
        <w:rPr>
          <w:color w:val="000000"/>
          <w:lang w:val="en-US"/>
        </w:rPr>
      </w:pPr>
      <w:r>
        <w:rPr>
          <w:color w:val="000000"/>
          <w:lang w:val="sr-Latn-CS"/>
        </w:rPr>
        <w:t>V</w:t>
      </w:r>
    </w:p>
    <w:p w14:paraId="59C6394F" w14:textId="3455312F" w:rsidR="00C618E4" w:rsidRPr="00EC22D2" w:rsidRDefault="00C618E4" w:rsidP="00C618E4">
      <w:pPr>
        <w:spacing w:after="120" w:line="20" w:lineRule="atLeast"/>
        <w:jc w:val="center"/>
        <w:rPr>
          <w:lang w:val="sr-Cyrl-RS"/>
        </w:rPr>
      </w:pPr>
      <w:r>
        <w:t xml:space="preserve">Наставно-научно веће је </w:t>
      </w:r>
      <w:r w:rsidR="001E2749">
        <w:rPr>
          <w:lang w:val="sr-Cyrl-RS"/>
        </w:rPr>
        <w:t xml:space="preserve">једногласно </w:t>
      </w:r>
      <w:r>
        <w:t>донело следећ</w:t>
      </w:r>
      <w:r w:rsidR="00926DFE">
        <w:rPr>
          <w:lang w:val="sr-Cyrl-RS"/>
        </w:rPr>
        <w:t>у</w:t>
      </w:r>
    </w:p>
    <w:p w14:paraId="24918250" w14:textId="1816D2DE" w:rsidR="00C618E4" w:rsidRPr="00AC2E7D" w:rsidRDefault="00C618E4" w:rsidP="00AC2E7D">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00926DFE">
        <w:rPr>
          <w:rFonts w:ascii="Times New Roman" w:hAnsi="Times New Roman" w:cs="Times New Roman"/>
          <w:sz w:val="26"/>
          <w:szCs w:val="26"/>
          <w:lang w:val="ru-RU"/>
        </w:rPr>
        <w:t>У</w:t>
      </w:r>
    </w:p>
    <w:p w14:paraId="7A7EA39F" w14:textId="77777777" w:rsidR="00926DFE" w:rsidRPr="00E24ECA" w:rsidRDefault="00926DFE" w:rsidP="00926DFE">
      <w:pPr>
        <w:ind w:firstLine="708"/>
        <w:jc w:val="both"/>
      </w:pPr>
      <w:r w:rsidRPr="00E24ECA">
        <w:t>Усваја се Извештај о упису студената</w:t>
      </w:r>
      <w:r w:rsidRPr="00E24ECA">
        <w:rPr>
          <w:lang w:val="en-US"/>
        </w:rPr>
        <w:t xml:space="preserve"> </w:t>
      </w:r>
      <w:r w:rsidRPr="00E24ECA">
        <w:rPr>
          <w:lang w:val="sr-Cyrl-RS"/>
        </w:rPr>
        <w:t>докторских</w:t>
      </w:r>
      <w:r w:rsidRPr="00E24ECA">
        <w:t xml:space="preserve"> академских студија </w:t>
      </w:r>
      <w:r>
        <w:rPr>
          <w:lang w:val="sr-Cyrl-RS"/>
        </w:rPr>
        <w:t xml:space="preserve">у </w:t>
      </w:r>
      <w:r>
        <w:t>школск</w:t>
      </w:r>
      <w:r>
        <w:rPr>
          <w:lang w:val="sr-Cyrl-RS"/>
        </w:rPr>
        <w:t>у</w:t>
      </w:r>
      <w:r w:rsidRPr="00E24ECA">
        <w:t xml:space="preserve"> 202</w:t>
      </w:r>
      <w:r>
        <w:rPr>
          <w:lang w:val="en-US"/>
        </w:rPr>
        <w:t>4</w:t>
      </w:r>
      <w:r w:rsidRPr="00E24ECA">
        <w:t>/20</w:t>
      </w:r>
      <w:r w:rsidRPr="00E24ECA">
        <w:rPr>
          <w:lang w:val="en-US"/>
        </w:rPr>
        <w:t>2</w:t>
      </w:r>
      <w:r>
        <w:rPr>
          <w:lang w:val="en-US"/>
        </w:rPr>
        <w:t>5</w:t>
      </w:r>
      <w:r>
        <w:t xml:space="preserve">. </w:t>
      </w:r>
      <w:r>
        <w:rPr>
          <w:lang w:val="sr-Cyrl-RS"/>
        </w:rPr>
        <w:t>г</w:t>
      </w:r>
      <w:r>
        <w:t>один</w:t>
      </w:r>
      <w:r>
        <w:rPr>
          <w:lang w:val="sr-Cyrl-RS"/>
        </w:rPr>
        <w:t>у</w:t>
      </w:r>
      <w:r w:rsidRPr="00E24ECA">
        <w:t>.</w:t>
      </w:r>
    </w:p>
    <w:p w14:paraId="67580E55" w14:textId="77777777" w:rsidR="00926DFE" w:rsidRPr="00E24ECA" w:rsidRDefault="00926DFE" w:rsidP="00926DFE">
      <w:pPr>
        <w:ind w:firstLine="708"/>
        <w:jc w:val="both"/>
        <w:rPr>
          <w:lang w:val="en-US"/>
        </w:rPr>
      </w:pPr>
    </w:p>
    <w:p w14:paraId="382AD195" w14:textId="18447EF5" w:rsidR="00926DFE" w:rsidRPr="00E24ECA" w:rsidRDefault="00926DFE" w:rsidP="00926DFE">
      <w:pPr>
        <w:spacing w:after="40"/>
        <w:ind w:firstLine="709"/>
        <w:jc w:val="both"/>
        <w:rPr>
          <w:lang w:val="sr-Latn-CS"/>
        </w:rPr>
      </w:pPr>
      <w:r w:rsidRPr="00E24ECA">
        <w:t>Извештај о упису студената</w:t>
      </w:r>
      <w:r w:rsidRPr="00E24ECA">
        <w:rPr>
          <w:lang w:val="en-US"/>
        </w:rPr>
        <w:t xml:space="preserve"> </w:t>
      </w:r>
      <w:r w:rsidRPr="00E24ECA">
        <w:rPr>
          <w:lang w:val="sr-Cyrl-RS"/>
        </w:rPr>
        <w:t>докторских</w:t>
      </w:r>
      <w:r w:rsidRPr="00E24ECA">
        <w:t xml:space="preserve"> академских студија </w:t>
      </w:r>
      <w:r>
        <w:rPr>
          <w:lang w:val="sr-Cyrl-RS"/>
        </w:rPr>
        <w:t xml:space="preserve">у </w:t>
      </w:r>
      <w:r>
        <w:t>школск</w:t>
      </w:r>
      <w:r>
        <w:rPr>
          <w:lang w:val="sr-Cyrl-RS"/>
        </w:rPr>
        <w:t>у</w:t>
      </w:r>
      <w:r w:rsidRPr="00E24ECA">
        <w:t xml:space="preserve"> 202</w:t>
      </w:r>
      <w:r>
        <w:rPr>
          <w:lang w:val="en-US"/>
        </w:rPr>
        <w:t>4</w:t>
      </w:r>
      <w:r w:rsidRPr="00E24ECA">
        <w:t>/20</w:t>
      </w:r>
      <w:r w:rsidRPr="00E24ECA">
        <w:rPr>
          <w:lang w:val="en-US"/>
        </w:rPr>
        <w:t>2</w:t>
      </w:r>
      <w:r>
        <w:rPr>
          <w:lang w:val="en-US"/>
        </w:rPr>
        <w:t>5</w:t>
      </w:r>
      <w:r>
        <w:t xml:space="preserve">. </w:t>
      </w:r>
      <w:r>
        <w:rPr>
          <w:lang w:val="sr-Cyrl-RS"/>
        </w:rPr>
        <w:t>г</w:t>
      </w:r>
      <w:r>
        <w:t>один</w:t>
      </w:r>
      <w:r>
        <w:rPr>
          <w:lang w:val="sr-Cyrl-RS"/>
        </w:rPr>
        <w:t xml:space="preserve">у </w:t>
      </w:r>
      <w:r w:rsidRPr="00E24ECA">
        <w:rPr>
          <w:lang w:val="ru-RU"/>
        </w:rPr>
        <w:t xml:space="preserve">чини саставни део </w:t>
      </w:r>
      <w:r>
        <w:rPr>
          <w:lang w:val="ru-RU"/>
        </w:rPr>
        <w:t>овог записника</w:t>
      </w:r>
      <w:r w:rsidRPr="00E24ECA">
        <w:t>.</w:t>
      </w:r>
    </w:p>
    <w:p w14:paraId="5C4CFCBC" w14:textId="3BCCB235" w:rsidR="00F4471B" w:rsidRPr="007F7709" w:rsidRDefault="00F4471B" w:rsidP="00F4471B">
      <w:pPr>
        <w:jc w:val="both"/>
        <w:rPr>
          <w:b/>
          <w:color w:val="FF0000"/>
          <w:lang w:val="sr-Cyrl-RS"/>
        </w:rPr>
      </w:pPr>
      <w:r>
        <w:t>Укупан број гласова:</w:t>
      </w:r>
      <w:r w:rsidRPr="007F7709">
        <w:rPr>
          <w:lang w:val="en-US"/>
        </w:rPr>
        <w:t xml:space="preserve"> </w:t>
      </w:r>
      <w:r>
        <w:rPr>
          <w:b/>
          <w:color w:val="FF0000"/>
          <w:sz w:val="28"/>
          <w:szCs w:val="28"/>
          <w:lang w:val="sr-Cyrl-RS"/>
        </w:rPr>
        <w:t>1</w:t>
      </w:r>
      <w:r w:rsidR="00926DFE">
        <w:rPr>
          <w:b/>
          <w:color w:val="FF0000"/>
          <w:sz w:val="28"/>
          <w:szCs w:val="28"/>
          <w:lang w:val="sr-Cyrl-RS"/>
        </w:rPr>
        <w:t>82</w:t>
      </w:r>
      <w:r>
        <w:rPr>
          <w:b/>
          <w:color w:val="FF0000"/>
          <w:sz w:val="28"/>
          <w:szCs w:val="28"/>
          <w:lang w:val="sr-Cyrl-RS"/>
        </w:rPr>
        <w:t xml:space="preserve"> </w:t>
      </w:r>
      <w:r w:rsidRPr="007F7709">
        <w:rPr>
          <w:b/>
          <w:color w:val="FF0000"/>
          <w:lang w:val="en-US"/>
        </w:rPr>
        <w:t>ЗА</w:t>
      </w:r>
    </w:p>
    <w:p w14:paraId="7B8889F8" w14:textId="77777777" w:rsidR="00F4471B" w:rsidRDefault="00F4471B" w:rsidP="009E151C">
      <w:pPr>
        <w:rPr>
          <w:b/>
          <w:color w:val="FF0000"/>
          <w:lang w:val="sr-Cyrl-RS"/>
        </w:rPr>
      </w:pPr>
    </w:p>
    <w:p w14:paraId="61254ABC" w14:textId="427641A9" w:rsidR="00926DFE" w:rsidRPr="00926DFE" w:rsidRDefault="00926DFE" w:rsidP="00926DFE">
      <w:pPr>
        <w:jc w:val="center"/>
        <w:rPr>
          <w:color w:val="000000"/>
          <w:lang w:val="sr-Cyrl-RS"/>
        </w:rPr>
      </w:pPr>
      <w:r>
        <w:rPr>
          <w:color w:val="000000"/>
          <w:lang w:val="sr-Latn-CS"/>
        </w:rPr>
        <w:t>V</w:t>
      </w:r>
      <w:r>
        <w:rPr>
          <w:color w:val="000000"/>
          <w:lang w:val="en-US"/>
        </w:rPr>
        <w:t>I</w:t>
      </w:r>
    </w:p>
    <w:p w14:paraId="6EB0F311" w14:textId="434CB536" w:rsidR="00926DFE" w:rsidRDefault="00926DFE" w:rsidP="00926DFE">
      <w:pPr>
        <w:spacing w:after="120" w:line="20" w:lineRule="atLeast"/>
        <w:jc w:val="center"/>
        <w:rPr>
          <w:lang w:val="sr-Cyrl-RS"/>
        </w:rPr>
      </w:pPr>
      <w:r>
        <w:t xml:space="preserve">Наставно-научно веће је </w:t>
      </w:r>
      <w:r w:rsidR="001E2749">
        <w:rPr>
          <w:lang w:val="sr-Cyrl-RS"/>
        </w:rPr>
        <w:t xml:space="preserve">једногласно </w:t>
      </w:r>
      <w:r>
        <w:t>донело следећ</w:t>
      </w:r>
      <w:r>
        <w:rPr>
          <w:lang w:val="sr-Cyrl-RS"/>
        </w:rPr>
        <w:t>у</w:t>
      </w:r>
    </w:p>
    <w:p w14:paraId="3444B025" w14:textId="77777777" w:rsidR="00926DFE" w:rsidRPr="00EC22D2" w:rsidRDefault="00926DFE" w:rsidP="00926DFE">
      <w:pPr>
        <w:jc w:val="center"/>
        <w:rPr>
          <w:lang w:val="sr-Cyrl-RS"/>
        </w:rPr>
      </w:pPr>
    </w:p>
    <w:p w14:paraId="1569D781" w14:textId="77777777" w:rsidR="00926DFE" w:rsidRDefault="00926DFE" w:rsidP="00926DFE">
      <w:pPr>
        <w:pStyle w:val="NoSpacing"/>
        <w:ind w:left="91"/>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У</w:t>
      </w:r>
    </w:p>
    <w:p w14:paraId="507F4E6B" w14:textId="77777777" w:rsidR="00926DFE" w:rsidRDefault="00926DFE" w:rsidP="00926DFE">
      <w:pPr>
        <w:pStyle w:val="NoSpacing"/>
        <w:ind w:left="91"/>
        <w:jc w:val="center"/>
        <w:rPr>
          <w:rFonts w:ascii="Times New Roman" w:hAnsi="Times New Roman" w:cs="Times New Roman"/>
          <w:sz w:val="26"/>
          <w:szCs w:val="26"/>
          <w:lang w:val="ru-RU"/>
        </w:rPr>
      </w:pPr>
    </w:p>
    <w:p w14:paraId="0CDF3020" w14:textId="77777777" w:rsidR="00926DFE" w:rsidRPr="00E24ECA" w:rsidRDefault="00926DFE" w:rsidP="00926DFE">
      <w:pPr>
        <w:ind w:firstLine="708"/>
        <w:jc w:val="both"/>
      </w:pPr>
      <w:r w:rsidRPr="00E24ECA">
        <w:t xml:space="preserve">Усваја се Извештај о </w:t>
      </w:r>
      <w:r>
        <w:rPr>
          <w:lang w:val="sr-Cyrl-RS"/>
        </w:rPr>
        <w:t>број</w:t>
      </w:r>
      <w:r w:rsidRPr="00E24ECA">
        <w:t>у студената</w:t>
      </w:r>
      <w:r w:rsidRPr="00E24ECA">
        <w:rPr>
          <w:lang w:val="en-US"/>
        </w:rPr>
        <w:t xml:space="preserve"> </w:t>
      </w:r>
      <w:r w:rsidRPr="00E24ECA">
        <w:rPr>
          <w:lang w:val="sr-Cyrl-RS"/>
        </w:rPr>
        <w:t>докторских</w:t>
      </w:r>
      <w:r w:rsidRPr="00E24ECA">
        <w:t xml:space="preserve"> академских студија </w:t>
      </w:r>
      <w:r>
        <w:rPr>
          <w:lang w:val="sr-Cyrl-RS"/>
        </w:rPr>
        <w:t>који су завршили студије у току школске</w:t>
      </w:r>
      <w:r w:rsidRPr="00E24ECA">
        <w:t xml:space="preserve"> 202</w:t>
      </w:r>
      <w:r>
        <w:rPr>
          <w:lang w:val="sr-Cyrl-RS"/>
        </w:rPr>
        <w:t>3</w:t>
      </w:r>
      <w:r w:rsidRPr="00E24ECA">
        <w:t>/20</w:t>
      </w:r>
      <w:r w:rsidRPr="00E24ECA">
        <w:rPr>
          <w:lang w:val="en-US"/>
        </w:rPr>
        <w:t>2</w:t>
      </w:r>
      <w:r>
        <w:rPr>
          <w:lang w:val="sr-Cyrl-RS"/>
        </w:rPr>
        <w:t>4</w:t>
      </w:r>
      <w:r>
        <w:t xml:space="preserve">. </w:t>
      </w:r>
      <w:r>
        <w:rPr>
          <w:lang w:val="sr-Cyrl-RS"/>
        </w:rPr>
        <w:t>г</w:t>
      </w:r>
      <w:r>
        <w:t>один</w:t>
      </w:r>
      <w:r>
        <w:rPr>
          <w:lang w:val="sr-Cyrl-RS"/>
        </w:rPr>
        <w:t>е</w:t>
      </w:r>
      <w:r w:rsidRPr="00E24ECA">
        <w:t>.</w:t>
      </w:r>
    </w:p>
    <w:p w14:paraId="6945E608" w14:textId="77777777" w:rsidR="00926DFE" w:rsidRPr="00E24ECA" w:rsidRDefault="00926DFE" w:rsidP="00926DFE">
      <w:pPr>
        <w:ind w:firstLine="708"/>
        <w:jc w:val="both"/>
        <w:rPr>
          <w:lang w:val="en-US"/>
        </w:rPr>
      </w:pPr>
    </w:p>
    <w:p w14:paraId="3996B9C4" w14:textId="1407C866" w:rsidR="00926DFE" w:rsidRPr="00E24ECA" w:rsidRDefault="00926DFE" w:rsidP="00926DFE">
      <w:pPr>
        <w:spacing w:after="40"/>
        <w:ind w:firstLine="709"/>
        <w:jc w:val="both"/>
        <w:rPr>
          <w:lang w:val="sr-Latn-CS"/>
        </w:rPr>
      </w:pPr>
      <w:r w:rsidRPr="00E24ECA">
        <w:t xml:space="preserve">Извештај о </w:t>
      </w:r>
      <w:r>
        <w:rPr>
          <w:lang w:val="sr-Cyrl-RS"/>
        </w:rPr>
        <w:t>број</w:t>
      </w:r>
      <w:r w:rsidRPr="00E24ECA">
        <w:t>у студената</w:t>
      </w:r>
      <w:r w:rsidRPr="00E24ECA">
        <w:rPr>
          <w:lang w:val="en-US"/>
        </w:rPr>
        <w:t xml:space="preserve"> </w:t>
      </w:r>
      <w:r w:rsidRPr="00E24ECA">
        <w:rPr>
          <w:lang w:val="sr-Cyrl-RS"/>
        </w:rPr>
        <w:t>докторских</w:t>
      </w:r>
      <w:r w:rsidRPr="00E24ECA">
        <w:t xml:space="preserve"> академских студија </w:t>
      </w:r>
      <w:r>
        <w:rPr>
          <w:lang w:val="sr-Cyrl-RS"/>
        </w:rPr>
        <w:t>који су завршили студије у току школске</w:t>
      </w:r>
      <w:r w:rsidRPr="00E24ECA">
        <w:t xml:space="preserve"> 202</w:t>
      </w:r>
      <w:r>
        <w:rPr>
          <w:lang w:val="sr-Cyrl-RS"/>
        </w:rPr>
        <w:t>3</w:t>
      </w:r>
      <w:r w:rsidRPr="00E24ECA">
        <w:t>/20</w:t>
      </w:r>
      <w:r w:rsidRPr="00E24ECA">
        <w:rPr>
          <w:lang w:val="en-US"/>
        </w:rPr>
        <w:t>2</w:t>
      </w:r>
      <w:r>
        <w:rPr>
          <w:lang w:val="sr-Cyrl-RS"/>
        </w:rPr>
        <w:t>4</w:t>
      </w:r>
      <w:r>
        <w:t xml:space="preserve">. </w:t>
      </w:r>
      <w:r>
        <w:rPr>
          <w:lang w:val="sr-Cyrl-RS"/>
        </w:rPr>
        <w:t>г</w:t>
      </w:r>
      <w:r>
        <w:t>один</w:t>
      </w:r>
      <w:r>
        <w:rPr>
          <w:lang w:val="sr-Cyrl-RS"/>
        </w:rPr>
        <w:t xml:space="preserve">е </w:t>
      </w:r>
      <w:r w:rsidRPr="00E24ECA">
        <w:rPr>
          <w:lang w:val="ru-RU"/>
        </w:rPr>
        <w:t xml:space="preserve">чини саставни део </w:t>
      </w:r>
      <w:r>
        <w:rPr>
          <w:lang w:val="ru-RU"/>
        </w:rPr>
        <w:t>овог записника</w:t>
      </w:r>
      <w:r w:rsidRPr="00E24ECA">
        <w:t>.</w:t>
      </w:r>
    </w:p>
    <w:p w14:paraId="50F42D2F" w14:textId="77777777" w:rsidR="00926DFE" w:rsidRPr="007F7709" w:rsidRDefault="00926DFE" w:rsidP="00926DFE">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182 </w:t>
      </w:r>
      <w:r w:rsidRPr="007F7709">
        <w:rPr>
          <w:b/>
          <w:color w:val="FF0000"/>
          <w:lang w:val="en-US"/>
        </w:rPr>
        <w:t>ЗА</w:t>
      </w:r>
    </w:p>
    <w:p w14:paraId="04905A56" w14:textId="77777777" w:rsidR="00926DFE" w:rsidRDefault="00926DFE" w:rsidP="009E151C">
      <w:pPr>
        <w:rPr>
          <w:b/>
          <w:color w:val="FF0000"/>
          <w:lang w:val="sr-Cyrl-RS"/>
        </w:rPr>
      </w:pPr>
    </w:p>
    <w:p w14:paraId="084461DE" w14:textId="69E14C32" w:rsidR="00C618E4" w:rsidRPr="00F4471B" w:rsidRDefault="00B13A66" w:rsidP="00F4471B">
      <w:pPr>
        <w:jc w:val="center"/>
        <w:rPr>
          <w:color w:val="000000"/>
          <w:lang w:val="en-US"/>
        </w:rPr>
      </w:pPr>
      <w:r>
        <w:rPr>
          <w:color w:val="000000"/>
          <w:lang w:val="sr-Latn-CS"/>
        </w:rPr>
        <w:t>V</w:t>
      </w:r>
      <w:r>
        <w:rPr>
          <w:color w:val="000000"/>
          <w:lang w:val="en-US"/>
        </w:rPr>
        <w:t>I</w:t>
      </w:r>
      <w:r w:rsidR="00F4471B">
        <w:rPr>
          <w:color w:val="000000"/>
          <w:lang w:val="en-US"/>
        </w:rPr>
        <w:t>I</w:t>
      </w:r>
    </w:p>
    <w:p w14:paraId="426B4229"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27D607CC" w14:textId="62F847A4" w:rsidR="00C618E4" w:rsidRPr="00F4471B" w:rsidRDefault="00C618E4" w:rsidP="00F4471B">
      <w:pPr>
        <w:pStyle w:val="NoSpacing"/>
        <w:spacing w:after="120" w:line="20" w:lineRule="atLeast"/>
        <w:ind w:left="90"/>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p>
    <w:p w14:paraId="58F5DBF9" w14:textId="77777777" w:rsidR="00B13A66" w:rsidRDefault="00B13A66" w:rsidP="009E151C">
      <w:pPr>
        <w:rPr>
          <w:b/>
          <w:color w:val="FF0000"/>
          <w:lang w:val="sr-Cyrl-RS"/>
        </w:rPr>
      </w:pPr>
    </w:p>
    <w:p w14:paraId="326AD204" w14:textId="0394CD5F" w:rsidR="00926DFE" w:rsidRDefault="00926DFE" w:rsidP="00926DFE">
      <w:pPr>
        <w:spacing w:after="40"/>
        <w:ind w:firstLine="720"/>
        <w:jc w:val="both"/>
        <w:rPr>
          <w:rFonts w:eastAsia="Arial,Bold"/>
          <w:lang w:val="sr-Cyrl-RS"/>
        </w:rPr>
      </w:pPr>
      <w:r w:rsidRPr="00806322">
        <w:rPr>
          <w:bCs/>
          <w:iCs/>
          <w:lang w:val="sr-Cyrl-RS"/>
        </w:rPr>
        <w:t xml:space="preserve">Именују се др </w:t>
      </w:r>
      <w:r>
        <w:rPr>
          <w:bCs/>
          <w:iCs/>
          <w:lang w:val="sr-Cyrl-RS"/>
        </w:rPr>
        <w:t xml:space="preserve">Марко Шуица, редовни професор </w:t>
      </w:r>
      <w:r w:rsidRPr="00806322">
        <w:rPr>
          <w:bCs/>
          <w:iCs/>
          <w:lang w:val="sr-Cyrl-RS"/>
        </w:rPr>
        <w:t>на Одељењу за</w:t>
      </w:r>
      <w:r>
        <w:rPr>
          <w:bCs/>
          <w:iCs/>
          <w:lang w:val="sr-Cyrl-RS"/>
        </w:rPr>
        <w:t xml:space="preserve"> историју, ужа научна област: </w:t>
      </w:r>
      <w:r w:rsidRPr="00F57288">
        <w:rPr>
          <w:lang w:val="sr-Cyrl-RS"/>
        </w:rPr>
        <w:t>Историја српског народа у средњем веку са историјском географијом и старословенским језиком</w:t>
      </w:r>
      <w:r w:rsidRPr="00806322">
        <w:rPr>
          <w:bCs/>
          <w:iCs/>
          <w:lang w:val="sr-Cyrl-RS"/>
        </w:rPr>
        <w:t xml:space="preserve"> и др </w:t>
      </w:r>
      <w:r>
        <w:rPr>
          <w:bCs/>
          <w:iCs/>
          <w:lang w:val="sr-Cyrl-RS"/>
        </w:rPr>
        <w:t>Дејан Јечменица</w:t>
      </w:r>
      <w:r w:rsidRPr="00806322">
        <w:rPr>
          <w:bCs/>
          <w:iCs/>
          <w:lang w:val="sr-Cyrl-RS"/>
        </w:rPr>
        <w:t xml:space="preserve">, </w:t>
      </w:r>
      <w:r>
        <w:rPr>
          <w:bCs/>
          <w:iCs/>
          <w:lang w:val="sr-Cyrl-RS"/>
        </w:rPr>
        <w:t xml:space="preserve">ванредни професор </w:t>
      </w:r>
      <w:r w:rsidRPr="00806322">
        <w:rPr>
          <w:bCs/>
          <w:iCs/>
          <w:lang w:val="sr-Cyrl-RS"/>
        </w:rPr>
        <w:t xml:space="preserve">на Одељењу за </w:t>
      </w:r>
      <w:r>
        <w:rPr>
          <w:bCs/>
          <w:iCs/>
          <w:lang w:val="sr-Cyrl-RS"/>
        </w:rPr>
        <w:t>историју</w:t>
      </w:r>
      <w:r w:rsidRPr="00806322">
        <w:rPr>
          <w:bCs/>
          <w:iCs/>
          <w:lang w:val="sr-Cyrl-RS"/>
        </w:rPr>
        <w:t>, ужа научна област</w:t>
      </w:r>
      <w:r>
        <w:rPr>
          <w:bCs/>
          <w:iCs/>
          <w:lang w:val="sr-Cyrl-RS"/>
        </w:rPr>
        <w:t>:</w:t>
      </w:r>
      <w:r w:rsidRPr="00806322">
        <w:rPr>
          <w:bCs/>
          <w:iCs/>
          <w:lang w:val="sr-Cyrl-RS"/>
        </w:rPr>
        <w:t xml:space="preserve"> </w:t>
      </w:r>
      <w:r w:rsidRPr="00F57288">
        <w:rPr>
          <w:lang w:val="sr-Cyrl-RS"/>
        </w:rPr>
        <w:t>Историја српског народа у средњем веку са историјском географијом и старословенским језиком</w:t>
      </w:r>
      <w:r>
        <w:rPr>
          <w:lang w:val="sr-Cyrl-RS"/>
        </w:rPr>
        <w:t xml:space="preserve">, </w:t>
      </w:r>
      <w:r w:rsidRPr="00806322">
        <w:rPr>
          <w:bCs/>
          <w:iCs/>
          <w:lang w:val="sr-Cyrl-RS"/>
        </w:rPr>
        <w:t xml:space="preserve">за чланове Стручне комисије у поступку по Захтеву за утврђивање неакадемског понашања у изради писаног рада који је Етичкој комисији Филозофског факултета поднет против </w:t>
      </w:r>
      <w:r>
        <w:rPr>
          <w:lang w:val="sr-Cyrl-RS"/>
        </w:rPr>
        <w:t xml:space="preserve">проф. др Маријана Премовића </w:t>
      </w:r>
      <w:r w:rsidRPr="00420C6E">
        <w:rPr>
          <w:lang w:val="sr-Cyrl-RS"/>
        </w:rPr>
        <w:t>при изради докторске дисертације под називом</w:t>
      </w:r>
      <w:r>
        <w:rPr>
          <w:lang w:val="sr-Cyrl-RS"/>
        </w:rPr>
        <w:t xml:space="preserve"> </w:t>
      </w:r>
      <w:r w:rsidRPr="00420C6E">
        <w:rPr>
          <w:rFonts w:eastAsia="Arial,Bold"/>
          <w:lang w:val="sr-Cyrl-RS"/>
        </w:rPr>
        <w:t>„</w:t>
      </w:r>
      <w:r w:rsidRPr="0042690E">
        <w:rPr>
          <w:rFonts w:eastAsia="Arial,Bold"/>
          <w:i/>
          <w:lang w:val="sr-Cyrl-RS"/>
        </w:rPr>
        <w:t>Средње Полимље и Горње Подриње</w:t>
      </w:r>
      <w:r>
        <w:rPr>
          <w:rFonts w:eastAsia="Arial,Bold"/>
          <w:lang w:val="sr-Cyrl-RS"/>
        </w:rPr>
        <w:t>“.</w:t>
      </w:r>
    </w:p>
    <w:p w14:paraId="4707C23D" w14:textId="77777777" w:rsidR="00926DFE" w:rsidRPr="00806322" w:rsidRDefault="00926DFE" w:rsidP="00926DFE">
      <w:pPr>
        <w:spacing w:after="40"/>
        <w:ind w:firstLine="720"/>
        <w:jc w:val="both"/>
        <w:rPr>
          <w:bCs/>
          <w:iCs/>
          <w:lang w:val="en-US"/>
        </w:rPr>
      </w:pPr>
      <w:r w:rsidRPr="00806322">
        <w:rPr>
          <w:bCs/>
          <w:iCs/>
          <w:lang w:val="sr-Cyrl-RS"/>
        </w:rPr>
        <w:t xml:space="preserve"> Упућује се захтев Већу групације друштвено-хуманистичких наука Универзитета у Београду и </w:t>
      </w:r>
      <w:r w:rsidRPr="00806322">
        <w:rPr>
          <w:lang w:val="sr-Cyrl-RS"/>
        </w:rPr>
        <w:t>Националном</w:t>
      </w:r>
      <w:r w:rsidRPr="00806322">
        <w:rPr>
          <w:bCs/>
          <w:iCs/>
          <w:lang w:val="sr-Cyrl-RS"/>
        </w:rPr>
        <w:t xml:space="preserve"> савету за високо образовање ради именовања преостала два члана Стручне комисије, сходно ставу 2. члана 5. Правилника о поступку утврђивања неакадемског понашања у изради писаних радова.</w:t>
      </w:r>
    </w:p>
    <w:p w14:paraId="75E47E11" w14:textId="3EA74E2B" w:rsidR="00F4471B" w:rsidRPr="007F7709" w:rsidRDefault="00F4471B" w:rsidP="00926DFE">
      <w:pPr>
        <w:spacing w:after="40"/>
        <w:ind w:right="-539"/>
        <w:jc w:val="both"/>
        <w:rPr>
          <w:b/>
          <w:color w:val="FF0000"/>
          <w:lang w:val="sr-Cyrl-RS"/>
        </w:rPr>
      </w:pPr>
      <w:r>
        <w:t>Укупан број гласова:</w:t>
      </w:r>
      <w:r w:rsidRPr="007F7709">
        <w:rPr>
          <w:lang w:val="en-US"/>
        </w:rPr>
        <w:t xml:space="preserve"> </w:t>
      </w:r>
      <w:r>
        <w:rPr>
          <w:b/>
          <w:color w:val="FF0000"/>
          <w:sz w:val="28"/>
          <w:szCs w:val="28"/>
          <w:lang w:val="sr-Cyrl-RS"/>
        </w:rPr>
        <w:t>1</w:t>
      </w:r>
      <w:r w:rsidR="001E2749">
        <w:rPr>
          <w:b/>
          <w:color w:val="FF0000"/>
          <w:sz w:val="28"/>
          <w:szCs w:val="28"/>
          <w:lang w:val="sr-Cyrl-RS"/>
        </w:rPr>
        <w:t>82</w:t>
      </w:r>
      <w:r>
        <w:rPr>
          <w:b/>
          <w:color w:val="FF0000"/>
          <w:sz w:val="28"/>
          <w:szCs w:val="28"/>
          <w:lang w:val="sr-Cyrl-RS"/>
        </w:rPr>
        <w:t xml:space="preserve"> </w:t>
      </w:r>
      <w:r w:rsidRPr="007F7709">
        <w:rPr>
          <w:b/>
          <w:color w:val="FF0000"/>
          <w:lang w:val="en-US"/>
        </w:rPr>
        <w:t>ЗА</w:t>
      </w:r>
    </w:p>
    <w:p w14:paraId="3A3D9561" w14:textId="77777777" w:rsidR="00926DFE" w:rsidRDefault="00926DFE" w:rsidP="00B13A66">
      <w:pPr>
        <w:jc w:val="center"/>
        <w:rPr>
          <w:color w:val="000000"/>
          <w:lang w:val="sr-Cyrl-RS"/>
        </w:rPr>
      </w:pPr>
    </w:p>
    <w:p w14:paraId="6A681764" w14:textId="642F31EA" w:rsidR="00B13A66" w:rsidRDefault="00B13A66" w:rsidP="00B13A66">
      <w:pPr>
        <w:jc w:val="center"/>
        <w:rPr>
          <w:color w:val="000000"/>
          <w:lang w:val="sr-Cyrl-RS"/>
        </w:rPr>
      </w:pPr>
      <w:r>
        <w:rPr>
          <w:color w:val="000000"/>
          <w:lang w:val="sr-Latn-CS"/>
        </w:rPr>
        <w:t>V</w:t>
      </w:r>
      <w:r>
        <w:rPr>
          <w:color w:val="000000"/>
          <w:lang w:val="en-US"/>
        </w:rPr>
        <w:t>II</w:t>
      </w:r>
      <w:r w:rsidR="00F4471B">
        <w:rPr>
          <w:color w:val="000000"/>
          <w:lang w:val="en-US"/>
        </w:rPr>
        <w:t>I</w:t>
      </w:r>
    </w:p>
    <w:p w14:paraId="24866656"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5310C037" w14:textId="37F00BC5" w:rsidR="00C618E4" w:rsidRPr="00F4471B" w:rsidRDefault="00C618E4" w:rsidP="00F4471B">
      <w:pPr>
        <w:pStyle w:val="NoSpacing"/>
        <w:spacing w:after="120" w:line="20" w:lineRule="atLeast"/>
        <w:ind w:left="90"/>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p>
    <w:p w14:paraId="44AAE90E" w14:textId="77777777" w:rsidR="00C618E4" w:rsidRPr="00C618E4" w:rsidRDefault="00C618E4" w:rsidP="00B13A66">
      <w:pPr>
        <w:jc w:val="center"/>
        <w:rPr>
          <w:b/>
          <w:color w:val="FF0000"/>
          <w:lang w:val="sr-Cyrl-RS"/>
        </w:rPr>
      </w:pPr>
    </w:p>
    <w:p w14:paraId="2EB3F826" w14:textId="77777777" w:rsidR="00926DFE" w:rsidRPr="00ED01F2" w:rsidRDefault="00F4471B" w:rsidP="00926DFE">
      <w:pPr>
        <w:spacing w:after="40"/>
        <w:jc w:val="both"/>
        <w:rPr>
          <w:color w:val="000000"/>
          <w:lang w:val="sr-Cyrl-RS"/>
        </w:rPr>
      </w:pPr>
      <w:r>
        <w:rPr>
          <w:lang w:val="sr-Cyrl-RS"/>
        </w:rPr>
        <w:t xml:space="preserve">          </w:t>
      </w:r>
      <w:r w:rsidR="00926DFE" w:rsidRPr="00ED01F2">
        <w:rPr>
          <w:color w:val="000000"/>
          <w:lang w:val="sr-Cyrl-RS"/>
        </w:rPr>
        <w:t xml:space="preserve">Усвојен је предлог Одељења за историју, да се за члана Факултетске комисије за оцену етичности истраживања изабере </w:t>
      </w:r>
      <w:r w:rsidR="00926DFE" w:rsidRPr="00ED01F2">
        <w:rPr>
          <w:b/>
          <w:color w:val="000000"/>
          <w:lang w:val="sr-Cyrl-RS"/>
        </w:rPr>
        <w:t>проф. др Немања Вујчић</w:t>
      </w:r>
      <w:r w:rsidR="00926DFE" w:rsidRPr="001E2749">
        <w:rPr>
          <w:color w:val="000000"/>
          <w:lang w:val="sr-Cyrl-RS"/>
        </w:rPr>
        <w:t xml:space="preserve">, </w:t>
      </w:r>
      <w:r w:rsidR="00926DFE" w:rsidRPr="00ED01F2">
        <w:rPr>
          <w:color w:val="000000"/>
          <w:lang w:val="sr-Cyrl-RS"/>
        </w:rPr>
        <w:t>за мандатни период од 03.04.2025. до 26.02.2028. године.</w:t>
      </w:r>
    </w:p>
    <w:p w14:paraId="38B03549" w14:textId="204DDF19" w:rsidR="00F4471B" w:rsidRDefault="00F4471B" w:rsidP="00926DFE">
      <w:pPr>
        <w:spacing w:after="40"/>
        <w:ind w:right="-539"/>
        <w:jc w:val="both"/>
        <w:rPr>
          <w:b/>
          <w:color w:val="FF0000"/>
          <w:lang w:val="sr-Cyrl-RS"/>
        </w:rPr>
      </w:pPr>
      <w:r>
        <w:t>Укупан број гласова:</w:t>
      </w:r>
      <w:r w:rsidRPr="007F7709">
        <w:rPr>
          <w:lang w:val="en-US"/>
        </w:rPr>
        <w:t xml:space="preserve"> </w:t>
      </w:r>
      <w:r>
        <w:rPr>
          <w:b/>
          <w:color w:val="FF0000"/>
          <w:sz w:val="28"/>
          <w:szCs w:val="28"/>
          <w:lang w:val="sr-Cyrl-RS"/>
        </w:rPr>
        <w:t>1</w:t>
      </w:r>
      <w:r w:rsidR="001E2749">
        <w:rPr>
          <w:b/>
          <w:color w:val="FF0000"/>
          <w:sz w:val="28"/>
          <w:szCs w:val="28"/>
          <w:lang w:val="sr-Cyrl-RS"/>
        </w:rPr>
        <w:t>82</w:t>
      </w:r>
      <w:r>
        <w:rPr>
          <w:b/>
          <w:color w:val="FF0000"/>
          <w:sz w:val="28"/>
          <w:szCs w:val="28"/>
          <w:lang w:val="sr-Cyrl-RS"/>
        </w:rPr>
        <w:t xml:space="preserve"> </w:t>
      </w:r>
      <w:r w:rsidRPr="007F7709">
        <w:rPr>
          <w:b/>
          <w:color w:val="FF0000"/>
          <w:lang w:val="en-US"/>
        </w:rPr>
        <w:t>ЗА</w:t>
      </w:r>
    </w:p>
    <w:p w14:paraId="74685DE1" w14:textId="769ADD6E" w:rsidR="000B4FCF" w:rsidRDefault="00F4471B" w:rsidP="000B4FCF">
      <w:pPr>
        <w:jc w:val="center"/>
        <w:rPr>
          <w:color w:val="000000"/>
          <w:lang w:val="sr-Cyrl-RS"/>
        </w:rPr>
      </w:pPr>
      <w:r>
        <w:rPr>
          <w:color w:val="000000"/>
          <w:lang w:val="sr-Latn-CS"/>
        </w:rPr>
        <w:t>IX</w:t>
      </w:r>
    </w:p>
    <w:p w14:paraId="3FE7AF8E" w14:textId="45DBC8F0" w:rsidR="00C618E4" w:rsidRPr="00EC22D2" w:rsidRDefault="00C618E4" w:rsidP="001E2749">
      <w:pPr>
        <w:spacing w:after="120" w:line="20" w:lineRule="atLeast"/>
        <w:jc w:val="center"/>
        <w:rPr>
          <w:lang w:val="sr-Cyrl-RS"/>
        </w:rPr>
      </w:pPr>
      <w:r>
        <w:t>Наставно-научно веће је донело следећ</w:t>
      </w:r>
      <w:r w:rsidR="001E2749">
        <w:rPr>
          <w:lang w:val="sr-Cyrl-RS"/>
        </w:rPr>
        <w:t>е</w:t>
      </w:r>
    </w:p>
    <w:p w14:paraId="3646C330" w14:textId="0D39080A" w:rsidR="00C618E4" w:rsidRDefault="00C618E4" w:rsidP="00F4471B">
      <w:pPr>
        <w:pStyle w:val="NoSpacing"/>
        <w:ind w:left="91"/>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001E2749">
        <w:rPr>
          <w:rFonts w:ascii="Times New Roman" w:hAnsi="Times New Roman" w:cs="Times New Roman"/>
          <w:sz w:val="26"/>
          <w:szCs w:val="26"/>
          <w:lang w:val="ru-RU"/>
        </w:rPr>
        <w:t>Е</w:t>
      </w:r>
    </w:p>
    <w:p w14:paraId="56362C17" w14:textId="77777777" w:rsidR="00F419BB" w:rsidRDefault="00F419BB" w:rsidP="00F4471B">
      <w:pPr>
        <w:pStyle w:val="NoSpacing"/>
        <w:ind w:left="91"/>
        <w:jc w:val="center"/>
        <w:rPr>
          <w:rFonts w:ascii="Times New Roman" w:hAnsi="Times New Roman" w:cs="Times New Roman"/>
          <w:sz w:val="26"/>
          <w:szCs w:val="26"/>
        </w:rPr>
      </w:pPr>
    </w:p>
    <w:p w14:paraId="2835E3CD" w14:textId="20B3D1EF" w:rsidR="00F419BB" w:rsidRDefault="00F419BB" w:rsidP="00F419BB">
      <w:pPr>
        <w:spacing w:after="80"/>
        <w:ind w:right="29"/>
        <w:jc w:val="both"/>
        <w:rPr>
          <w:lang w:val="sr-Cyrl-RS"/>
        </w:rPr>
      </w:pPr>
      <w:r>
        <w:rPr>
          <w:szCs w:val="26"/>
          <w:lang w:val="en-US"/>
        </w:rPr>
        <w:t xml:space="preserve">1.  </w:t>
      </w:r>
      <w:r>
        <w:rPr>
          <w:szCs w:val="26"/>
          <w:lang w:val="sr-Cyrl-RS"/>
        </w:rPr>
        <w:t xml:space="preserve"> </w:t>
      </w:r>
      <w:r w:rsidR="00F4471B">
        <w:rPr>
          <w:szCs w:val="26"/>
          <w:lang w:val="en-US"/>
        </w:rPr>
        <w:t xml:space="preserve"> </w:t>
      </w:r>
      <w:r>
        <w:rPr>
          <w:lang w:val="ru-RU"/>
        </w:rPr>
        <w:t>Покреће се</w:t>
      </w:r>
      <w:r>
        <w:t xml:space="preserve"> поступак за</w:t>
      </w:r>
      <w:r>
        <w:rPr>
          <w:lang w:val="sr-Cyrl-RS"/>
        </w:rPr>
        <w:t xml:space="preserve"> </w:t>
      </w:r>
      <w:r>
        <w:t>избор</w:t>
      </w:r>
      <w:r>
        <w:rPr>
          <w:lang w:val="sr-Cyrl-RS"/>
        </w:rPr>
        <w:t xml:space="preserve"> </w:t>
      </w:r>
      <w:r>
        <w:rPr>
          <w:b/>
          <w:lang w:val="sr-Cyrl-RS"/>
        </w:rPr>
        <w:t>Анђеле Гавриловић</w:t>
      </w:r>
      <w:r>
        <w:t xml:space="preserve">, </w:t>
      </w:r>
      <w:r w:rsidRPr="0057592F">
        <w:t>доктор</w:t>
      </w:r>
      <w:r w:rsidRPr="0057592F">
        <w:rPr>
          <w:lang w:val="en-US"/>
        </w:rPr>
        <w:t>a наука –</w:t>
      </w:r>
      <w:r w:rsidRPr="0057592F">
        <w:t xml:space="preserve"> </w:t>
      </w:r>
      <w:r w:rsidRPr="0057592F">
        <w:rPr>
          <w:lang w:val="sr-Cyrl-RS"/>
        </w:rPr>
        <w:t>историја уметности</w:t>
      </w:r>
      <w:r>
        <w:rPr>
          <w:lang w:val="sr-Cyrl-RS"/>
        </w:rPr>
        <w:t>,</w:t>
      </w:r>
      <w:r>
        <w:t xml:space="preserve"> у звање </w:t>
      </w:r>
      <w:r w:rsidRPr="0057592F">
        <w:rPr>
          <w:lang w:val="sr-Cyrl-RS"/>
        </w:rPr>
        <w:t xml:space="preserve">ВИШИ </w:t>
      </w:r>
      <w:r w:rsidRPr="0057592F">
        <w:t xml:space="preserve">НАУЧНИ </w:t>
      </w:r>
      <w:r w:rsidRPr="0057592F">
        <w:rPr>
          <w:caps/>
        </w:rPr>
        <w:t>САРАДНИК</w:t>
      </w:r>
      <w:r>
        <w:rPr>
          <w:caps/>
          <w:lang w:val="sr-Cyrl-RS"/>
        </w:rPr>
        <w:t>.</w:t>
      </w:r>
    </w:p>
    <w:p w14:paraId="3670E7F8" w14:textId="77777777" w:rsidR="00F419BB" w:rsidRDefault="00F419BB" w:rsidP="00F419BB">
      <w:pPr>
        <w:ind w:right="29"/>
        <w:jc w:val="both"/>
        <w:rPr>
          <w:lang w:val="ru-RU"/>
        </w:rPr>
      </w:pPr>
      <w:r>
        <w:rPr>
          <w:lang w:val="ru-RU"/>
        </w:rPr>
        <w:t xml:space="preserve">        Образује се комисија за припрему извештаја у саставу:</w:t>
      </w:r>
    </w:p>
    <w:p w14:paraId="247FED49" w14:textId="77777777" w:rsidR="00F419BB" w:rsidRDefault="00F419BB" w:rsidP="00F419BB">
      <w:pPr>
        <w:ind w:right="29"/>
        <w:jc w:val="both"/>
        <w:rPr>
          <w:lang w:val="ru-RU"/>
        </w:rPr>
      </w:pPr>
    </w:p>
    <w:p w14:paraId="5ABEDB57" w14:textId="77777777" w:rsidR="00F419BB" w:rsidRDefault="00F419BB" w:rsidP="00F419BB">
      <w:pPr>
        <w:tabs>
          <w:tab w:val="left" w:pos="0"/>
          <w:tab w:val="left" w:pos="720"/>
        </w:tabs>
        <w:ind w:right="29"/>
        <w:jc w:val="both"/>
        <w:rPr>
          <w:lang w:val="sr-Cyrl-RS"/>
        </w:rPr>
      </w:pPr>
      <w:r>
        <w:rPr>
          <w:lang w:val="sr-Cyrl-RS"/>
        </w:rPr>
        <w:t xml:space="preserve">         </w:t>
      </w:r>
      <w:r>
        <w:t xml:space="preserve">- </w:t>
      </w:r>
      <w:r w:rsidRPr="0057592F">
        <w:rPr>
          <w:lang w:val="en-US"/>
        </w:rPr>
        <w:t xml:space="preserve">др Драган Војводић, редовни професор, Универзитет у Београду - Филозофски факултет, </w:t>
      </w:r>
    </w:p>
    <w:p w14:paraId="66F17FEE" w14:textId="77777777" w:rsidR="00F419BB" w:rsidRDefault="00F419BB" w:rsidP="00F419BB">
      <w:pPr>
        <w:tabs>
          <w:tab w:val="left" w:pos="0"/>
          <w:tab w:val="left" w:pos="720"/>
        </w:tabs>
        <w:ind w:right="29"/>
        <w:jc w:val="both"/>
        <w:rPr>
          <w:lang w:val="sr-Cyrl-RS"/>
        </w:rPr>
      </w:pPr>
      <w:r>
        <w:rPr>
          <w:lang w:val="sr-Cyrl-RS"/>
        </w:rPr>
        <w:t xml:space="preserve">        -  </w:t>
      </w:r>
      <w:r w:rsidRPr="0057592F">
        <w:rPr>
          <w:lang w:val="en-US"/>
        </w:rPr>
        <w:t xml:space="preserve">др Бранка Вранешевић, редовни професор, Универзитет у Београду - Филозофски факултет и  </w:t>
      </w:r>
    </w:p>
    <w:p w14:paraId="59C5B9CE" w14:textId="77777777" w:rsidR="00F419BB" w:rsidRDefault="00F419BB" w:rsidP="00F419BB">
      <w:pPr>
        <w:tabs>
          <w:tab w:val="left" w:pos="0"/>
          <w:tab w:val="left" w:pos="720"/>
        </w:tabs>
        <w:spacing w:after="40"/>
        <w:ind w:right="28"/>
        <w:jc w:val="both"/>
        <w:rPr>
          <w:sz w:val="26"/>
          <w:szCs w:val="26"/>
          <w:lang w:val="sr-Cyrl-RS"/>
        </w:rPr>
      </w:pPr>
      <w:r>
        <w:rPr>
          <w:lang w:val="sr-Cyrl-RS"/>
        </w:rPr>
        <w:t xml:space="preserve">        - </w:t>
      </w:r>
      <w:r w:rsidRPr="0057592F">
        <w:rPr>
          <w:lang w:val="en-US"/>
        </w:rPr>
        <w:t>др Татјана Стародубцев, редовни професор, Академија уметности у Новом Саду</w:t>
      </w:r>
      <w:r w:rsidRPr="0057592F">
        <w:t>.</w:t>
      </w:r>
    </w:p>
    <w:p w14:paraId="7E175B81" w14:textId="150E693E" w:rsidR="00F4471B" w:rsidRDefault="00F4471B" w:rsidP="00F419BB">
      <w:pPr>
        <w:jc w:val="both"/>
        <w:rPr>
          <w:b/>
          <w:color w:val="FF0000"/>
          <w:lang w:val="sr-Cyrl-RS"/>
        </w:rPr>
      </w:pPr>
      <w:r>
        <w:t>Укупан број гласова:</w:t>
      </w:r>
      <w:r w:rsidRPr="007F7709">
        <w:rPr>
          <w:lang w:val="en-US"/>
        </w:rPr>
        <w:t xml:space="preserve"> </w:t>
      </w:r>
      <w:r w:rsidR="00F419BB">
        <w:rPr>
          <w:b/>
          <w:color w:val="FF0000"/>
          <w:sz w:val="28"/>
          <w:szCs w:val="28"/>
          <w:lang w:val="sr-Cyrl-RS"/>
        </w:rPr>
        <w:t>150</w:t>
      </w:r>
      <w:r w:rsidR="00AC2E7D">
        <w:rPr>
          <w:b/>
          <w:color w:val="FF0000"/>
          <w:sz w:val="28"/>
          <w:szCs w:val="28"/>
          <w:lang w:val="en-US"/>
        </w:rPr>
        <w:t xml:space="preserve"> </w:t>
      </w:r>
      <w:r w:rsidRPr="007F7709">
        <w:rPr>
          <w:b/>
          <w:color w:val="FF0000"/>
          <w:lang w:val="en-US"/>
        </w:rPr>
        <w:t>ЗА</w:t>
      </w:r>
    </w:p>
    <w:p w14:paraId="3AEC4DA5" w14:textId="77777777" w:rsidR="00F419BB" w:rsidRDefault="00F419BB" w:rsidP="00F419BB">
      <w:pPr>
        <w:jc w:val="both"/>
        <w:rPr>
          <w:b/>
          <w:color w:val="FF0000"/>
          <w:lang w:val="sr-Cyrl-RS"/>
        </w:rPr>
      </w:pPr>
    </w:p>
    <w:p w14:paraId="48612361" w14:textId="292EF702" w:rsidR="00D35A69" w:rsidRDefault="00F419BB" w:rsidP="00D35A69">
      <w:pPr>
        <w:spacing w:after="40"/>
        <w:jc w:val="both"/>
        <w:rPr>
          <w:color w:val="000000" w:themeColor="text1"/>
          <w:lang w:val="sr-Cyrl-RS"/>
        </w:rPr>
      </w:pPr>
      <w:r>
        <w:rPr>
          <w:szCs w:val="26"/>
          <w:lang w:val="sr-Cyrl-RS"/>
        </w:rPr>
        <w:t>2</w:t>
      </w:r>
      <w:r>
        <w:rPr>
          <w:szCs w:val="26"/>
          <w:lang w:val="en-US"/>
        </w:rPr>
        <w:t xml:space="preserve">.  </w:t>
      </w:r>
      <w:r>
        <w:rPr>
          <w:szCs w:val="26"/>
          <w:lang w:val="sr-Cyrl-RS"/>
        </w:rPr>
        <w:t xml:space="preserve"> </w:t>
      </w:r>
      <w:r>
        <w:rPr>
          <w:szCs w:val="26"/>
          <w:lang w:val="en-US"/>
        </w:rPr>
        <w:t xml:space="preserve"> </w:t>
      </w:r>
      <w:r w:rsidR="001E2749">
        <w:rPr>
          <w:szCs w:val="26"/>
          <w:lang w:val="sr-Cyrl-RS"/>
        </w:rPr>
        <w:t xml:space="preserve">    </w:t>
      </w:r>
      <w:r w:rsidR="00D35A69">
        <w:rPr>
          <w:color w:val="000000" w:themeColor="text1"/>
          <w:lang w:val="sr-Cyrl-RS"/>
        </w:rPr>
        <w:t xml:space="preserve">Пре доношења одлуке, поводом ове подтачке дневног реда, вођена је дискусија. </w:t>
      </w:r>
    </w:p>
    <w:p w14:paraId="70A565B0" w14:textId="51972B63" w:rsidR="00D35A69" w:rsidRDefault="00D35A69" w:rsidP="00D35A69">
      <w:pPr>
        <w:spacing w:after="40"/>
        <w:jc w:val="both"/>
        <w:rPr>
          <w:color w:val="000000" w:themeColor="text1"/>
          <w:lang w:val="sr-Cyrl-RS"/>
        </w:rPr>
      </w:pPr>
      <w:r>
        <w:rPr>
          <w:color w:val="000000" w:themeColor="text1"/>
          <w:lang w:val="sr-Cyrl-RS"/>
        </w:rPr>
        <w:t xml:space="preserve">За реч се јавио </w:t>
      </w:r>
      <w:r w:rsidRPr="001E2749">
        <w:rPr>
          <w:b/>
          <w:color w:val="000000" w:themeColor="text1"/>
          <w:lang w:val="sr-Cyrl-RS"/>
        </w:rPr>
        <w:t>Проф. др Оливер Тошковић</w:t>
      </w:r>
      <w:r>
        <w:rPr>
          <w:color w:val="000000" w:themeColor="text1"/>
          <w:lang w:val="sr-Cyrl-RS"/>
        </w:rPr>
        <w:t>:</w:t>
      </w:r>
    </w:p>
    <w:p w14:paraId="143AFE90" w14:textId="7F4428E8" w:rsidR="00D35A69" w:rsidRDefault="00D35A69" w:rsidP="00D35A69">
      <w:pPr>
        <w:jc w:val="both"/>
        <w:rPr>
          <w:color w:val="000000" w:themeColor="text1"/>
          <w:lang w:val="sr-Cyrl-RS"/>
        </w:rPr>
      </w:pPr>
      <w:r>
        <w:rPr>
          <w:color w:val="000000" w:themeColor="text1"/>
          <w:lang w:val="sr-Cyrl-RS"/>
        </w:rPr>
        <w:t>,, Заиста је необично да колега који ове године иде у пензију, који је в.д. директора, тражи звање научног сарадника и то од нас, а не од Филозофског факултета у Косовској Митровици, ако је тамо радио дуго. Стварно бих волео појашњење због чега особи која ове године иде у пензију, која је радила на другом факултету, ми дајемо звање еквивалентно доценту.“</w:t>
      </w:r>
    </w:p>
    <w:p w14:paraId="364483E6" w14:textId="77777777" w:rsidR="00D35A69" w:rsidRDefault="00D35A69" w:rsidP="00D35A69">
      <w:pPr>
        <w:jc w:val="both"/>
        <w:rPr>
          <w:color w:val="000000" w:themeColor="text1"/>
          <w:lang w:val="sr-Cyrl-RS"/>
        </w:rPr>
      </w:pPr>
    </w:p>
    <w:p w14:paraId="7D84E11F" w14:textId="77777777" w:rsidR="00D35A69" w:rsidRDefault="00D35A69" w:rsidP="00D35A69">
      <w:pPr>
        <w:spacing w:after="40"/>
        <w:jc w:val="both"/>
        <w:rPr>
          <w:color w:val="000000" w:themeColor="text1"/>
          <w:lang w:val="sr-Cyrl-RS"/>
        </w:rPr>
      </w:pPr>
      <w:r w:rsidRPr="00122461">
        <w:rPr>
          <w:b/>
          <w:color w:val="000000" w:themeColor="text1"/>
          <w:lang w:val="sr-Cyrl-RS"/>
        </w:rPr>
        <w:t>Проф. др Иван Младеновић</w:t>
      </w:r>
      <w:r>
        <w:rPr>
          <w:color w:val="000000" w:themeColor="text1"/>
          <w:lang w:val="sr-Cyrl-RS"/>
        </w:rPr>
        <w:t xml:space="preserve"> се јавља за реч:</w:t>
      </w:r>
    </w:p>
    <w:p w14:paraId="6DBD68E8" w14:textId="6FCC87C3" w:rsidR="00D35A69" w:rsidRPr="00122461" w:rsidRDefault="00D35A69" w:rsidP="00D35A69">
      <w:pPr>
        <w:jc w:val="both"/>
        <w:rPr>
          <w:color w:val="000000" w:themeColor="text1"/>
          <w:lang w:val="sr-Cyrl-RS"/>
        </w:rPr>
      </w:pPr>
      <w:r>
        <w:rPr>
          <w:color w:val="000000" w:themeColor="text1"/>
          <w:lang w:val="sr-Cyrl-RS"/>
        </w:rPr>
        <w:t>,, Мислим да је у вези са овом подтачком Дневног реда немогуће избећи политику, али не зато што ја желим да причам о политици, него зато што је политика инволвирана у овом самом предлогу</w:t>
      </w:r>
      <w:r>
        <w:rPr>
          <w:color w:val="000000" w:themeColor="text1"/>
          <w:lang w:val="en-US"/>
        </w:rPr>
        <w:t xml:space="preserve">. </w:t>
      </w:r>
      <w:r>
        <w:rPr>
          <w:color w:val="000000" w:themeColor="text1"/>
          <w:lang w:val="sr-Cyrl-RS"/>
        </w:rPr>
        <w:t>Дакле, за оне које можда не знају, хтео бих само да кажем да тренутку у коме и наш Факултет, сви професори и наставници Универзитета у овој земљи, трпе вероватно најжешће нападе у својој историји од када постоје, тај човек је у претходних неколико дана изјавио да сви професори треба да буду отпуштени и да треба да буде смењено руководство Универзитета. Крајње је оштро напао Универзитете, факултете, професоре и наставнике. То јесте политика. И поставља се питање да ли је овај конкурс, у ово време, покренут управо само као један вид политичке провокације и политичког притиска на Филозофски факултет у овом тешком тренутку. У вези са тим, ја бих хтео да предложим следеће. Предлажем да из моралних и процедуралних разлога, председавајући комисије проф. др Душко Прелевић, одустане од чланства у овој Комисији, како би се тиме избегло уопште да се Наставно-научно веће ставља у незгодну ситуацију, зато што одлучује о овој тачки Дневног реда. Мислим да би се тиме, можда добиле две ствари. Једна је да се утврде процедуралне чињенице, дакле чули смо у вези са претходним предлогом да се тврди да је реч о професору који сада тражи звање научног сарадника, које је ниже звање од онога за које се тврди да га има. У сваком случају неопходно је утврдити чињенично стање. И друго, мислим да би се тиме дала и прилика да се можда и тај човек извини јавно свим професорима и наставницима Факултета, како би евентуално ако уопште жели, овакво једно питање уопште стигло на Дневни ред.“</w:t>
      </w:r>
    </w:p>
    <w:p w14:paraId="166E75DC" w14:textId="77777777" w:rsidR="00D35A69" w:rsidRDefault="00D35A69" w:rsidP="00D35A69">
      <w:pPr>
        <w:jc w:val="both"/>
        <w:rPr>
          <w:color w:val="000000" w:themeColor="text1"/>
          <w:lang w:val="sr-Cyrl-RS"/>
        </w:rPr>
      </w:pPr>
    </w:p>
    <w:p w14:paraId="26AC29DA" w14:textId="77777777" w:rsidR="00D35A69" w:rsidRDefault="00D35A69" w:rsidP="00D35A69">
      <w:pPr>
        <w:spacing w:after="40"/>
        <w:jc w:val="both"/>
        <w:rPr>
          <w:b/>
          <w:color w:val="000000" w:themeColor="text1"/>
          <w:lang w:val="sr-Cyrl-RS"/>
        </w:rPr>
      </w:pPr>
      <w:r w:rsidRPr="00122461">
        <w:rPr>
          <w:b/>
          <w:color w:val="000000" w:themeColor="text1"/>
          <w:lang w:val="sr-Cyrl-RS"/>
        </w:rPr>
        <w:t xml:space="preserve">Проф. др </w:t>
      </w:r>
      <w:r>
        <w:rPr>
          <w:b/>
          <w:color w:val="000000" w:themeColor="text1"/>
          <w:lang w:val="sr-Cyrl-RS"/>
        </w:rPr>
        <w:t xml:space="preserve">Душко Прелевић </w:t>
      </w:r>
      <w:r w:rsidRPr="006A28B8">
        <w:rPr>
          <w:color w:val="000000" w:themeColor="text1"/>
          <w:lang w:val="sr-Cyrl-RS"/>
        </w:rPr>
        <w:t>упућује реплику</w:t>
      </w:r>
      <w:r w:rsidRPr="00DD64FB">
        <w:rPr>
          <w:color w:val="000000" w:themeColor="text1"/>
          <w:lang w:val="sr-Cyrl-RS"/>
        </w:rPr>
        <w:t>:</w:t>
      </w:r>
    </w:p>
    <w:p w14:paraId="35CE5B20" w14:textId="5E2CC9FC" w:rsidR="00D35A69" w:rsidRDefault="00D35A69" w:rsidP="00D35A69">
      <w:pPr>
        <w:spacing w:after="80"/>
        <w:jc w:val="both"/>
        <w:rPr>
          <w:color w:val="000000" w:themeColor="text1"/>
          <w:lang w:val="sr-Cyrl-RS"/>
        </w:rPr>
      </w:pPr>
      <w:r w:rsidRPr="006A28B8">
        <w:rPr>
          <w:color w:val="000000" w:themeColor="text1"/>
          <w:lang w:val="sr-Cyrl-RS"/>
        </w:rPr>
        <w:lastRenderedPageBreak/>
        <w:t>,,</w:t>
      </w:r>
      <w:r>
        <w:rPr>
          <w:color w:val="000000" w:themeColor="text1"/>
          <w:lang w:val="sr-Cyrl-RS"/>
        </w:rPr>
        <w:t xml:space="preserve"> На том састанку о којем професор говори, мени је речено од стране колега да професор Младеновић није ни био присутан на том састанку. А говори да је неко некоме нешто рекао. Што је врло чудно. На претходној седници Одељења овај предлог је једногласно усвојен. Имали смо комисију за категоризацију</w:t>
      </w:r>
      <w:r>
        <w:rPr>
          <w:color w:val="000000" w:themeColor="text1"/>
          <w:lang w:val="en-US"/>
        </w:rPr>
        <w:t xml:space="preserve">, </w:t>
      </w:r>
      <w:r>
        <w:rPr>
          <w:color w:val="000000" w:themeColor="text1"/>
          <w:lang w:val="sr-Cyrl-RS"/>
        </w:rPr>
        <w:t>која је проверила минималне услове за рад. Декан је водио седницу Одељења, формирао је Дневни ред. Нисам ја формирао, нити себе предлагао да будем писац реферата. А сад како је могуће да су се ове две тачке спојиле, иако у првом листићу не пише нигде име Александра Лукића. Тај предлог ће се појавити свакако следећи пут, ако се кандидат не повуче. Конкурс је био отворен, када имате такве ситуације, професор Перовић је био на једном таквом конкурсу из Епистемологије. Није био наведен кандидат. Тај конкурс је поништен мимо Пословника, Правилника и тако смо пропустили прилику да доведемо једног врхунског научника, Данила Костића, једног од наших најбољих филозофа. Требао да је буде доцент овде, међутим је пропао конкурс који је писао професор Перовић. На исти овај начин, кад немате човека који иде у реизбор или реизбор, не пише у Кадровској комисији име кандидата. То није обичај. Дакле, конкурс за доцентско место је било усвојено на Кадровској комисији не у априлу или марту, него у октобру 2024. године. Неко са других Одељења је лобирао да се то повлачи, из неких сличних разлога које професор Младеновић помиње. Уколико постоји било каква сумња, онда ће се о томе разматрати. Остаје на декану који је иначе формулисао Дневни ред Одељења за филозофију. Он је предложио мене као писца реферата. Тако да остављам на њему да одлучи о даљој судбини.“</w:t>
      </w:r>
    </w:p>
    <w:p w14:paraId="774DA288" w14:textId="77777777" w:rsidR="00D35A69" w:rsidRDefault="00D35A69" w:rsidP="00D35A69">
      <w:pPr>
        <w:spacing w:after="80"/>
        <w:jc w:val="both"/>
        <w:rPr>
          <w:color w:val="000000" w:themeColor="text1"/>
          <w:lang w:val="sr-Cyrl-RS"/>
        </w:rPr>
      </w:pPr>
    </w:p>
    <w:p w14:paraId="488AA6AD" w14:textId="77777777" w:rsidR="00D35A69" w:rsidRDefault="00D35A69" w:rsidP="00D35A69">
      <w:pPr>
        <w:spacing w:after="40"/>
        <w:jc w:val="both"/>
        <w:rPr>
          <w:color w:val="000000" w:themeColor="text1"/>
          <w:lang w:val="sr-Cyrl-RS"/>
        </w:rPr>
      </w:pPr>
      <w:r w:rsidRPr="00122461">
        <w:rPr>
          <w:b/>
          <w:color w:val="000000" w:themeColor="text1"/>
          <w:lang w:val="sr-Cyrl-RS"/>
        </w:rPr>
        <w:t xml:space="preserve">Проф. др </w:t>
      </w:r>
      <w:r>
        <w:rPr>
          <w:b/>
          <w:color w:val="000000" w:themeColor="text1"/>
          <w:lang w:val="sr-Cyrl-RS"/>
        </w:rPr>
        <w:t xml:space="preserve">Иван Младеновић </w:t>
      </w:r>
      <w:r w:rsidRPr="006A28B8">
        <w:rPr>
          <w:color w:val="000000" w:themeColor="text1"/>
          <w:lang w:val="sr-Cyrl-RS"/>
        </w:rPr>
        <w:t>упућује реплику</w:t>
      </w:r>
      <w:r w:rsidRPr="00DD64FB">
        <w:rPr>
          <w:color w:val="000000" w:themeColor="text1"/>
          <w:lang w:val="sr-Cyrl-RS"/>
        </w:rPr>
        <w:t>:</w:t>
      </w:r>
    </w:p>
    <w:p w14:paraId="0A2922B4" w14:textId="78614160" w:rsidR="00D35A69" w:rsidRDefault="00D35A69" w:rsidP="00D35A69">
      <w:pPr>
        <w:spacing w:after="80"/>
        <w:jc w:val="both"/>
        <w:rPr>
          <w:color w:val="000000" w:themeColor="text1"/>
          <w:lang w:val="sr-Cyrl-RS"/>
        </w:rPr>
      </w:pPr>
      <w:r w:rsidRPr="00E4558B">
        <w:rPr>
          <w:color w:val="000000" w:themeColor="text1"/>
          <w:lang w:val="sr-Cyrl-RS"/>
        </w:rPr>
        <w:t>,,</w:t>
      </w:r>
      <w:r>
        <w:rPr>
          <w:color w:val="000000" w:themeColor="text1"/>
          <w:lang w:val="sr-Cyrl-RS"/>
        </w:rPr>
        <w:t xml:space="preserve"> Професор Прелевић је изрекао нетачну ствар када је рекао да нисам био присутан на овој седници. Ја сам био присутан када је формирана ова комисија. И врло јасно се сећам не само како је формирана ова комисија, него и ко је формирао. Просто да имамо комплетнију слику о томе ко се зашта залаже на Одељењу за филозофију. Стигло је без комисије на Одељења само да треба да се покрене поступак и речено је да формирамо комисију. У том тренутку, ничим изазвана, професорка Ирина Деретић је саставила ову комисију. Чак је и прво предложила колегиницу са Филолошког факултета у комисију, а онда се касније предомислила и ставила Александра Лукића.“</w:t>
      </w:r>
    </w:p>
    <w:p w14:paraId="53887D17" w14:textId="77777777" w:rsidR="00D35A69" w:rsidRDefault="00D35A69" w:rsidP="00D35A69">
      <w:pPr>
        <w:spacing w:after="80"/>
        <w:jc w:val="both"/>
        <w:rPr>
          <w:color w:val="000000" w:themeColor="text1"/>
          <w:lang w:val="sr-Cyrl-RS"/>
        </w:rPr>
      </w:pPr>
    </w:p>
    <w:p w14:paraId="6724FD6C" w14:textId="77777777" w:rsidR="00D35A69" w:rsidRDefault="00D35A69" w:rsidP="00D35A69">
      <w:pPr>
        <w:spacing w:after="40"/>
        <w:jc w:val="both"/>
        <w:rPr>
          <w:color w:val="000000" w:themeColor="text1"/>
          <w:lang w:val="sr-Cyrl-RS"/>
        </w:rPr>
      </w:pPr>
      <w:r w:rsidRPr="00E4558B">
        <w:rPr>
          <w:b/>
          <w:color w:val="000000" w:themeColor="text1"/>
          <w:lang w:val="sr-Cyrl-RS"/>
        </w:rPr>
        <w:t>Проф. др Ирина Деретић</w:t>
      </w:r>
      <w:r>
        <w:rPr>
          <w:color w:val="000000" w:themeColor="text1"/>
          <w:lang w:val="sr-Cyrl-RS"/>
        </w:rPr>
        <w:t xml:space="preserve"> упућује реплику:</w:t>
      </w:r>
      <w:r w:rsidRPr="00E4558B">
        <w:rPr>
          <w:color w:val="000000" w:themeColor="text1"/>
          <w:lang w:val="sr-Cyrl-RS"/>
        </w:rPr>
        <w:t xml:space="preserve"> </w:t>
      </w:r>
    </w:p>
    <w:p w14:paraId="111B149E" w14:textId="4615F763" w:rsidR="00D35A69" w:rsidRDefault="00D35A69" w:rsidP="00D35A69">
      <w:pPr>
        <w:spacing w:after="80"/>
        <w:jc w:val="both"/>
        <w:rPr>
          <w:color w:val="000000" w:themeColor="text1"/>
          <w:lang w:val="sr-Cyrl-RS"/>
        </w:rPr>
      </w:pPr>
      <w:r>
        <w:rPr>
          <w:color w:val="000000" w:themeColor="text1"/>
          <w:lang w:val="sr-Cyrl-RS"/>
        </w:rPr>
        <w:t>,, Пошто је ова комисија једногласно усвојена, ја се питам због чега колега Младеновић на самој седници Одељења за филозофију, није изрекао ово што је сада изрекао. А када је реч о комисији за Александра Лукића, она је давно већ предложена, изгласана, тако да је реч о две различите комисије. Ову смо предложили пре недељу дана, а она друга комисија је предложена пре годину дана или две. Ни ја нисам учестовала у предлагању те комисије. Друго, када је реч о професору Братини, он је био сарадник пројекта Института за филозофију девет година. Настављен је рад на Косову и Метохији и просто не разумем зашто сте ви толико против њега. То је човек који је објавио више књига, има развијену интернационалну сарадњу са многим Универзитетима, који је респектабилан члан наше филозофске заједнице. Ми као стручно тело треба да се водимо пре свега тим разлозима, а не неким другим разлозима. Када је реч о овој комисији, колега Младеновић, који каже да је био на тој седници Одељења, имам само да поставим питање због чега на седници Одељења није изашао и формулисао неку примедбу, због чега је гласао да се Комисија изабере, него сада то износи пред Наставно-научно веће. Могао је на седници Одељења то исто да каже и онда би можда нека друга Комисија била формулисана. Овако, мислим да колега Младеновић не поступа поштено, гласа на седници Одељења на један начин, а онда седам дана касније не само да је противан том предлогу, него и напада своје колеге и напада Комисију за коју је сам гласао.“</w:t>
      </w:r>
    </w:p>
    <w:p w14:paraId="45DD3D61" w14:textId="77777777" w:rsidR="00D35A69" w:rsidRPr="00E4558B" w:rsidRDefault="00D35A69" w:rsidP="00D35A69">
      <w:pPr>
        <w:spacing w:after="80"/>
        <w:jc w:val="both"/>
        <w:rPr>
          <w:color w:val="000000" w:themeColor="text1"/>
          <w:lang w:val="sr-Cyrl-RS"/>
        </w:rPr>
      </w:pPr>
    </w:p>
    <w:p w14:paraId="56F2B8F4" w14:textId="77777777" w:rsidR="00D35A69" w:rsidRDefault="00D35A69" w:rsidP="00D35A69">
      <w:pPr>
        <w:jc w:val="both"/>
        <w:rPr>
          <w:color w:val="000000" w:themeColor="text1"/>
          <w:lang w:val="sr-Cyrl-RS"/>
        </w:rPr>
      </w:pPr>
      <w:r w:rsidRPr="00D35A69">
        <w:rPr>
          <w:b/>
          <w:color w:val="000000" w:themeColor="text1"/>
          <w:lang w:val="sr-Cyrl-RS"/>
        </w:rPr>
        <w:lastRenderedPageBreak/>
        <w:t xml:space="preserve">Проф. др Смиљка Томановић </w:t>
      </w:r>
      <w:r w:rsidRPr="00D35A69">
        <w:rPr>
          <w:color w:val="000000" w:themeColor="text1"/>
          <w:lang w:val="sr-Cyrl-RS"/>
        </w:rPr>
        <w:t>се</w:t>
      </w:r>
      <w:r w:rsidRPr="00606BD4">
        <w:rPr>
          <w:color w:val="000000" w:themeColor="text1"/>
          <w:lang w:val="sr-Cyrl-RS"/>
        </w:rPr>
        <w:t xml:space="preserve"> јавља за реч:</w:t>
      </w:r>
    </w:p>
    <w:p w14:paraId="38AE5463" w14:textId="77777777" w:rsidR="00D35A69" w:rsidRPr="006A28B8" w:rsidRDefault="00D35A69" w:rsidP="00D35A69">
      <w:pPr>
        <w:jc w:val="both"/>
        <w:rPr>
          <w:color w:val="000000" w:themeColor="text1"/>
          <w:lang w:val="sr-Cyrl-RS"/>
        </w:rPr>
      </w:pPr>
      <w:r>
        <w:rPr>
          <w:color w:val="000000" w:themeColor="text1"/>
          <w:lang w:val="sr-Cyrl-RS"/>
        </w:rPr>
        <w:t>,, Молим колеге са филозофије да нас не стављају у једну врло непријатну ситуацију. У претходном избору је било речи о овом кандидату, ми можда нисмо морали да знамо да је у питању Александар Лукић. Али да ли ви видите да је Александар Лукић у комисији за избор колеге Братине, а да је колега Братина био у комисији за избор Александра Лукића?“</w:t>
      </w:r>
    </w:p>
    <w:p w14:paraId="12E83B73" w14:textId="77777777" w:rsidR="00D35A69" w:rsidRDefault="00D35A69" w:rsidP="00D35A69">
      <w:pPr>
        <w:jc w:val="both"/>
        <w:rPr>
          <w:color w:val="000000" w:themeColor="text1"/>
          <w:lang w:val="sr-Cyrl-RS"/>
        </w:rPr>
      </w:pPr>
    </w:p>
    <w:p w14:paraId="723D6A50" w14:textId="19BEC020" w:rsidR="00D35A69" w:rsidRDefault="00D35A69" w:rsidP="00D35A69">
      <w:pPr>
        <w:jc w:val="both"/>
        <w:rPr>
          <w:color w:val="000000"/>
          <w:lang w:val="sr-Cyrl-RS"/>
        </w:rPr>
      </w:pPr>
      <w:r>
        <w:rPr>
          <w:b/>
          <w:color w:val="000000"/>
          <w:lang w:val="sr-Cyrl-RS"/>
        </w:rPr>
        <w:t>Декан Факултета, п</w:t>
      </w:r>
      <w:r w:rsidRPr="009A710E">
        <w:rPr>
          <w:b/>
          <w:color w:val="000000"/>
          <w:lang w:val="sr-Cyrl-RS"/>
        </w:rPr>
        <w:t>роф. др Данијел Синани</w:t>
      </w:r>
      <w:r>
        <w:rPr>
          <w:color w:val="000000"/>
          <w:lang w:val="sr-Cyrl-RS"/>
        </w:rPr>
        <w:t xml:space="preserve"> ставља предлог на гласање.</w:t>
      </w:r>
    </w:p>
    <w:p w14:paraId="213D246D" w14:textId="77777777" w:rsidR="00D35A69" w:rsidRDefault="00D35A69" w:rsidP="00D35A69">
      <w:pPr>
        <w:jc w:val="both"/>
        <w:rPr>
          <w:color w:val="000000"/>
          <w:lang w:val="sr-Cyrl-RS"/>
        </w:rPr>
      </w:pPr>
    </w:p>
    <w:p w14:paraId="62CE7B67" w14:textId="13133EDA" w:rsidR="001E2749" w:rsidRPr="008B59CE" w:rsidRDefault="001E2749" w:rsidP="001E2749">
      <w:pPr>
        <w:ind w:right="28"/>
        <w:jc w:val="both"/>
        <w:rPr>
          <w:caps/>
          <w:lang w:val="sr-Cyrl-RS"/>
        </w:rPr>
      </w:pPr>
      <w:r w:rsidRPr="008B59CE">
        <w:rPr>
          <w:lang w:val="sr-Cyrl-RS"/>
        </w:rPr>
        <w:t xml:space="preserve">Не </w:t>
      </w:r>
      <w:r w:rsidRPr="008B59CE">
        <w:rPr>
          <w:lang w:val="ru-RU"/>
        </w:rPr>
        <w:t>покреће се</w:t>
      </w:r>
      <w:r w:rsidRPr="008B59CE">
        <w:t xml:space="preserve"> поступак за</w:t>
      </w:r>
      <w:r w:rsidRPr="008B59CE">
        <w:rPr>
          <w:lang w:val="sr-Cyrl-RS"/>
        </w:rPr>
        <w:t xml:space="preserve"> </w:t>
      </w:r>
      <w:r w:rsidRPr="008B59CE">
        <w:t>избор</w:t>
      </w:r>
      <w:r w:rsidRPr="008B59CE">
        <w:rPr>
          <w:lang w:val="sr-Cyrl-RS"/>
        </w:rPr>
        <w:t xml:space="preserve"> </w:t>
      </w:r>
      <w:r w:rsidRPr="008B59CE">
        <w:rPr>
          <w:b/>
          <w:lang w:val="sr-Cyrl-RS"/>
        </w:rPr>
        <w:t>Бориса Братине</w:t>
      </w:r>
      <w:r w:rsidRPr="008B59CE">
        <w:t xml:space="preserve">, докторa </w:t>
      </w:r>
      <w:r w:rsidRPr="008B59CE">
        <w:rPr>
          <w:lang w:val="sr-Cyrl-RS"/>
        </w:rPr>
        <w:t>филозофије,</w:t>
      </w:r>
      <w:r w:rsidRPr="008B59CE">
        <w:t xml:space="preserve"> у звање</w:t>
      </w:r>
      <w:r w:rsidRPr="008B59CE">
        <w:rPr>
          <w:lang w:val="sr-Cyrl-RS"/>
        </w:rPr>
        <w:t xml:space="preserve"> </w:t>
      </w:r>
      <w:r w:rsidRPr="008B59CE">
        <w:t xml:space="preserve">НАУЧНИ </w:t>
      </w:r>
      <w:r w:rsidRPr="008B59CE">
        <w:rPr>
          <w:caps/>
        </w:rPr>
        <w:t>САРАДНИК</w:t>
      </w:r>
      <w:r w:rsidRPr="008B59CE">
        <w:rPr>
          <w:caps/>
          <w:lang w:val="sr-Cyrl-RS"/>
        </w:rPr>
        <w:t>.</w:t>
      </w:r>
    </w:p>
    <w:p w14:paraId="26610765" w14:textId="77777777" w:rsidR="001E2749" w:rsidRPr="008B59CE" w:rsidRDefault="001E2749" w:rsidP="001E2749">
      <w:pPr>
        <w:ind w:right="28"/>
        <w:jc w:val="both"/>
        <w:rPr>
          <w:lang w:val="sr-Cyrl-RS"/>
        </w:rPr>
      </w:pPr>
    </w:p>
    <w:p w14:paraId="73657386" w14:textId="1614D2CB" w:rsidR="001E2749" w:rsidRPr="008B59CE" w:rsidRDefault="001E2749" w:rsidP="001E2749">
      <w:pPr>
        <w:ind w:right="28"/>
        <w:jc w:val="both"/>
        <w:rPr>
          <w:lang w:val="ru-RU"/>
        </w:rPr>
      </w:pPr>
      <w:r>
        <w:rPr>
          <w:lang w:val="ru-RU"/>
        </w:rPr>
        <w:t xml:space="preserve">            </w:t>
      </w:r>
      <w:r w:rsidRPr="008B59CE">
        <w:rPr>
          <w:lang w:val="ru-RU"/>
        </w:rPr>
        <w:t>Не образује се комисија за припрему извештаја у саставу:</w:t>
      </w:r>
    </w:p>
    <w:p w14:paraId="160DC09C" w14:textId="77777777" w:rsidR="001E2749" w:rsidRPr="008B59CE" w:rsidRDefault="001E2749" w:rsidP="001E2749">
      <w:pPr>
        <w:ind w:right="28"/>
        <w:jc w:val="both"/>
        <w:rPr>
          <w:lang w:val="ru-RU"/>
        </w:rPr>
      </w:pPr>
    </w:p>
    <w:p w14:paraId="28A2EDED" w14:textId="645EDA7B" w:rsidR="001E2749" w:rsidRPr="008B59CE" w:rsidRDefault="001E2749" w:rsidP="001E2749">
      <w:pPr>
        <w:tabs>
          <w:tab w:val="left" w:pos="0"/>
          <w:tab w:val="left" w:pos="720"/>
        </w:tabs>
        <w:ind w:right="28"/>
        <w:jc w:val="both"/>
        <w:rPr>
          <w:lang w:val="sr-Cyrl-RS"/>
        </w:rPr>
      </w:pPr>
      <w:r w:rsidRPr="008B59CE">
        <w:rPr>
          <w:lang w:val="sr-Cyrl-RS"/>
        </w:rPr>
        <w:t xml:space="preserve">         </w:t>
      </w:r>
      <w:r w:rsidRPr="008B59CE">
        <w:t>-</w:t>
      </w:r>
      <w:r>
        <w:rPr>
          <w:lang w:val="sr-Cyrl-RS"/>
        </w:rPr>
        <w:t xml:space="preserve">  </w:t>
      </w:r>
      <w:r w:rsidRPr="008B59CE">
        <w:t xml:space="preserve"> др Душко Прелевић, редовни професор, Универзитет у Београду - Филозофски факултет, </w:t>
      </w:r>
    </w:p>
    <w:p w14:paraId="0D8E5AFE" w14:textId="011BA018" w:rsidR="001E2749" w:rsidRPr="008B59CE" w:rsidRDefault="001E2749" w:rsidP="001E2749">
      <w:pPr>
        <w:tabs>
          <w:tab w:val="left" w:pos="0"/>
          <w:tab w:val="left" w:pos="720"/>
        </w:tabs>
        <w:ind w:right="28"/>
        <w:jc w:val="both"/>
        <w:rPr>
          <w:lang w:val="sr-Cyrl-RS"/>
        </w:rPr>
      </w:pPr>
      <w:r>
        <w:rPr>
          <w:lang w:val="sr-Cyrl-RS"/>
        </w:rPr>
        <w:t xml:space="preserve">         - </w:t>
      </w:r>
      <w:r w:rsidRPr="008B59CE">
        <w:t>др Миланко Говедарица, редовни професор, Универзитет у Београду - Филозофски факултет</w:t>
      </w:r>
      <w:r w:rsidRPr="008B59CE">
        <w:rPr>
          <w:lang w:val="sr-Cyrl-RS"/>
        </w:rPr>
        <w:t xml:space="preserve"> и</w:t>
      </w:r>
    </w:p>
    <w:p w14:paraId="29457719" w14:textId="1BD97C02" w:rsidR="001E2749" w:rsidRPr="008B59CE" w:rsidRDefault="001E2749" w:rsidP="001E2749">
      <w:pPr>
        <w:tabs>
          <w:tab w:val="left" w:pos="0"/>
          <w:tab w:val="left" w:pos="720"/>
        </w:tabs>
        <w:ind w:right="28"/>
        <w:jc w:val="both"/>
        <w:rPr>
          <w:sz w:val="26"/>
          <w:szCs w:val="26"/>
          <w:lang w:val="sr-Cyrl-RS"/>
        </w:rPr>
      </w:pPr>
      <w:r w:rsidRPr="008B59CE">
        <w:rPr>
          <w:lang w:val="sr-Cyrl-RS"/>
        </w:rPr>
        <w:t xml:space="preserve">         - </w:t>
      </w:r>
      <w:r>
        <w:rPr>
          <w:lang w:val="sr-Cyrl-RS"/>
        </w:rPr>
        <w:t xml:space="preserve"> </w:t>
      </w:r>
      <w:r w:rsidRPr="008B59CE">
        <w:t xml:space="preserve"> др Александар Лукић, научни сарадник, Институт за политичке студије</w:t>
      </w:r>
      <w:r w:rsidRPr="008B59CE">
        <w:rPr>
          <w:lang w:val="sr-Cyrl-RS"/>
        </w:rPr>
        <w:t>.</w:t>
      </w:r>
    </w:p>
    <w:p w14:paraId="68F6D618" w14:textId="77777777" w:rsidR="001E2749" w:rsidRDefault="001E2749" w:rsidP="001E2749">
      <w:pPr>
        <w:jc w:val="both"/>
        <w:rPr>
          <w:rFonts w:eastAsia="Calibri"/>
          <w:lang w:val="sr-Latn-RS"/>
        </w:rPr>
      </w:pPr>
    </w:p>
    <w:p w14:paraId="31242C00" w14:textId="77777777" w:rsidR="001E2749" w:rsidRPr="00C44048" w:rsidRDefault="001E2749" w:rsidP="001E2749">
      <w:pPr>
        <w:ind w:firstLine="720"/>
        <w:jc w:val="both"/>
        <w:rPr>
          <w:lang w:val="sr-Cyrl-RS"/>
        </w:rPr>
      </w:pPr>
      <w:r w:rsidRPr="00C44048">
        <w:rPr>
          <w:lang w:val="sr-Cyrl-RS"/>
        </w:rPr>
        <w:t xml:space="preserve">Примењујући члан 25.  Правилника о стицању истраживачких и научних звања, уколико наставно-научно веће научноистраживачке организације не покрене поступак за избор у научно звање у законски предвиђеном року или донесе негативну одлуку о захтеву за стицање научног звања, кандидат може поднети захтев другој компетентној научноистраживачкој организацији или Комисији за стицање научних звања.  </w:t>
      </w:r>
    </w:p>
    <w:p w14:paraId="2EF191C0" w14:textId="77777777" w:rsidR="00D35A69" w:rsidRDefault="00D35A69" w:rsidP="001E2749">
      <w:pPr>
        <w:spacing w:after="40"/>
        <w:jc w:val="both"/>
        <w:rPr>
          <w:color w:val="000000" w:themeColor="text1"/>
          <w:lang w:val="sr-Cyrl-RS"/>
        </w:rPr>
      </w:pPr>
    </w:p>
    <w:p w14:paraId="5CC940F4" w14:textId="6905E95C" w:rsidR="001C2384" w:rsidRPr="001C2384" w:rsidRDefault="001C2384" w:rsidP="001C2384">
      <w:pPr>
        <w:jc w:val="both"/>
        <w:rPr>
          <w:b/>
          <w:color w:val="FF0000"/>
          <w:lang w:val="sr-Cyrl-RS"/>
        </w:rPr>
      </w:pPr>
      <w:r>
        <w:t>Укупан број гласова:</w:t>
      </w:r>
      <w:r w:rsidRPr="007F7709">
        <w:rPr>
          <w:lang w:val="en-US"/>
        </w:rPr>
        <w:t xml:space="preserve"> </w:t>
      </w:r>
      <w:r>
        <w:rPr>
          <w:b/>
          <w:color w:val="FF0000"/>
          <w:sz w:val="28"/>
          <w:szCs w:val="28"/>
          <w:lang w:val="sr-Cyrl-RS"/>
        </w:rPr>
        <w:t>6</w:t>
      </w:r>
      <w:r>
        <w:rPr>
          <w:b/>
          <w:color w:val="FF0000"/>
          <w:sz w:val="28"/>
          <w:szCs w:val="28"/>
          <w:lang w:val="en-US"/>
        </w:rPr>
        <w:t xml:space="preserve"> </w:t>
      </w:r>
      <w:r w:rsidRPr="007F7709">
        <w:rPr>
          <w:b/>
          <w:color w:val="FF0000"/>
          <w:lang w:val="en-US"/>
        </w:rPr>
        <w:t>ЗА</w:t>
      </w:r>
      <w:r>
        <w:rPr>
          <w:b/>
          <w:color w:val="FF0000"/>
          <w:lang w:val="sr-Cyrl-RS"/>
        </w:rPr>
        <w:t xml:space="preserve">, </w:t>
      </w:r>
      <w:r w:rsidRPr="001C2384">
        <w:rPr>
          <w:b/>
          <w:color w:val="1F497D" w:themeColor="text2"/>
          <w:sz w:val="28"/>
          <w:szCs w:val="28"/>
          <w:lang w:val="sr-Cyrl-RS"/>
        </w:rPr>
        <w:t>150</w:t>
      </w:r>
      <w:r w:rsidRPr="001C2384">
        <w:rPr>
          <w:b/>
          <w:color w:val="1F497D" w:themeColor="text2"/>
          <w:lang w:val="sr-Cyrl-RS"/>
        </w:rPr>
        <w:t xml:space="preserve"> ПРОТИВ</w:t>
      </w:r>
      <w:r w:rsidRPr="001C2384">
        <w:rPr>
          <w:color w:val="000000" w:themeColor="text1"/>
          <w:lang w:val="sr-Cyrl-RS"/>
        </w:rPr>
        <w:t>,</w:t>
      </w:r>
      <w:r>
        <w:rPr>
          <w:b/>
          <w:color w:val="FF0000"/>
          <w:lang w:val="sr-Cyrl-RS"/>
        </w:rPr>
        <w:t xml:space="preserve"> </w:t>
      </w:r>
      <w:r w:rsidRPr="001C2384">
        <w:rPr>
          <w:b/>
          <w:color w:val="4F81BD" w:themeColor="accent1"/>
          <w:sz w:val="28"/>
          <w:szCs w:val="28"/>
          <w:lang w:val="sr-Cyrl-RS"/>
        </w:rPr>
        <w:t>12</w:t>
      </w:r>
      <w:r w:rsidRPr="001C2384">
        <w:rPr>
          <w:b/>
          <w:color w:val="4F81BD" w:themeColor="accent1"/>
          <w:lang w:val="sr-Cyrl-RS"/>
        </w:rPr>
        <w:t xml:space="preserve"> УЗДРЖАНИХ ГЛАСОВА</w:t>
      </w:r>
    </w:p>
    <w:p w14:paraId="44F9821E" w14:textId="77777777" w:rsidR="001C2384" w:rsidRDefault="001C2384" w:rsidP="001C2384">
      <w:pPr>
        <w:jc w:val="both"/>
        <w:rPr>
          <w:color w:val="000000"/>
          <w:lang w:val="sr-Cyrl-RS"/>
        </w:rPr>
      </w:pPr>
    </w:p>
    <w:p w14:paraId="330187F3" w14:textId="118C111A" w:rsidR="001C2384" w:rsidRPr="001E2749" w:rsidRDefault="001C2384" w:rsidP="001C2384">
      <w:pPr>
        <w:jc w:val="both"/>
        <w:rPr>
          <w:color w:val="000000" w:themeColor="text1"/>
          <w:lang w:val="sr-Cyrl-RS"/>
        </w:rPr>
      </w:pPr>
      <w:r>
        <w:rPr>
          <w:color w:val="000000" w:themeColor="text1"/>
          <w:lang w:val="sr-Cyrl-RS"/>
        </w:rPr>
        <w:t xml:space="preserve">Констатује се да предлог </w:t>
      </w:r>
      <w:r w:rsidRPr="001C2384">
        <w:rPr>
          <w:b/>
          <w:color w:val="000000" w:themeColor="text1"/>
          <w:lang w:val="sr-Cyrl-RS"/>
        </w:rPr>
        <w:t>није усвојен</w:t>
      </w:r>
      <w:r>
        <w:rPr>
          <w:color w:val="000000" w:themeColor="text1"/>
          <w:lang w:val="sr-Cyrl-RS"/>
        </w:rPr>
        <w:t xml:space="preserve"> и да је за његово усвајање било потребно 160 гласова „ЗА“. </w:t>
      </w:r>
    </w:p>
    <w:p w14:paraId="15168730" w14:textId="73323ABA" w:rsidR="00C0252E" w:rsidRPr="00F419BB" w:rsidRDefault="000B4FCF" w:rsidP="000B4FCF">
      <w:pPr>
        <w:jc w:val="center"/>
        <w:rPr>
          <w:color w:val="000000"/>
          <w:lang w:val="sr-Cyrl-RS"/>
        </w:rPr>
      </w:pPr>
      <w:r>
        <w:rPr>
          <w:color w:val="000000"/>
          <w:lang w:val="en-US"/>
        </w:rPr>
        <w:t>X</w:t>
      </w:r>
    </w:p>
    <w:p w14:paraId="4FE18711" w14:textId="6293B162" w:rsidR="00C618E4" w:rsidRPr="00EC22D2" w:rsidRDefault="00C618E4" w:rsidP="00C618E4">
      <w:pPr>
        <w:spacing w:after="120" w:line="20" w:lineRule="atLeast"/>
        <w:jc w:val="center"/>
        <w:rPr>
          <w:lang w:val="sr-Cyrl-RS"/>
        </w:rPr>
      </w:pPr>
      <w:r>
        <w:t>Наставно-научно веће је донело следећ</w:t>
      </w:r>
      <w:r w:rsidR="00AC2E7D">
        <w:rPr>
          <w:lang w:val="sr-Cyrl-RS"/>
        </w:rPr>
        <w:t>е</w:t>
      </w:r>
    </w:p>
    <w:p w14:paraId="1A076B3F" w14:textId="09709AB8" w:rsidR="00C618E4" w:rsidRPr="00AC2E7D" w:rsidRDefault="00C618E4" w:rsidP="00AC2E7D">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00AC2E7D">
        <w:rPr>
          <w:rFonts w:ascii="Times New Roman" w:hAnsi="Times New Roman" w:cs="Times New Roman"/>
          <w:sz w:val="26"/>
          <w:szCs w:val="26"/>
          <w:lang w:val="ru-RU"/>
        </w:rPr>
        <w:t>Е</w:t>
      </w:r>
    </w:p>
    <w:p w14:paraId="29F3CA0E" w14:textId="77777777" w:rsidR="00F419BB" w:rsidRPr="00752EBF" w:rsidRDefault="00AC2E7D" w:rsidP="00F419BB">
      <w:pPr>
        <w:spacing w:after="40"/>
        <w:jc w:val="both"/>
      </w:pPr>
      <w:r>
        <w:rPr>
          <w:color w:val="000000"/>
          <w:lang w:val="sr-Cyrl-RS"/>
        </w:rPr>
        <w:t xml:space="preserve">1.     </w:t>
      </w:r>
      <w:r w:rsidR="00F419BB" w:rsidRPr="009039A3">
        <w:rPr>
          <w:color w:val="000000"/>
        </w:rPr>
        <w:t>Утврђује се предлог Oдлуке да се</w:t>
      </w:r>
      <w:r w:rsidR="00F419BB">
        <w:rPr>
          <w:lang w:val="sr-Cyrl-RS"/>
        </w:rPr>
        <w:t xml:space="preserve"> кандидаткиња </w:t>
      </w:r>
      <w:r w:rsidR="00F419BB">
        <w:rPr>
          <w:b/>
          <w:lang w:val="sr-Cyrl-RS"/>
        </w:rPr>
        <w:t>Зорана Зупан</w:t>
      </w:r>
      <w:r w:rsidR="00F419BB">
        <w:t>,</w:t>
      </w:r>
      <w:r w:rsidR="00F419BB">
        <w:rPr>
          <w:lang w:val="sr-Cyrl-RS"/>
        </w:rPr>
        <w:t xml:space="preserve"> </w:t>
      </w:r>
      <w:r w:rsidR="00F419BB" w:rsidRPr="00EF1D3B">
        <w:t>доктор</w:t>
      </w:r>
      <w:r w:rsidR="00F419BB">
        <w:rPr>
          <w:lang w:val="sr-Cyrl-RS"/>
        </w:rPr>
        <w:t xml:space="preserve"> наука, </w:t>
      </w:r>
      <w:r w:rsidR="00F419BB">
        <w:t>изабере у научно звање</w:t>
      </w:r>
      <w:r w:rsidR="00F419BB">
        <w:rPr>
          <w:lang w:val="sr-Cyrl-RS"/>
        </w:rPr>
        <w:t xml:space="preserve"> ВИШИ НАУЧНИ САРАДНИК.</w:t>
      </w:r>
    </w:p>
    <w:p w14:paraId="78FAE496" w14:textId="40606AC8" w:rsidR="00AC2E7D" w:rsidRDefault="00AC2E7D" w:rsidP="00AC2E7D">
      <w:pPr>
        <w:jc w:val="both"/>
        <w:rPr>
          <w:b/>
          <w:color w:val="FF0000"/>
          <w:lang w:val="sr-Cyrl-RS"/>
        </w:rPr>
      </w:pPr>
      <w:r>
        <w:t>Укупан број гласова:</w:t>
      </w:r>
      <w:r w:rsidRPr="007F7709">
        <w:rPr>
          <w:lang w:val="en-US"/>
        </w:rPr>
        <w:t xml:space="preserve"> </w:t>
      </w:r>
      <w:r w:rsidR="00F419BB">
        <w:rPr>
          <w:b/>
          <w:color w:val="FF0000"/>
          <w:sz w:val="28"/>
          <w:szCs w:val="28"/>
          <w:lang w:val="sr-Cyrl-RS"/>
        </w:rPr>
        <w:t>150</w:t>
      </w:r>
      <w:r>
        <w:rPr>
          <w:b/>
          <w:color w:val="FF0000"/>
          <w:sz w:val="28"/>
          <w:szCs w:val="28"/>
          <w:lang w:val="en-US"/>
        </w:rPr>
        <w:t xml:space="preserve"> </w:t>
      </w:r>
      <w:r w:rsidRPr="007F7709">
        <w:rPr>
          <w:b/>
          <w:color w:val="FF0000"/>
          <w:lang w:val="en-US"/>
        </w:rPr>
        <w:t>ЗА</w:t>
      </w:r>
    </w:p>
    <w:p w14:paraId="69BC80C4" w14:textId="77777777" w:rsidR="00F419BB" w:rsidRPr="00F419BB" w:rsidRDefault="00F419BB" w:rsidP="00AC2E7D">
      <w:pPr>
        <w:jc w:val="both"/>
        <w:rPr>
          <w:b/>
          <w:color w:val="FF0000"/>
          <w:lang w:val="sr-Cyrl-RS"/>
        </w:rPr>
      </w:pPr>
    </w:p>
    <w:p w14:paraId="7C3C9563" w14:textId="7FA4C6FA" w:rsidR="00F419BB" w:rsidRPr="00752EBF" w:rsidRDefault="00F419BB" w:rsidP="00F419BB">
      <w:pPr>
        <w:spacing w:after="40"/>
        <w:jc w:val="both"/>
      </w:pPr>
      <w:r w:rsidRPr="00F419BB">
        <w:rPr>
          <w:color w:val="000000" w:themeColor="text1"/>
          <w:lang w:val="sr-Cyrl-RS"/>
        </w:rPr>
        <w:t>2.</w:t>
      </w:r>
      <w:r w:rsidRPr="00F419BB">
        <w:rPr>
          <w:b/>
          <w:color w:val="000000" w:themeColor="text1"/>
          <w:lang w:val="sr-Cyrl-RS"/>
        </w:rPr>
        <w:t xml:space="preserve">   </w:t>
      </w:r>
      <w:r w:rsidRPr="00F419BB">
        <w:rPr>
          <w:color w:val="000000"/>
        </w:rPr>
        <w:t xml:space="preserve">   </w:t>
      </w:r>
      <w:r w:rsidRPr="009039A3">
        <w:rPr>
          <w:color w:val="000000"/>
        </w:rPr>
        <w:t>Утврђује се предлог Oдлуке да се</w:t>
      </w:r>
      <w:r>
        <w:rPr>
          <w:lang w:val="sr-Cyrl-RS"/>
        </w:rPr>
        <w:t xml:space="preserve"> кандидаткиња </w:t>
      </w:r>
      <w:r>
        <w:rPr>
          <w:b/>
          <w:lang w:val="sr-Cyrl-RS"/>
        </w:rPr>
        <w:t>Ана Кубурић Зотова</w:t>
      </w:r>
      <w:r>
        <w:t>,</w:t>
      </w:r>
      <w:r>
        <w:rPr>
          <w:lang w:val="en-US"/>
        </w:rPr>
        <w:t xml:space="preserve"> </w:t>
      </w:r>
      <w:r>
        <w:rPr>
          <w:lang w:val="sr-Cyrl-RS"/>
        </w:rPr>
        <w:t xml:space="preserve"> </w:t>
      </w:r>
      <w:r w:rsidRPr="00EF1D3B">
        <w:t>доктор</w:t>
      </w:r>
      <w:r>
        <w:rPr>
          <w:lang w:val="sr-Cyrl-RS"/>
        </w:rPr>
        <w:t xml:space="preserve"> наука - филозофија, </w:t>
      </w:r>
      <w:r>
        <w:t>изабере у научно звање</w:t>
      </w:r>
      <w:r>
        <w:rPr>
          <w:lang w:val="sr-Cyrl-RS"/>
        </w:rPr>
        <w:t xml:space="preserve"> НАУЧНИ САРАДНИК.</w:t>
      </w:r>
    </w:p>
    <w:p w14:paraId="00123B61" w14:textId="77777777" w:rsidR="00F419BB" w:rsidRDefault="00F419BB" w:rsidP="00F419BB">
      <w:pPr>
        <w:jc w:val="both"/>
        <w:rPr>
          <w:b/>
          <w:color w:val="FF0000"/>
          <w:lang w:val="sr-Cyrl-RS"/>
        </w:rPr>
      </w:pPr>
      <w:r>
        <w:t>Укупан број гласова:</w:t>
      </w:r>
      <w:r w:rsidRPr="007F7709">
        <w:rPr>
          <w:lang w:val="en-US"/>
        </w:rPr>
        <w:t xml:space="preserve"> </w:t>
      </w:r>
      <w:r>
        <w:rPr>
          <w:b/>
          <w:color w:val="FF0000"/>
          <w:sz w:val="28"/>
          <w:szCs w:val="28"/>
          <w:lang w:val="sr-Cyrl-RS"/>
        </w:rPr>
        <w:t>257</w:t>
      </w:r>
      <w:r>
        <w:rPr>
          <w:b/>
          <w:color w:val="FF0000"/>
          <w:sz w:val="28"/>
          <w:szCs w:val="28"/>
          <w:lang w:val="en-US"/>
        </w:rPr>
        <w:t xml:space="preserve"> </w:t>
      </w:r>
      <w:r w:rsidRPr="007F7709">
        <w:rPr>
          <w:b/>
          <w:color w:val="FF0000"/>
          <w:lang w:val="en-US"/>
        </w:rPr>
        <w:t>ЗА</w:t>
      </w:r>
    </w:p>
    <w:p w14:paraId="29AA2216" w14:textId="77777777" w:rsidR="00C618E4" w:rsidRDefault="00C618E4" w:rsidP="000B4FCF">
      <w:pPr>
        <w:jc w:val="center"/>
        <w:rPr>
          <w:b/>
          <w:color w:val="FF0000"/>
          <w:lang w:val="sr-Cyrl-RS"/>
        </w:rPr>
      </w:pPr>
    </w:p>
    <w:p w14:paraId="711D6487" w14:textId="5CA91287" w:rsidR="00924047" w:rsidRDefault="00F419BB" w:rsidP="00924047">
      <w:pPr>
        <w:jc w:val="center"/>
        <w:rPr>
          <w:color w:val="000000"/>
          <w:lang w:val="sr-Cyrl-RS"/>
        </w:rPr>
      </w:pPr>
      <w:r>
        <w:rPr>
          <w:color w:val="000000"/>
          <w:lang w:val="en-US"/>
        </w:rPr>
        <w:t>XI</w:t>
      </w:r>
    </w:p>
    <w:p w14:paraId="5BF07B5E" w14:textId="77777777" w:rsidR="00F419BB" w:rsidRPr="00F419BB" w:rsidRDefault="00F419BB" w:rsidP="00924047">
      <w:pPr>
        <w:jc w:val="center"/>
        <w:rPr>
          <w:color w:val="000000"/>
          <w:lang w:val="sr-Cyrl-RS"/>
        </w:rPr>
      </w:pPr>
    </w:p>
    <w:p w14:paraId="3BCB6BE8" w14:textId="14F6D25A" w:rsid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r w:rsidR="00F419BB">
        <w:rPr>
          <w:rFonts w:ascii="Times New Roman" w:hAnsi="Times New Roman" w:cs="Times New Roman"/>
          <w:color w:val="000000" w:themeColor="text1"/>
          <w:sz w:val="24"/>
          <w:szCs w:val="24"/>
          <w:lang w:val="sr-Cyrl-RS"/>
        </w:rPr>
        <w:t xml:space="preserve">  </w:t>
      </w:r>
      <w:proofErr w:type="gramStart"/>
      <w:r w:rsidRPr="00AB4504">
        <w:rPr>
          <w:rFonts w:ascii="Times New Roman" w:hAnsi="Times New Roman" w:cs="Times New Roman"/>
          <w:color w:val="000000" w:themeColor="text1"/>
          <w:sz w:val="24"/>
          <w:szCs w:val="24"/>
        </w:rPr>
        <w:t xml:space="preserve">Наставно-научно веће је разматрало Извештај Комисије за докторске студије, од </w:t>
      </w:r>
      <w:r w:rsidRPr="00AB4504">
        <w:rPr>
          <w:rFonts w:ascii="Times New Roman" w:hAnsi="Times New Roman" w:cs="Times New Roman"/>
          <w:color w:val="000000" w:themeColor="text1"/>
          <w:sz w:val="24"/>
          <w:szCs w:val="24"/>
          <w:lang w:val="sr-Cyrl-RS"/>
        </w:rPr>
        <w:t>дана</w:t>
      </w:r>
      <w:r w:rsidRPr="00AB4504">
        <w:rPr>
          <w:rFonts w:ascii="Times New Roman" w:hAnsi="Times New Roman" w:cs="Times New Roman"/>
          <w:color w:val="000000" w:themeColor="text1"/>
          <w:sz w:val="24"/>
          <w:szCs w:val="24"/>
          <w:lang w:val="sr-Latn-RS"/>
        </w:rPr>
        <w:t xml:space="preserve"> </w:t>
      </w:r>
      <w:r w:rsidR="00F419BB">
        <w:rPr>
          <w:rFonts w:ascii="Times New Roman" w:hAnsi="Times New Roman" w:cs="Times New Roman"/>
          <w:color w:val="000000" w:themeColor="text1"/>
          <w:sz w:val="24"/>
          <w:szCs w:val="24"/>
          <w:lang w:val="sr-Cyrl-RS"/>
        </w:rPr>
        <w:t>01.04</w:t>
      </w:r>
      <w:r>
        <w:rPr>
          <w:rFonts w:ascii="Times New Roman" w:hAnsi="Times New Roman" w:cs="Times New Roman"/>
          <w:color w:val="000000" w:themeColor="text1"/>
          <w:sz w:val="24"/>
          <w:szCs w:val="24"/>
          <w:lang w:val="sr-Cyrl-RS"/>
        </w:rPr>
        <w:t>.2025.</w:t>
      </w:r>
      <w:proofErr w:type="gramEnd"/>
      <w:r w:rsidR="00F419BB">
        <w:rPr>
          <w:rFonts w:ascii="Times New Roman" w:hAnsi="Times New Roman" w:cs="Times New Roman"/>
          <w:color w:val="000000" w:themeColor="text1"/>
          <w:sz w:val="24"/>
          <w:szCs w:val="24"/>
          <w:lang w:val="sr-Cyrl-RS"/>
        </w:rPr>
        <w:t xml:space="preserve"> </w:t>
      </w:r>
      <w:proofErr w:type="gramStart"/>
      <w:r w:rsidRPr="00AB4504">
        <w:rPr>
          <w:rFonts w:ascii="Times New Roman" w:hAnsi="Times New Roman" w:cs="Times New Roman"/>
          <w:color w:val="000000" w:themeColor="text1"/>
          <w:sz w:val="24"/>
          <w:szCs w:val="24"/>
        </w:rPr>
        <w:t>године</w:t>
      </w:r>
      <w:proofErr w:type="gramEnd"/>
      <w:r w:rsidRPr="00AB4504">
        <w:rPr>
          <w:rFonts w:ascii="Times New Roman" w:hAnsi="Times New Roman" w:cs="Times New Roman"/>
          <w:color w:val="000000" w:themeColor="text1"/>
          <w:sz w:val="24"/>
          <w:szCs w:val="24"/>
        </w:rPr>
        <w:t xml:space="preserve"> и донело одлуке о прихватању предлога тема докторских дисертација и одређивању ментора </w:t>
      </w:r>
      <w:r w:rsidRPr="00AB4504">
        <w:rPr>
          <w:rFonts w:ascii="Times New Roman" w:hAnsi="Times New Roman" w:cs="Times New Roman"/>
          <w:color w:val="000000" w:themeColor="text1"/>
          <w:sz w:val="24"/>
          <w:szCs w:val="24"/>
          <w:lang w:val="sr-Cyrl-RS"/>
        </w:rPr>
        <w:t>и донело следеће:</w:t>
      </w:r>
    </w:p>
    <w:p w14:paraId="3F062175" w14:textId="77777777" w:rsidR="00AB4504" w:rsidRP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p>
    <w:p w14:paraId="42EFED78" w14:textId="05F76931" w:rsidR="00924047" w:rsidRPr="00F419BB" w:rsidRDefault="00924047" w:rsidP="00924047">
      <w:pPr>
        <w:pStyle w:val="NoSpacing"/>
        <w:spacing w:after="120" w:line="20" w:lineRule="atLeast"/>
        <w:ind w:left="90"/>
        <w:jc w:val="center"/>
        <w:rPr>
          <w:rFonts w:ascii="Times New Roman" w:hAnsi="Times New Roman" w:cs="Times New Roman"/>
          <w:sz w:val="26"/>
          <w:szCs w:val="26"/>
          <w:lang w:val="ru-RU"/>
        </w:rPr>
      </w:pPr>
      <w:r w:rsidRPr="00F419BB">
        <w:rPr>
          <w:rFonts w:ascii="Times New Roman" w:hAnsi="Times New Roman" w:cs="Times New Roman"/>
          <w:sz w:val="26"/>
          <w:szCs w:val="26"/>
          <w:lang w:val="ru-RU"/>
        </w:rPr>
        <w:t>О</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Д</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Л</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У</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К</w:t>
      </w:r>
      <w:r w:rsidRPr="00F419BB">
        <w:rPr>
          <w:rFonts w:ascii="Times New Roman" w:hAnsi="Times New Roman" w:cs="Times New Roman"/>
          <w:sz w:val="26"/>
          <w:szCs w:val="26"/>
          <w:lang w:val="sr-Latn-CS"/>
        </w:rPr>
        <w:t xml:space="preserve">  </w:t>
      </w:r>
      <w:r w:rsidRPr="00F419BB">
        <w:rPr>
          <w:rFonts w:ascii="Times New Roman" w:hAnsi="Times New Roman" w:cs="Times New Roman"/>
          <w:sz w:val="26"/>
          <w:szCs w:val="26"/>
          <w:lang w:val="ru-RU"/>
        </w:rPr>
        <w:t>Е</w:t>
      </w:r>
    </w:p>
    <w:p w14:paraId="3AB2A520" w14:textId="78666481" w:rsidR="00F419BB" w:rsidRPr="00F419BB" w:rsidRDefault="00F419BB" w:rsidP="00F419BB">
      <w:pPr>
        <w:pStyle w:val="ListParagraph"/>
        <w:numPr>
          <w:ilvl w:val="0"/>
          <w:numId w:val="12"/>
        </w:numPr>
        <w:tabs>
          <w:tab w:val="left" w:pos="90"/>
          <w:tab w:val="left" w:pos="360"/>
        </w:tabs>
        <w:suppressAutoHyphens w:val="0"/>
        <w:spacing w:after="0" w:line="240" w:lineRule="auto"/>
        <w:contextualSpacing w:val="0"/>
        <w:jc w:val="both"/>
        <w:rPr>
          <w:rFonts w:ascii="Times New Roman" w:hAnsi="Times New Roman" w:cs="Times New Roman"/>
          <w:sz w:val="26"/>
          <w:szCs w:val="26"/>
        </w:rPr>
      </w:pPr>
      <w:r w:rsidRPr="00F419BB">
        <w:rPr>
          <w:rFonts w:ascii="Times New Roman" w:hAnsi="Times New Roman" w:cs="Times New Roman"/>
          <w:sz w:val="26"/>
          <w:szCs w:val="26"/>
          <w:lang w:val="ru-RU"/>
        </w:rPr>
        <w:t xml:space="preserve">За докторанда: </w:t>
      </w:r>
      <w:r w:rsidRPr="00F419BB">
        <w:rPr>
          <w:rFonts w:ascii="Times New Roman" w:hAnsi="Times New Roman" w:cs="Times New Roman"/>
          <w:sz w:val="26"/>
          <w:szCs w:val="26"/>
          <w:lang w:val="sr-Latn-RS"/>
        </w:rPr>
        <w:t>A</w:t>
      </w:r>
      <w:r w:rsidRPr="00F419BB">
        <w:rPr>
          <w:rFonts w:ascii="Times New Roman" w:hAnsi="Times New Roman" w:cs="Times New Roman"/>
          <w:sz w:val="26"/>
          <w:szCs w:val="26"/>
          <w:lang w:val="sr-Cyrl-RS"/>
        </w:rPr>
        <w:t>џлан</w:t>
      </w:r>
      <w:r>
        <w:rPr>
          <w:rFonts w:ascii="Times New Roman" w:hAnsi="Times New Roman" w:cs="Times New Roman"/>
          <w:sz w:val="26"/>
          <w:szCs w:val="26"/>
          <w:lang w:val="sr-Cyrl-RS"/>
        </w:rPr>
        <w:t>а</w:t>
      </w:r>
      <w:r w:rsidRPr="00F419BB">
        <w:rPr>
          <w:rFonts w:ascii="Times New Roman" w:hAnsi="Times New Roman" w:cs="Times New Roman"/>
          <w:sz w:val="26"/>
          <w:szCs w:val="26"/>
          <w:lang w:val="sr-Cyrl-RS"/>
        </w:rPr>
        <w:t xml:space="preserve"> Куртановић</w:t>
      </w:r>
      <w:r>
        <w:rPr>
          <w:rFonts w:ascii="Times New Roman" w:hAnsi="Times New Roman" w:cs="Times New Roman"/>
          <w:sz w:val="26"/>
          <w:szCs w:val="26"/>
          <w:lang w:val="sr-Cyrl-RS"/>
        </w:rPr>
        <w:t>а</w:t>
      </w:r>
    </w:p>
    <w:p w14:paraId="7275A1ED" w14:textId="77777777" w:rsidR="00F419BB" w:rsidRPr="00F419BB" w:rsidRDefault="00F419BB" w:rsidP="00F419BB">
      <w:pPr>
        <w:pStyle w:val="ListParagraph"/>
        <w:tabs>
          <w:tab w:val="left" w:pos="90"/>
          <w:tab w:val="left" w:pos="360"/>
        </w:tabs>
        <w:spacing w:after="0" w:line="240" w:lineRule="auto"/>
        <w:contextualSpacing w:val="0"/>
        <w:jc w:val="both"/>
        <w:rPr>
          <w:rFonts w:ascii="Times New Roman" w:hAnsi="Times New Roman" w:cs="Times New Roman"/>
          <w:b/>
          <w:i/>
          <w:sz w:val="26"/>
          <w:szCs w:val="26"/>
          <w:lang w:val="sr-Latn-RS"/>
        </w:rPr>
      </w:pPr>
      <w:r w:rsidRPr="00F419BB">
        <w:rPr>
          <w:rFonts w:ascii="Times New Roman" w:hAnsi="Times New Roman" w:cs="Times New Roman"/>
          <w:sz w:val="26"/>
          <w:szCs w:val="26"/>
          <w:lang w:val="sr-Cyrl-RS"/>
        </w:rPr>
        <w:t>Тема:</w:t>
      </w:r>
      <w:r w:rsidRPr="00F419BB">
        <w:rPr>
          <w:rFonts w:ascii="Times New Roman" w:hAnsi="Times New Roman" w:cs="Times New Roman"/>
          <w:b/>
          <w:sz w:val="26"/>
          <w:szCs w:val="26"/>
          <w:lang w:val="sr-Cyrl-RS"/>
        </w:rPr>
        <w:t xml:space="preserve"> </w:t>
      </w:r>
      <w:r w:rsidRPr="00F419BB">
        <w:rPr>
          <w:rFonts w:ascii="Times New Roman" w:hAnsi="Times New Roman" w:cs="Times New Roman"/>
          <w:b/>
          <w:i/>
          <w:sz w:val="26"/>
          <w:szCs w:val="26"/>
          <w:lang w:val="sr-Cyrl-RS"/>
        </w:rPr>
        <w:t xml:space="preserve">Веза етничког идентитета и субјективног благостања код Бошњака у Србији </w:t>
      </w:r>
    </w:p>
    <w:p w14:paraId="25D1F11E" w14:textId="5964DE8E" w:rsidR="00F419BB" w:rsidRDefault="00F419BB" w:rsidP="00F419BB">
      <w:pPr>
        <w:pStyle w:val="ListParagraph"/>
        <w:tabs>
          <w:tab w:val="left" w:pos="90"/>
          <w:tab w:val="left" w:pos="360"/>
        </w:tabs>
        <w:spacing w:after="40" w:line="240" w:lineRule="auto"/>
        <w:contextualSpacing w:val="0"/>
        <w:jc w:val="both"/>
        <w:rPr>
          <w:rFonts w:ascii="Times New Roman" w:hAnsi="Times New Roman" w:cs="Times New Roman"/>
          <w:sz w:val="26"/>
          <w:szCs w:val="26"/>
          <w:lang w:val="sr-Cyrl-RS"/>
        </w:rPr>
      </w:pPr>
      <w:r>
        <w:rPr>
          <w:rFonts w:ascii="Times New Roman" w:hAnsi="Times New Roman" w:cs="Times New Roman"/>
          <w:sz w:val="26"/>
          <w:szCs w:val="26"/>
          <w:lang w:val="sr-Cyrl-RS"/>
        </w:rPr>
        <w:lastRenderedPageBreak/>
        <w:t>Изабран ментор</w:t>
      </w:r>
      <w:r w:rsidRPr="00F419BB">
        <w:rPr>
          <w:rFonts w:ascii="Times New Roman" w:hAnsi="Times New Roman" w:cs="Times New Roman"/>
          <w:sz w:val="26"/>
          <w:szCs w:val="26"/>
          <w:lang w:val="sr-Cyrl-RS"/>
        </w:rPr>
        <w:t xml:space="preserve">: проф. др Небојша Петровић </w:t>
      </w:r>
    </w:p>
    <w:p w14:paraId="4B2E24D1" w14:textId="77777777" w:rsidR="00F419BB" w:rsidRDefault="00F419BB" w:rsidP="00F419BB">
      <w:pPr>
        <w:jc w:val="both"/>
        <w:rPr>
          <w:b/>
          <w:color w:val="FF0000"/>
          <w:lang w:val="sr-Cyrl-RS"/>
        </w:rPr>
      </w:pPr>
      <w:r>
        <w:t>Укупан број гласова:</w:t>
      </w:r>
      <w:r w:rsidRPr="007F7709">
        <w:rPr>
          <w:lang w:val="en-US"/>
        </w:rPr>
        <w:t xml:space="preserve"> </w:t>
      </w:r>
      <w:r>
        <w:rPr>
          <w:b/>
          <w:color w:val="FF0000"/>
          <w:sz w:val="28"/>
          <w:szCs w:val="28"/>
          <w:lang w:val="sr-Cyrl-RS"/>
        </w:rPr>
        <w:t>257</w:t>
      </w:r>
      <w:r>
        <w:rPr>
          <w:b/>
          <w:color w:val="FF0000"/>
          <w:sz w:val="28"/>
          <w:szCs w:val="28"/>
          <w:lang w:val="en-US"/>
        </w:rPr>
        <w:t xml:space="preserve"> </w:t>
      </w:r>
      <w:r w:rsidRPr="007F7709">
        <w:rPr>
          <w:b/>
          <w:color w:val="FF0000"/>
          <w:lang w:val="en-US"/>
        </w:rPr>
        <w:t>ЗА</w:t>
      </w:r>
    </w:p>
    <w:p w14:paraId="49CAC3FA" w14:textId="77777777" w:rsidR="00F419BB" w:rsidRPr="00F419BB" w:rsidRDefault="00F419BB" w:rsidP="00F419BB">
      <w:pPr>
        <w:pStyle w:val="ListParagraph"/>
        <w:tabs>
          <w:tab w:val="left" w:pos="90"/>
          <w:tab w:val="left" w:pos="360"/>
        </w:tabs>
        <w:spacing w:after="0" w:line="240" w:lineRule="auto"/>
        <w:contextualSpacing w:val="0"/>
        <w:jc w:val="both"/>
        <w:rPr>
          <w:rFonts w:ascii="Times New Roman" w:hAnsi="Times New Roman" w:cs="Times New Roman"/>
          <w:sz w:val="26"/>
          <w:szCs w:val="26"/>
          <w:lang w:val="sr-Cyrl-RS"/>
        </w:rPr>
      </w:pPr>
    </w:p>
    <w:p w14:paraId="00B9F2D3" w14:textId="6CBDFEDE" w:rsidR="00F419BB" w:rsidRPr="00F419BB" w:rsidRDefault="00F419BB" w:rsidP="00F419BB">
      <w:pPr>
        <w:pStyle w:val="ListParagraph"/>
        <w:numPr>
          <w:ilvl w:val="0"/>
          <w:numId w:val="12"/>
        </w:numPr>
        <w:tabs>
          <w:tab w:val="left" w:pos="90"/>
          <w:tab w:val="left" w:pos="360"/>
        </w:tabs>
        <w:suppressAutoHyphens w:val="0"/>
        <w:spacing w:after="0" w:line="240" w:lineRule="auto"/>
        <w:contextualSpacing w:val="0"/>
        <w:jc w:val="both"/>
        <w:rPr>
          <w:rFonts w:ascii="Times New Roman" w:hAnsi="Times New Roman" w:cs="Times New Roman"/>
          <w:sz w:val="26"/>
          <w:szCs w:val="26"/>
        </w:rPr>
      </w:pPr>
      <w:r w:rsidRPr="00F419BB">
        <w:rPr>
          <w:rFonts w:ascii="Times New Roman" w:hAnsi="Times New Roman" w:cs="Times New Roman"/>
          <w:sz w:val="26"/>
          <w:szCs w:val="26"/>
          <w:lang w:val="ru-RU"/>
        </w:rPr>
        <w:t>За докторанткињу: Сар</w:t>
      </w:r>
      <w:r>
        <w:rPr>
          <w:rFonts w:ascii="Times New Roman" w:hAnsi="Times New Roman" w:cs="Times New Roman"/>
          <w:sz w:val="26"/>
          <w:szCs w:val="26"/>
          <w:lang w:val="sr-Cyrl-RS"/>
        </w:rPr>
        <w:t>у</w:t>
      </w:r>
      <w:r w:rsidRPr="00F419BB">
        <w:rPr>
          <w:rFonts w:ascii="Times New Roman" w:hAnsi="Times New Roman" w:cs="Times New Roman"/>
          <w:sz w:val="26"/>
          <w:szCs w:val="26"/>
          <w:lang w:val="ru-RU"/>
        </w:rPr>
        <w:t xml:space="preserve"> Божић </w:t>
      </w:r>
    </w:p>
    <w:p w14:paraId="78A52832" w14:textId="77777777" w:rsidR="00F419BB" w:rsidRPr="00F419BB" w:rsidRDefault="00F419BB" w:rsidP="00F419BB">
      <w:pPr>
        <w:pStyle w:val="ListParagraph"/>
        <w:tabs>
          <w:tab w:val="left" w:pos="90"/>
          <w:tab w:val="left" w:pos="360"/>
        </w:tabs>
        <w:spacing w:after="0" w:line="240" w:lineRule="auto"/>
        <w:contextualSpacing w:val="0"/>
        <w:jc w:val="both"/>
        <w:rPr>
          <w:rFonts w:ascii="Times New Roman" w:hAnsi="Times New Roman" w:cs="Times New Roman"/>
          <w:b/>
          <w:i/>
          <w:sz w:val="26"/>
          <w:szCs w:val="26"/>
          <w:lang w:val="sr-Cyrl-RS"/>
        </w:rPr>
      </w:pPr>
      <w:r w:rsidRPr="00F419BB">
        <w:rPr>
          <w:rFonts w:ascii="Times New Roman" w:hAnsi="Times New Roman" w:cs="Times New Roman"/>
          <w:sz w:val="26"/>
          <w:szCs w:val="26"/>
          <w:lang w:val="sr-Cyrl-RS"/>
        </w:rPr>
        <w:t>Тема:</w:t>
      </w:r>
      <w:bookmarkStart w:id="0" w:name="_Hlk188449824"/>
      <w:r w:rsidRPr="00F419BB">
        <w:rPr>
          <w:rFonts w:ascii="Times New Roman" w:hAnsi="Times New Roman" w:cs="Times New Roman"/>
          <w:b/>
          <w:i/>
          <w:sz w:val="26"/>
          <w:szCs w:val="26"/>
          <w:lang w:val="sr-Cyrl-RS"/>
        </w:rPr>
        <w:t xml:space="preserve"> Улога сензомоторне информације у обради и репрезентацији вишезначних речи</w:t>
      </w:r>
      <w:r w:rsidRPr="00F419BB">
        <w:rPr>
          <w:rFonts w:ascii="Times New Roman" w:hAnsi="Times New Roman" w:cs="Times New Roman"/>
          <w:bCs/>
          <w:kern w:val="2"/>
          <w:lang w:val="bs-Cyrl-BA"/>
        </w:rPr>
        <w:t xml:space="preserve"> </w:t>
      </w:r>
      <w:bookmarkEnd w:id="0"/>
      <w:r w:rsidRPr="00F419BB">
        <w:rPr>
          <w:rFonts w:ascii="Times New Roman" w:hAnsi="Times New Roman" w:cs="Times New Roman"/>
          <w:b/>
          <w:i/>
          <w:sz w:val="26"/>
          <w:szCs w:val="26"/>
          <w:lang w:val="sr-Cyrl-RS"/>
        </w:rPr>
        <w:t xml:space="preserve"> </w:t>
      </w:r>
    </w:p>
    <w:p w14:paraId="7304090E" w14:textId="4F7D1E54" w:rsidR="00F419BB" w:rsidRPr="00F419BB" w:rsidRDefault="00F419BB" w:rsidP="00F419BB">
      <w:pPr>
        <w:pStyle w:val="ListParagraph"/>
        <w:tabs>
          <w:tab w:val="left" w:pos="90"/>
          <w:tab w:val="left" w:pos="360"/>
        </w:tabs>
        <w:spacing w:after="40" w:line="240" w:lineRule="auto"/>
        <w:contextualSpacing w:val="0"/>
        <w:jc w:val="both"/>
        <w:rPr>
          <w:rFonts w:ascii="Times New Roman" w:hAnsi="Times New Roman" w:cs="Times New Roman"/>
          <w:sz w:val="26"/>
          <w:szCs w:val="26"/>
          <w:lang w:val="sr-Latn-RS"/>
        </w:rPr>
      </w:pPr>
      <w:r>
        <w:rPr>
          <w:rFonts w:ascii="Times New Roman" w:hAnsi="Times New Roman" w:cs="Times New Roman"/>
          <w:sz w:val="26"/>
          <w:szCs w:val="26"/>
          <w:lang w:val="sr-Cyrl-RS"/>
        </w:rPr>
        <w:t>Изабран ментор</w:t>
      </w:r>
      <w:r w:rsidRPr="00F419BB">
        <w:rPr>
          <w:rFonts w:ascii="Times New Roman" w:hAnsi="Times New Roman" w:cs="Times New Roman"/>
          <w:sz w:val="26"/>
          <w:szCs w:val="26"/>
          <w:lang w:val="sr-Cyrl-RS"/>
        </w:rPr>
        <w:t xml:space="preserve">: проф. др Душица Филиповић Ђурђевић  </w:t>
      </w:r>
    </w:p>
    <w:p w14:paraId="0DBAC8C7" w14:textId="5429B72E" w:rsidR="00F419BB" w:rsidRPr="00D35A69" w:rsidRDefault="00F419BB" w:rsidP="00D35A69">
      <w:pPr>
        <w:jc w:val="both"/>
        <w:rPr>
          <w:b/>
          <w:color w:val="FF0000"/>
          <w:lang w:val="sr-Cyrl-RS"/>
        </w:rPr>
      </w:pPr>
      <w:r>
        <w:t>Укупан број гласова:</w:t>
      </w:r>
      <w:r w:rsidRPr="007F7709">
        <w:rPr>
          <w:lang w:val="en-US"/>
        </w:rPr>
        <w:t xml:space="preserve"> </w:t>
      </w:r>
      <w:r>
        <w:rPr>
          <w:b/>
          <w:color w:val="FF0000"/>
          <w:sz w:val="28"/>
          <w:szCs w:val="28"/>
          <w:lang w:val="sr-Cyrl-RS"/>
        </w:rPr>
        <w:t>257</w:t>
      </w:r>
      <w:r>
        <w:rPr>
          <w:b/>
          <w:color w:val="FF0000"/>
          <w:sz w:val="28"/>
          <w:szCs w:val="28"/>
          <w:lang w:val="en-US"/>
        </w:rPr>
        <w:t xml:space="preserve"> </w:t>
      </w:r>
      <w:r w:rsidRPr="007F7709">
        <w:rPr>
          <w:b/>
          <w:color w:val="FF0000"/>
          <w:lang w:val="en-US"/>
        </w:rPr>
        <w:t>ЗА</w:t>
      </w:r>
    </w:p>
    <w:p w14:paraId="51B52FF1" w14:textId="77777777" w:rsidR="00F419BB" w:rsidRDefault="00F419BB" w:rsidP="00F419BB">
      <w:pPr>
        <w:pStyle w:val="ListParagraph"/>
        <w:tabs>
          <w:tab w:val="left" w:pos="90"/>
          <w:tab w:val="left" w:pos="360"/>
        </w:tabs>
        <w:spacing w:after="0" w:line="240" w:lineRule="auto"/>
        <w:contextualSpacing w:val="0"/>
        <w:jc w:val="both"/>
        <w:rPr>
          <w:rFonts w:ascii="Times New Roman" w:hAnsi="Times New Roman" w:cs="Times New Roman"/>
          <w:sz w:val="26"/>
          <w:szCs w:val="26"/>
          <w:lang w:val="sr-Cyrl-RS"/>
        </w:rPr>
      </w:pPr>
    </w:p>
    <w:p w14:paraId="2C1D1A03" w14:textId="0E01553C" w:rsidR="00F419BB" w:rsidRPr="00F419BB" w:rsidRDefault="00F419BB" w:rsidP="00F419BB">
      <w:pPr>
        <w:pStyle w:val="ListParagraph"/>
        <w:numPr>
          <w:ilvl w:val="0"/>
          <w:numId w:val="12"/>
        </w:numPr>
        <w:tabs>
          <w:tab w:val="left" w:pos="90"/>
          <w:tab w:val="left" w:pos="360"/>
        </w:tabs>
        <w:suppressAutoHyphens w:val="0"/>
        <w:spacing w:after="0" w:line="240" w:lineRule="auto"/>
        <w:contextualSpacing w:val="0"/>
        <w:jc w:val="both"/>
        <w:rPr>
          <w:rFonts w:ascii="Times New Roman" w:hAnsi="Times New Roman" w:cs="Times New Roman"/>
          <w:sz w:val="26"/>
          <w:szCs w:val="26"/>
        </w:rPr>
      </w:pPr>
      <w:r w:rsidRPr="00F419BB">
        <w:rPr>
          <w:rFonts w:ascii="Times New Roman" w:hAnsi="Times New Roman" w:cs="Times New Roman"/>
          <w:sz w:val="26"/>
          <w:szCs w:val="26"/>
          <w:lang w:val="ru-RU"/>
        </w:rPr>
        <w:t>За докторанда: Ђорђ</w:t>
      </w:r>
      <w:r>
        <w:rPr>
          <w:rFonts w:ascii="Times New Roman" w:hAnsi="Times New Roman" w:cs="Times New Roman"/>
          <w:sz w:val="26"/>
          <w:szCs w:val="26"/>
          <w:lang w:val="sr-Cyrl-RS"/>
        </w:rPr>
        <w:t xml:space="preserve">а </w:t>
      </w:r>
      <w:r w:rsidRPr="00F419BB">
        <w:rPr>
          <w:rFonts w:ascii="Times New Roman" w:hAnsi="Times New Roman" w:cs="Times New Roman"/>
          <w:sz w:val="26"/>
          <w:szCs w:val="26"/>
          <w:lang w:val="ru-RU"/>
        </w:rPr>
        <w:t>Вукашиновић</w:t>
      </w:r>
      <w:r>
        <w:rPr>
          <w:rFonts w:ascii="Times New Roman" w:hAnsi="Times New Roman" w:cs="Times New Roman"/>
          <w:sz w:val="26"/>
          <w:szCs w:val="26"/>
          <w:lang w:val="sr-Latn-RS"/>
        </w:rPr>
        <w:t>a</w:t>
      </w:r>
      <w:r w:rsidRPr="00F419BB">
        <w:rPr>
          <w:rFonts w:ascii="Times New Roman" w:hAnsi="Times New Roman" w:cs="Times New Roman"/>
          <w:sz w:val="26"/>
          <w:szCs w:val="26"/>
          <w:lang w:val="ru-RU"/>
        </w:rPr>
        <w:t xml:space="preserve"> </w:t>
      </w:r>
    </w:p>
    <w:p w14:paraId="737BB08A" w14:textId="77777777" w:rsidR="00F419BB" w:rsidRPr="00F419BB" w:rsidRDefault="00F419BB" w:rsidP="00F419BB">
      <w:pPr>
        <w:pStyle w:val="ListParagraph"/>
        <w:tabs>
          <w:tab w:val="left" w:pos="90"/>
          <w:tab w:val="left" w:pos="360"/>
        </w:tabs>
        <w:spacing w:after="0" w:line="240" w:lineRule="auto"/>
        <w:contextualSpacing w:val="0"/>
        <w:jc w:val="both"/>
        <w:rPr>
          <w:rFonts w:ascii="Times New Roman" w:hAnsi="Times New Roman" w:cs="Times New Roman"/>
          <w:b/>
          <w:i/>
          <w:sz w:val="26"/>
          <w:szCs w:val="26"/>
          <w:lang w:val="sr-Cyrl-RS"/>
        </w:rPr>
      </w:pPr>
      <w:r w:rsidRPr="00F419BB">
        <w:rPr>
          <w:rFonts w:ascii="Times New Roman" w:hAnsi="Times New Roman" w:cs="Times New Roman"/>
          <w:sz w:val="26"/>
          <w:szCs w:val="26"/>
          <w:lang w:val="sr-Cyrl-RS"/>
        </w:rPr>
        <w:t>Тема:</w:t>
      </w:r>
      <w:r w:rsidRPr="00F419BB">
        <w:rPr>
          <w:rFonts w:ascii="Times New Roman" w:hAnsi="Times New Roman" w:cs="Times New Roman"/>
        </w:rPr>
        <w:t xml:space="preserve"> </w:t>
      </w:r>
      <w:r w:rsidRPr="00F419BB">
        <w:rPr>
          <w:rFonts w:ascii="Times New Roman" w:hAnsi="Times New Roman" w:cs="Times New Roman"/>
          <w:b/>
          <w:i/>
          <w:sz w:val="26"/>
          <w:szCs w:val="26"/>
        </w:rPr>
        <w:t>Вечно живо огледало универзума: Есеј о Принципу рефлексије (Un miroir vivant perpétuel de l'univers: An Essay on the Reflection Principle)</w:t>
      </w:r>
    </w:p>
    <w:p w14:paraId="6B309AF6" w14:textId="106754F7" w:rsidR="00F419BB" w:rsidRPr="00F419BB" w:rsidRDefault="00F419BB" w:rsidP="00F419BB">
      <w:pPr>
        <w:pStyle w:val="ListParagraph"/>
        <w:tabs>
          <w:tab w:val="left" w:pos="90"/>
          <w:tab w:val="left" w:pos="360"/>
        </w:tabs>
        <w:spacing w:after="40" w:line="240" w:lineRule="auto"/>
        <w:contextualSpacing w:val="0"/>
        <w:jc w:val="both"/>
        <w:rPr>
          <w:rFonts w:ascii="Times New Roman" w:hAnsi="Times New Roman" w:cs="Times New Roman"/>
          <w:sz w:val="26"/>
          <w:szCs w:val="26"/>
          <w:lang w:val="sr-Latn-RS"/>
        </w:rPr>
      </w:pPr>
      <w:r>
        <w:rPr>
          <w:rFonts w:ascii="Times New Roman" w:hAnsi="Times New Roman" w:cs="Times New Roman"/>
          <w:sz w:val="26"/>
          <w:szCs w:val="26"/>
          <w:lang w:val="sr-Cyrl-RS"/>
        </w:rPr>
        <w:t>Изабран ментор</w:t>
      </w:r>
      <w:r w:rsidRPr="00F419BB">
        <w:rPr>
          <w:rFonts w:ascii="Times New Roman" w:hAnsi="Times New Roman" w:cs="Times New Roman"/>
          <w:sz w:val="26"/>
          <w:szCs w:val="26"/>
          <w:lang w:val="sr-Cyrl-RS"/>
        </w:rPr>
        <w:t>: проф. др Милош Аџић</w:t>
      </w:r>
    </w:p>
    <w:p w14:paraId="7AF064AF" w14:textId="77777777" w:rsidR="00F419BB" w:rsidRDefault="00F419BB" w:rsidP="00F419BB">
      <w:pPr>
        <w:jc w:val="both"/>
        <w:rPr>
          <w:b/>
          <w:color w:val="FF0000"/>
          <w:lang w:val="sr-Cyrl-RS"/>
        </w:rPr>
      </w:pPr>
      <w:r>
        <w:t>Укупан број гласова:</w:t>
      </w:r>
      <w:r w:rsidRPr="007F7709">
        <w:rPr>
          <w:lang w:val="en-US"/>
        </w:rPr>
        <w:t xml:space="preserve"> </w:t>
      </w:r>
      <w:r>
        <w:rPr>
          <w:b/>
          <w:color w:val="FF0000"/>
          <w:sz w:val="28"/>
          <w:szCs w:val="28"/>
          <w:lang w:val="sr-Cyrl-RS"/>
        </w:rPr>
        <w:t>257</w:t>
      </w:r>
      <w:r>
        <w:rPr>
          <w:b/>
          <w:color w:val="FF0000"/>
          <w:sz w:val="28"/>
          <w:szCs w:val="28"/>
          <w:lang w:val="en-US"/>
        </w:rPr>
        <w:t xml:space="preserve"> </w:t>
      </w:r>
      <w:r w:rsidRPr="007F7709">
        <w:rPr>
          <w:b/>
          <w:color w:val="FF0000"/>
          <w:lang w:val="en-US"/>
        </w:rPr>
        <w:t>ЗА</w:t>
      </w:r>
    </w:p>
    <w:p w14:paraId="0FF8FDF7" w14:textId="77777777" w:rsidR="00F419BB" w:rsidRDefault="00F419BB" w:rsidP="00F419BB">
      <w:pPr>
        <w:tabs>
          <w:tab w:val="left" w:pos="90"/>
          <w:tab w:val="left" w:pos="360"/>
        </w:tabs>
        <w:suppressAutoHyphens w:val="0"/>
        <w:jc w:val="center"/>
        <w:rPr>
          <w:color w:val="000000"/>
          <w:lang w:val="sr-Cyrl-RS"/>
        </w:rPr>
      </w:pPr>
    </w:p>
    <w:p w14:paraId="17CE8121" w14:textId="4C55BB23" w:rsidR="00AB4504" w:rsidRPr="00F419BB" w:rsidRDefault="00F419BB" w:rsidP="00F419BB">
      <w:pPr>
        <w:tabs>
          <w:tab w:val="left" w:pos="90"/>
          <w:tab w:val="left" w:pos="360"/>
        </w:tabs>
        <w:suppressAutoHyphens w:val="0"/>
        <w:jc w:val="center"/>
        <w:rPr>
          <w:color w:val="000000"/>
          <w:lang w:val="sr-Cyrl-RS"/>
        </w:rPr>
      </w:pPr>
      <w:r>
        <w:rPr>
          <w:color w:val="000000"/>
          <w:lang w:val="en-US"/>
        </w:rPr>
        <w:t>XII</w:t>
      </w:r>
    </w:p>
    <w:p w14:paraId="48DBDD99" w14:textId="77777777" w:rsidR="00A86306" w:rsidRDefault="00A86306" w:rsidP="00A86306">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35D11D33" w14:textId="77777777" w:rsidR="00A86306" w:rsidRDefault="00A86306" w:rsidP="00A86306">
      <w:pPr>
        <w:jc w:val="both"/>
        <w:rPr>
          <w:b/>
          <w:color w:val="FF0000"/>
          <w:lang w:val="sr-Cyrl-RS"/>
        </w:rPr>
      </w:pPr>
    </w:p>
    <w:p w14:paraId="3259EAD2" w14:textId="77777777" w:rsidR="00A86306" w:rsidRDefault="00A86306" w:rsidP="00A86306">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7E8BA1F3" w14:textId="599BCBF4" w:rsidR="00141E52" w:rsidRPr="00AB4504" w:rsidRDefault="005257F3" w:rsidP="00F87C05">
      <w:pPr>
        <w:jc w:val="both"/>
        <w:rPr>
          <w:b/>
          <w:color w:val="4F81BD" w:themeColor="accent1"/>
          <w:lang w:val="en-US"/>
        </w:rPr>
      </w:pPr>
      <w:r>
        <w:rPr>
          <w:color w:val="000000" w:themeColor="text1"/>
          <w:lang w:val="sr-Cyrl-RS"/>
        </w:rPr>
        <w:t xml:space="preserve">            </w:t>
      </w:r>
    </w:p>
    <w:p w14:paraId="686252D0" w14:textId="77777777" w:rsidR="00F419BB" w:rsidRPr="00F419BB" w:rsidRDefault="00141E52" w:rsidP="00F419BB">
      <w:pPr>
        <w:pStyle w:val="ListParagraph"/>
        <w:tabs>
          <w:tab w:val="left" w:pos="180"/>
        </w:tabs>
        <w:ind w:left="0"/>
        <w:jc w:val="both"/>
        <w:rPr>
          <w:rFonts w:ascii="Times New Roman" w:hAnsi="Times New Roman" w:cs="Times New Roman"/>
          <w:sz w:val="24"/>
          <w:szCs w:val="24"/>
        </w:rPr>
      </w:pPr>
      <w:r w:rsidRPr="00F419BB">
        <w:rPr>
          <w:rFonts w:ascii="Times New Roman" w:hAnsi="Times New Roman" w:cs="Times New Roman"/>
          <w:sz w:val="24"/>
          <w:szCs w:val="24"/>
        </w:rPr>
        <w:t>1.</w:t>
      </w:r>
      <w:r w:rsidR="002123F8" w:rsidRPr="00F419BB">
        <w:rPr>
          <w:rFonts w:ascii="Times New Roman" w:hAnsi="Times New Roman" w:cs="Times New Roman"/>
          <w:sz w:val="24"/>
          <w:szCs w:val="24"/>
        </w:rPr>
        <w:t xml:space="preserve">   </w:t>
      </w:r>
      <w:r w:rsidR="00AB4504" w:rsidRPr="00F419BB">
        <w:rPr>
          <w:rFonts w:ascii="Times New Roman" w:hAnsi="Times New Roman" w:cs="Times New Roman"/>
          <w:sz w:val="24"/>
          <w:szCs w:val="24"/>
        </w:rPr>
        <w:t xml:space="preserve"> </w:t>
      </w:r>
      <w:r w:rsidR="00F419BB" w:rsidRPr="00F419BB">
        <w:rPr>
          <w:rFonts w:ascii="Times New Roman" w:hAnsi="Times New Roman" w:cs="Times New Roman"/>
          <w:sz w:val="24"/>
          <w:szCs w:val="24"/>
        </w:rPr>
        <w:t xml:space="preserve">У </w:t>
      </w:r>
      <w:r w:rsidR="00F419BB" w:rsidRPr="00F419BB">
        <w:rPr>
          <w:rFonts w:ascii="Times New Roman" w:hAnsi="Times New Roman" w:cs="Times New Roman"/>
          <w:sz w:val="24"/>
          <w:szCs w:val="24"/>
          <w:lang w:val="sr-Cyrl-RS"/>
        </w:rPr>
        <w:t>К</w:t>
      </w:r>
      <w:r w:rsidR="00F419BB" w:rsidRPr="00F419BB">
        <w:rPr>
          <w:rFonts w:ascii="Times New Roman" w:hAnsi="Times New Roman" w:cs="Times New Roman"/>
          <w:sz w:val="24"/>
          <w:szCs w:val="24"/>
        </w:rPr>
        <w:t xml:space="preserve">омисију за оцену научне заснованости теме докторске дисертације: </w:t>
      </w:r>
      <w:r w:rsidR="00F419BB" w:rsidRPr="00F419BB">
        <w:rPr>
          <w:rFonts w:ascii="Times New Roman" w:hAnsi="Times New Roman" w:cs="Times New Roman"/>
          <w:sz w:val="24"/>
          <w:szCs w:val="24"/>
          <w:lang w:val="sr-Cyrl-CS"/>
        </w:rPr>
        <w:t>ТЕОРИЈА УМА У КОНТЕКСТУ СИМБОЛИЧКЕ ИГРЕ</w:t>
      </w:r>
      <w:r w:rsidR="00F419BB" w:rsidRPr="00F419BB">
        <w:rPr>
          <w:rFonts w:ascii="Times New Roman" w:hAnsi="Times New Roman" w:cs="Times New Roman"/>
          <w:bCs/>
          <w:sz w:val="24"/>
          <w:szCs w:val="24"/>
        </w:rPr>
        <w:t>, докторан</w:t>
      </w:r>
      <w:r w:rsidR="00F419BB" w:rsidRPr="00F419BB">
        <w:rPr>
          <w:rFonts w:ascii="Times New Roman" w:hAnsi="Times New Roman" w:cs="Times New Roman"/>
          <w:bCs/>
          <w:sz w:val="24"/>
          <w:szCs w:val="24"/>
          <w:lang w:val="sr-Cyrl-RS"/>
        </w:rPr>
        <w:t xml:space="preserve">да </w:t>
      </w:r>
      <w:r w:rsidR="00F419BB" w:rsidRPr="00F419BB">
        <w:rPr>
          <w:rFonts w:ascii="Times New Roman" w:hAnsi="Times New Roman" w:cs="Times New Roman"/>
          <w:b/>
          <w:bCs/>
          <w:sz w:val="24"/>
          <w:szCs w:val="24"/>
          <w:lang w:val="sr-Cyrl-RS"/>
        </w:rPr>
        <w:t>Немање Николића</w:t>
      </w:r>
      <w:r w:rsidR="00F419BB" w:rsidRPr="00F419BB">
        <w:rPr>
          <w:rFonts w:ascii="Times New Roman" w:hAnsi="Times New Roman" w:cs="Times New Roman"/>
          <w:bCs/>
          <w:sz w:val="24"/>
          <w:szCs w:val="24"/>
        </w:rPr>
        <w:t xml:space="preserve">, </w:t>
      </w:r>
      <w:r w:rsidR="00F419BB" w:rsidRPr="00F419BB">
        <w:rPr>
          <w:rFonts w:ascii="Times New Roman" w:hAnsi="Times New Roman" w:cs="Times New Roman"/>
          <w:sz w:val="24"/>
          <w:szCs w:val="24"/>
        </w:rPr>
        <w:t>изабрани су:</w:t>
      </w:r>
    </w:p>
    <w:p w14:paraId="3D9A0852" w14:textId="77777777" w:rsidR="00F419BB" w:rsidRPr="00F419BB" w:rsidRDefault="00F419BB" w:rsidP="00F419BB">
      <w:pPr>
        <w:pStyle w:val="NoSpacing"/>
        <w:jc w:val="both"/>
        <w:rPr>
          <w:rFonts w:ascii="Times New Roman" w:hAnsi="Times New Roman" w:cs="Times New Roman"/>
          <w:sz w:val="24"/>
          <w:szCs w:val="24"/>
          <w:lang w:val="sr-Cyrl-RS"/>
        </w:rPr>
      </w:pPr>
      <w:r w:rsidRPr="00F419BB">
        <w:rPr>
          <w:rFonts w:ascii="Times New Roman" w:hAnsi="Times New Roman" w:cs="Times New Roman"/>
          <w:bCs/>
          <w:sz w:val="24"/>
          <w:szCs w:val="24"/>
        </w:rPr>
        <w:t xml:space="preserve">    </w:t>
      </w:r>
      <w:r w:rsidRPr="00F419BB">
        <w:rPr>
          <w:rFonts w:ascii="Times New Roman" w:hAnsi="Times New Roman" w:cs="Times New Roman"/>
          <w:bCs/>
          <w:sz w:val="24"/>
          <w:szCs w:val="24"/>
          <w:lang w:val="sr-Cyrl-RS"/>
        </w:rPr>
        <w:t xml:space="preserve">    </w:t>
      </w:r>
      <w:r w:rsidRPr="00F419BB">
        <w:rPr>
          <w:rFonts w:ascii="Times New Roman" w:hAnsi="Times New Roman" w:cs="Times New Roman"/>
          <w:bCs/>
          <w:sz w:val="24"/>
          <w:szCs w:val="24"/>
        </w:rPr>
        <w:t>-</w:t>
      </w:r>
      <w:r w:rsidRPr="00F419BB">
        <w:rPr>
          <w:rFonts w:ascii="Times New Roman" w:hAnsi="Times New Roman" w:cs="Times New Roman"/>
          <w:bCs/>
          <w:sz w:val="24"/>
          <w:szCs w:val="24"/>
          <w:lang w:val="sr-Cyrl-RS"/>
        </w:rPr>
        <w:t xml:space="preserve"> </w:t>
      </w:r>
      <w:r w:rsidRPr="00F419BB">
        <w:rPr>
          <w:rFonts w:ascii="Times New Roman" w:hAnsi="Times New Roman" w:cs="Times New Roman"/>
          <w:bCs/>
          <w:sz w:val="24"/>
          <w:szCs w:val="24"/>
        </w:rPr>
        <w:t xml:space="preserve"> </w:t>
      </w:r>
      <w:proofErr w:type="gramStart"/>
      <w:r w:rsidRPr="00F419BB">
        <w:rPr>
          <w:rFonts w:ascii="Times New Roman" w:hAnsi="Times New Roman" w:cs="Times New Roman"/>
          <w:sz w:val="24"/>
          <w:szCs w:val="24"/>
        </w:rPr>
        <w:t>проф</w:t>
      </w:r>
      <w:proofErr w:type="gramEnd"/>
      <w:r w:rsidRPr="00F419BB">
        <w:rPr>
          <w:rFonts w:ascii="Times New Roman" w:hAnsi="Times New Roman" w:cs="Times New Roman"/>
          <w:sz w:val="24"/>
          <w:szCs w:val="24"/>
        </w:rPr>
        <w:t xml:space="preserve">. </w:t>
      </w:r>
      <w:proofErr w:type="gramStart"/>
      <w:r w:rsidRPr="00F419BB">
        <w:rPr>
          <w:rFonts w:ascii="Times New Roman" w:hAnsi="Times New Roman" w:cs="Times New Roman"/>
          <w:sz w:val="24"/>
          <w:szCs w:val="24"/>
        </w:rPr>
        <w:t>др</w:t>
      </w:r>
      <w:proofErr w:type="gramEnd"/>
      <w:r w:rsidRPr="00F419BB">
        <w:rPr>
          <w:rFonts w:ascii="Times New Roman" w:hAnsi="Times New Roman" w:cs="Times New Roman"/>
          <w:sz w:val="24"/>
          <w:szCs w:val="24"/>
        </w:rPr>
        <w:t xml:space="preserve"> Александар Бауцал, </w:t>
      </w:r>
    </w:p>
    <w:p w14:paraId="593E13CB" w14:textId="77777777" w:rsidR="00F419BB" w:rsidRPr="00F419BB" w:rsidRDefault="00F419BB" w:rsidP="00F419BB">
      <w:pPr>
        <w:pStyle w:val="NoSpacing"/>
        <w:jc w:val="both"/>
        <w:rPr>
          <w:rFonts w:ascii="Times New Roman" w:hAnsi="Times New Roman" w:cs="Times New Roman"/>
          <w:sz w:val="24"/>
          <w:szCs w:val="24"/>
          <w:lang w:val="sr-Cyrl-RS"/>
        </w:rPr>
      </w:pPr>
      <w:r w:rsidRPr="00F419BB">
        <w:rPr>
          <w:rFonts w:ascii="Times New Roman" w:hAnsi="Times New Roman" w:cs="Times New Roman"/>
          <w:sz w:val="24"/>
          <w:szCs w:val="24"/>
          <w:lang w:val="sr-Cyrl-RS"/>
        </w:rPr>
        <w:t xml:space="preserve">        -  </w:t>
      </w:r>
      <w:r w:rsidRPr="00F419BB">
        <w:rPr>
          <w:rFonts w:ascii="Times New Roman" w:hAnsi="Times New Roman" w:cs="Times New Roman"/>
          <w:sz w:val="24"/>
          <w:szCs w:val="24"/>
        </w:rPr>
        <w:t xml:space="preserve">проф. </w:t>
      </w:r>
      <w:proofErr w:type="gramStart"/>
      <w:r w:rsidRPr="00F419BB">
        <w:rPr>
          <w:rFonts w:ascii="Times New Roman" w:hAnsi="Times New Roman" w:cs="Times New Roman"/>
          <w:sz w:val="24"/>
          <w:szCs w:val="24"/>
        </w:rPr>
        <w:t>др</w:t>
      </w:r>
      <w:proofErr w:type="gramEnd"/>
      <w:r w:rsidRPr="00F419BB">
        <w:rPr>
          <w:rFonts w:ascii="Times New Roman" w:hAnsi="Times New Roman" w:cs="Times New Roman"/>
          <w:sz w:val="24"/>
          <w:szCs w:val="24"/>
        </w:rPr>
        <w:t xml:space="preserve"> Ивана Степановић Илић</w:t>
      </w:r>
      <w:r w:rsidRPr="00F419BB">
        <w:rPr>
          <w:rFonts w:ascii="Times New Roman" w:hAnsi="Times New Roman" w:cs="Times New Roman"/>
          <w:sz w:val="24"/>
          <w:szCs w:val="24"/>
          <w:lang w:val="sr-Cyrl-RS"/>
        </w:rPr>
        <w:t xml:space="preserve"> и</w:t>
      </w:r>
    </w:p>
    <w:p w14:paraId="3D8A4310" w14:textId="06A988B3" w:rsidR="00F419BB" w:rsidRPr="00F419BB" w:rsidRDefault="00F419BB" w:rsidP="00F419BB">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F419BB">
        <w:rPr>
          <w:rFonts w:ascii="Times New Roman" w:hAnsi="Times New Roman" w:cs="Times New Roman"/>
          <w:sz w:val="24"/>
          <w:szCs w:val="24"/>
          <w:lang w:val="sr-Cyrl-RS"/>
        </w:rPr>
        <w:t xml:space="preserve">- </w:t>
      </w:r>
      <w:r w:rsidRPr="00F419BB">
        <w:rPr>
          <w:rFonts w:ascii="Times New Roman" w:hAnsi="Times New Roman" w:cs="Times New Roman"/>
          <w:sz w:val="24"/>
          <w:szCs w:val="24"/>
        </w:rPr>
        <w:t>др Невена Буђевац, доцент Факултета за образовање учитеља и васпитача Универзитета у Београду</w:t>
      </w:r>
      <w:r w:rsidRPr="00F419BB">
        <w:rPr>
          <w:rFonts w:ascii="Times New Roman" w:hAnsi="Times New Roman" w:cs="Times New Roman"/>
          <w:sz w:val="24"/>
          <w:szCs w:val="24"/>
          <w:lang w:val="sr-Cyrl-RS"/>
        </w:rPr>
        <w:t>.</w:t>
      </w:r>
    </w:p>
    <w:p w14:paraId="22646A72" w14:textId="7F43D218" w:rsidR="00AB4504" w:rsidRDefault="00AB4504" w:rsidP="00F419BB">
      <w:pPr>
        <w:pStyle w:val="ListParagraph"/>
        <w:tabs>
          <w:tab w:val="left" w:pos="180"/>
        </w:tabs>
        <w:ind w:left="0"/>
        <w:jc w:val="both"/>
        <w:rPr>
          <w:rFonts w:ascii="Times New Roman" w:hAnsi="Times New Roman" w:cs="Times New Roman"/>
          <w:b/>
          <w:color w:val="FF0000"/>
          <w:sz w:val="24"/>
          <w:szCs w:val="24"/>
        </w:rPr>
      </w:pPr>
      <w:r w:rsidRPr="00F419BB">
        <w:rPr>
          <w:rFonts w:ascii="Times New Roman" w:hAnsi="Times New Roman" w:cs="Times New Roman"/>
          <w:sz w:val="24"/>
          <w:szCs w:val="24"/>
        </w:rPr>
        <w:t>Укупан број гласова</w:t>
      </w:r>
      <w:r w:rsidRPr="00F419BB">
        <w:rPr>
          <w:rFonts w:ascii="Times New Roman" w:hAnsi="Times New Roman" w:cs="Times New Roman"/>
        </w:rPr>
        <w:t xml:space="preserve">: </w:t>
      </w:r>
      <w:r w:rsidRPr="00F419BB">
        <w:rPr>
          <w:rFonts w:ascii="Times New Roman" w:hAnsi="Times New Roman" w:cs="Times New Roman"/>
          <w:b/>
          <w:color w:val="FF0000"/>
          <w:sz w:val="28"/>
          <w:szCs w:val="28"/>
          <w:lang w:val="sr-Cyrl-RS"/>
        </w:rPr>
        <w:t>1</w:t>
      </w:r>
      <w:r w:rsidR="00F419BB">
        <w:rPr>
          <w:rFonts w:ascii="Times New Roman" w:hAnsi="Times New Roman" w:cs="Times New Roman"/>
          <w:b/>
          <w:color w:val="FF0000"/>
          <w:sz w:val="28"/>
          <w:szCs w:val="28"/>
        </w:rPr>
        <w:t xml:space="preserve">82 </w:t>
      </w:r>
      <w:r w:rsidRPr="00F419BB">
        <w:rPr>
          <w:rFonts w:ascii="Times New Roman" w:hAnsi="Times New Roman" w:cs="Times New Roman"/>
          <w:b/>
          <w:color w:val="FF0000"/>
          <w:sz w:val="24"/>
          <w:szCs w:val="24"/>
        </w:rPr>
        <w:t>ЗА</w:t>
      </w:r>
    </w:p>
    <w:p w14:paraId="6CA8AC76" w14:textId="77777777" w:rsidR="00F419BB" w:rsidRPr="00F419BB" w:rsidRDefault="00F419BB" w:rsidP="00F419BB">
      <w:pPr>
        <w:pStyle w:val="ListParagraph"/>
        <w:tabs>
          <w:tab w:val="left" w:pos="180"/>
        </w:tabs>
        <w:ind w:left="0"/>
        <w:jc w:val="both"/>
        <w:rPr>
          <w:rFonts w:ascii="Times New Roman" w:hAnsi="Times New Roman" w:cs="Times New Roman"/>
          <w:b/>
          <w:color w:val="FF0000"/>
          <w:lang w:val="sr-Cyrl-RS"/>
        </w:rPr>
      </w:pPr>
    </w:p>
    <w:p w14:paraId="6C09DC85" w14:textId="64F8F0DD" w:rsidR="00F419BB" w:rsidRPr="00F419BB" w:rsidRDefault="00F419BB" w:rsidP="00F419BB">
      <w:pPr>
        <w:pStyle w:val="ListParagraph"/>
        <w:tabs>
          <w:tab w:val="left" w:pos="180"/>
        </w:tabs>
        <w:ind w:left="0"/>
        <w:jc w:val="both"/>
        <w:rPr>
          <w:rFonts w:ascii="Times New Roman" w:hAnsi="Times New Roman" w:cs="Times New Roman"/>
          <w:sz w:val="24"/>
          <w:szCs w:val="24"/>
        </w:rPr>
      </w:pPr>
      <w:r w:rsidRPr="00F419BB">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F419BB">
        <w:rPr>
          <w:rFonts w:ascii="Times New Roman" w:hAnsi="Times New Roman" w:cs="Times New Roman"/>
          <w:sz w:val="24"/>
          <w:szCs w:val="24"/>
        </w:rPr>
        <w:t xml:space="preserve">У </w:t>
      </w:r>
      <w:r w:rsidRPr="00F419BB">
        <w:rPr>
          <w:rFonts w:ascii="Times New Roman" w:hAnsi="Times New Roman" w:cs="Times New Roman"/>
          <w:sz w:val="24"/>
          <w:szCs w:val="24"/>
          <w:lang w:val="sr-Cyrl-RS"/>
        </w:rPr>
        <w:t>К</w:t>
      </w:r>
      <w:r w:rsidRPr="00F419BB">
        <w:rPr>
          <w:rFonts w:ascii="Times New Roman" w:hAnsi="Times New Roman" w:cs="Times New Roman"/>
          <w:sz w:val="24"/>
          <w:szCs w:val="24"/>
        </w:rPr>
        <w:t xml:space="preserve">омисију за оцену научне заснованости теме докторске дисертације: </w:t>
      </w:r>
      <w:r w:rsidRPr="00F419BB">
        <w:rPr>
          <w:rFonts w:ascii="Times New Roman" w:hAnsi="Times New Roman" w:cs="Times New Roman"/>
          <w:sz w:val="24"/>
          <w:szCs w:val="24"/>
          <w:lang w:val="sr-Cyrl-CS"/>
        </w:rPr>
        <w:t>ЛИЧНОСТ КАО ФАКТОР ЛИДЕРСТВА</w:t>
      </w:r>
      <w:r w:rsidRPr="00F419BB">
        <w:rPr>
          <w:rFonts w:ascii="Times New Roman" w:hAnsi="Times New Roman" w:cs="Times New Roman"/>
          <w:bCs/>
          <w:sz w:val="24"/>
          <w:szCs w:val="24"/>
        </w:rPr>
        <w:t>, докторан</w:t>
      </w:r>
      <w:r w:rsidRPr="00F419BB">
        <w:rPr>
          <w:rFonts w:ascii="Times New Roman" w:hAnsi="Times New Roman" w:cs="Times New Roman"/>
          <w:bCs/>
          <w:sz w:val="24"/>
          <w:szCs w:val="24"/>
          <w:lang w:val="sr-Cyrl-RS"/>
        </w:rPr>
        <w:t xml:space="preserve">ткиње </w:t>
      </w:r>
      <w:r w:rsidRPr="00F419BB">
        <w:rPr>
          <w:rFonts w:ascii="Times New Roman" w:hAnsi="Times New Roman" w:cs="Times New Roman"/>
          <w:b/>
          <w:bCs/>
          <w:sz w:val="24"/>
          <w:szCs w:val="24"/>
          <w:lang w:val="sr-Cyrl-RS"/>
        </w:rPr>
        <w:t>Светлане Радовић</w:t>
      </w:r>
      <w:r w:rsidRPr="00F419BB">
        <w:rPr>
          <w:rFonts w:ascii="Times New Roman" w:hAnsi="Times New Roman" w:cs="Times New Roman"/>
          <w:bCs/>
          <w:sz w:val="24"/>
          <w:szCs w:val="24"/>
        </w:rPr>
        <w:t xml:space="preserve">, </w:t>
      </w:r>
      <w:r w:rsidRPr="00F419BB">
        <w:rPr>
          <w:rFonts w:ascii="Times New Roman" w:hAnsi="Times New Roman" w:cs="Times New Roman"/>
          <w:sz w:val="24"/>
          <w:szCs w:val="24"/>
        </w:rPr>
        <w:t>изабрани су:</w:t>
      </w:r>
    </w:p>
    <w:p w14:paraId="142B44D1" w14:textId="77777777" w:rsidR="00F419BB" w:rsidRPr="00F419BB" w:rsidRDefault="00F419BB" w:rsidP="00F419BB">
      <w:pPr>
        <w:pStyle w:val="NoSpacing"/>
        <w:jc w:val="both"/>
        <w:rPr>
          <w:rFonts w:ascii="Times New Roman" w:hAnsi="Times New Roman" w:cs="Times New Roman"/>
          <w:sz w:val="24"/>
          <w:szCs w:val="24"/>
          <w:lang w:val="sr-Cyrl-RS"/>
        </w:rPr>
      </w:pPr>
      <w:r w:rsidRPr="00F419BB">
        <w:rPr>
          <w:rFonts w:ascii="Times New Roman" w:hAnsi="Times New Roman" w:cs="Times New Roman"/>
          <w:bCs/>
          <w:sz w:val="24"/>
          <w:szCs w:val="24"/>
        </w:rPr>
        <w:t xml:space="preserve">    </w:t>
      </w:r>
      <w:r w:rsidRPr="00F419BB">
        <w:rPr>
          <w:rFonts w:ascii="Times New Roman" w:hAnsi="Times New Roman" w:cs="Times New Roman"/>
          <w:bCs/>
          <w:sz w:val="24"/>
          <w:szCs w:val="24"/>
          <w:lang w:val="sr-Cyrl-RS"/>
        </w:rPr>
        <w:t xml:space="preserve">    </w:t>
      </w:r>
      <w:r w:rsidRPr="00F419BB">
        <w:rPr>
          <w:rFonts w:ascii="Times New Roman" w:hAnsi="Times New Roman" w:cs="Times New Roman"/>
          <w:bCs/>
          <w:sz w:val="24"/>
          <w:szCs w:val="24"/>
        </w:rPr>
        <w:t>-</w:t>
      </w:r>
      <w:r w:rsidRPr="00F419BB">
        <w:rPr>
          <w:rFonts w:ascii="Times New Roman" w:hAnsi="Times New Roman" w:cs="Times New Roman"/>
          <w:bCs/>
          <w:sz w:val="24"/>
          <w:szCs w:val="24"/>
          <w:lang w:val="sr-Cyrl-RS"/>
        </w:rPr>
        <w:t xml:space="preserve"> </w:t>
      </w:r>
      <w:r w:rsidRPr="00F419BB">
        <w:rPr>
          <w:rFonts w:ascii="Times New Roman" w:hAnsi="Times New Roman" w:cs="Times New Roman"/>
          <w:bCs/>
          <w:sz w:val="24"/>
          <w:szCs w:val="24"/>
        </w:rPr>
        <w:t xml:space="preserve"> </w:t>
      </w:r>
      <w:proofErr w:type="gramStart"/>
      <w:r w:rsidRPr="00F419BB">
        <w:rPr>
          <w:rFonts w:ascii="Times New Roman" w:hAnsi="Times New Roman" w:cs="Times New Roman"/>
          <w:sz w:val="24"/>
          <w:szCs w:val="24"/>
        </w:rPr>
        <w:t>проф</w:t>
      </w:r>
      <w:proofErr w:type="gramEnd"/>
      <w:r w:rsidRPr="00F419BB">
        <w:rPr>
          <w:rFonts w:ascii="Times New Roman" w:hAnsi="Times New Roman" w:cs="Times New Roman"/>
          <w:sz w:val="24"/>
          <w:szCs w:val="24"/>
        </w:rPr>
        <w:t xml:space="preserve">. </w:t>
      </w:r>
      <w:proofErr w:type="gramStart"/>
      <w:r w:rsidRPr="00F419BB">
        <w:rPr>
          <w:rFonts w:ascii="Times New Roman" w:hAnsi="Times New Roman" w:cs="Times New Roman"/>
          <w:sz w:val="24"/>
          <w:szCs w:val="24"/>
        </w:rPr>
        <w:t>др</w:t>
      </w:r>
      <w:proofErr w:type="gramEnd"/>
      <w:r w:rsidRPr="00F419BB">
        <w:rPr>
          <w:rFonts w:ascii="Times New Roman" w:hAnsi="Times New Roman" w:cs="Times New Roman"/>
          <w:sz w:val="24"/>
          <w:szCs w:val="24"/>
        </w:rPr>
        <w:t xml:space="preserve"> Горан Кнежевић,</w:t>
      </w:r>
    </w:p>
    <w:p w14:paraId="5AFBC145" w14:textId="77777777" w:rsidR="00F419BB" w:rsidRPr="00F419BB" w:rsidRDefault="00F419BB" w:rsidP="00F419BB">
      <w:pPr>
        <w:pStyle w:val="NoSpacing"/>
        <w:jc w:val="both"/>
        <w:rPr>
          <w:rFonts w:ascii="Times New Roman" w:hAnsi="Times New Roman" w:cs="Times New Roman"/>
          <w:sz w:val="24"/>
          <w:szCs w:val="24"/>
          <w:lang w:val="sr-Cyrl-RS"/>
        </w:rPr>
      </w:pPr>
      <w:r w:rsidRPr="00F419BB">
        <w:rPr>
          <w:rFonts w:ascii="Times New Roman" w:hAnsi="Times New Roman" w:cs="Times New Roman"/>
          <w:sz w:val="24"/>
          <w:szCs w:val="24"/>
          <w:lang w:val="sr-Cyrl-RS"/>
        </w:rPr>
        <w:t xml:space="preserve">        -</w:t>
      </w:r>
      <w:r w:rsidRPr="00F419BB">
        <w:rPr>
          <w:rFonts w:ascii="Times New Roman" w:hAnsi="Times New Roman" w:cs="Times New Roman"/>
          <w:sz w:val="24"/>
          <w:szCs w:val="24"/>
        </w:rPr>
        <w:t xml:space="preserve"> </w:t>
      </w:r>
      <w:r w:rsidRPr="00F419BB">
        <w:rPr>
          <w:rFonts w:ascii="Times New Roman" w:hAnsi="Times New Roman" w:cs="Times New Roman"/>
          <w:sz w:val="24"/>
          <w:szCs w:val="24"/>
          <w:lang w:val="sr-Cyrl-RS"/>
        </w:rPr>
        <w:t xml:space="preserve"> </w:t>
      </w:r>
      <w:r w:rsidRPr="00F419BB">
        <w:rPr>
          <w:rFonts w:ascii="Times New Roman" w:hAnsi="Times New Roman" w:cs="Times New Roman"/>
          <w:sz w:val="24"/>
          <w:szCs w:val="24"/>
        </w:rPr>
        <w:t xml:space="preserve">проф. </w:t>
      </w:r>
      <w:proofErr w:type="gramStart"/>
      <w:r w:rsidRPr="00F419BB">
        <w:rPr>
          <w:rFonts w:ascii="Times New Roman" w:hAnsi="Times New Roman" w:cs="Times New Roman"/>
          <w:sz w:val="24"/>
          <w:szCs w:val="24"/>
        </w:rPr>
        <w:t>др</w:t>
      </w:r>
      <w:proofErr w:type="gramEnd"/>
      <w:r w:rsidRPr="00F419BB">
        <w:rPr>
          <w:rFonts w:ascii="Times New Roman" w:hAnsi="Times New Roman" w:cs="Times New Roman"/>
          <w:sz w:val="24"/>
          <w:szCs w:val="24"/>
        </w:rPr>
        <w:t xml:space="preserve"> Јелена Павловић и </w:t>
      </w:r>
    </w:p>
    <w:p w14:paraId="07324884" w14:textId="77777777" w:rsidR="00F419BB" w:rsidRPr="00F419BB" w:rsidRDefault="00F419BB" w:rsidP="00F419BB">
      <w:pPr>
        <w:pStyle w:val="NoSpacing"/>
        <w:spacing w:after="40"/>
        <w:jc w:val="both"/>
        <w:rPr>
          <w:rFonts w:ascii="Times New Roman" w:hAnsi="Times New Roman" w:cs="Times New Roman"/>
          <w:sz w:val="24"/>
          <w:szCs w:val="24"/>
          <w:lang w:val="sr-Cyrl-RS"/>
        </w:rPr>
      </w:pPr>
      <w:r w:rsidRPr="00F419BB">
        <w:rPr>
          <w:rFonts w:ascii="Times New Roman" w:hAnsi="Times New Roman" w:cs="Times New Roman"/>
          <w:sz w:val="24"/>
          <w:szCs w:val="24"/>
          <w:lang w:val="sr-Cyrl-RS"/>
        </w:rPr>
        <w:t xml:space="preserve">        -  </w:t>
      </w:r>
      <w:r w:rsidRPr="00F419BB">
        <w:rPr>
          <w:rFonts w:ascii="Times New Roman" w:hAnsi="Times New Roman" w:cs="Times New Roman"/>
          <w:sz w:val="24"/>
          <w:szCs w:val="24"/>
        </w:rPr>
        <w:t xml:space="preserve">проф. </w:t>
      </w:r>
      <w:proofErr w:type="gramStart"/>
      <w:r w:rsidRPr="00F419BB">
        <w:rPr>
          <w:rFonts w:ascii="Times New Roman" w:hAnsi="Times New Roman" w:cs="Times New Roman"/>
          <w:sz w:val="24"/>
          <w:szCs w:val="24"/>
        </w:rPr>
        <w:t>др</w:t>
      </w:r>
      <w:proofErr w:type="gramEnd"/>
      <w:r w:rsidRPr="00F419BB">
        <w:rPr>
          <w:rFonts w:ascii="Times New Roman" w:hAnsi="Times New Roman" w:cs="Times New Roman"/>
          <w:sz w:val="24"/>
          <w:szCs w:val="24"/>
        </w:rPr>
        <w:t xml:space="preserve"> Јелена Сладојевић Матић, </w:t>
      </w:r>
      <w:r w:rsidRPr="00F419BB">
        <w:rPr>
          <w:rFonts w:ascii="Times New Roman" w:hAnsi="Times New Roman" w:cs="Times New Roman"/>
          <w:sz w:val="24"/>
          <w:szCs w:val="24"/>
          <w:lang w:val="sr-Cyrl-RS"/>
        </w:rPr>
        <w:t xml:space="preserve">ванредна професорка </w:t>
      </w:r>
      <w:r w:rsidRPr="00F419BB">
        <w:rPr>
          <w:rFonts w:ascii="Times New Roman" w:hAnsi="Times New Roman" w:cs="Times New Roman"/>
          <w:sz w:val="24"/>
          <w:szCs w:val="24"/>
        </w:rPr>
        <w:t>Факултет</w:t>
      </w:r>
      <w:r w:rsidRPr="00F419BB">
        <w:rPr>
          <w:rFonts w:ascii="Times New Roman" w:hAnsi="Times New Roman" w:cs="Times New Roman"/>
          <w:sz w:val="24"/>
          <w:szCs w:val="24"/>
          <w:lang w:val="sr-Cyrl-RS"/>
        </w:rPr>
        <w:t>а</w:t>
      </w:r>
      <w:r w:rsidRPr="00F419BB">
        <w:rPr>
          <w:rFonts w:ascii="Times New Roman" w:hAnsi="Times New Roman" w:cs="Times New Roman"/>
          <w:sz w:val="24"/>
          <w:szCs w:val="24"/>
        </w:rPr>
        <w:t xml:space="preserve"> за медије</w:t>
      </w:r>
      <w:r w:rsidRPr="00F419BB">
        <w:rPr>
          <w:rFonts w:ascii="Times New Roman" w:hAnsi="Times New Roman" w:cs="Times New Roman"/>
          <w:sz w:val="24"/>
          <w:szCs w:val="24"/>
          <w:lang w:val="sr-Cyrl-RS"/>
        </w:rPr>
        <w:t xml:space="preserve"> и </w:t>
      </w:r>
      <w:r w:rsidRPr="00F419BB">
        <w:rPr>
          <w:rFonts w:ascii="Times New Roman" w:hAnsi="Times New Roman" w:cs="Times New Roman"/>
          <w:sz w:val="24"/>
          <w:szCs w:val="24"/>
        </w:rPr>
        <w:t>комуникацију</w:t>
      </w:r>
      <w:r w:rsidRPr="00F419BB">
        <w:rPr>
          <w:rFonts w:ascii="Times New Roman" w:hAnsi="Times New Roman" w:cs="Times New Roman"/>
          <w:sz w:val="24"/>
          <w:szCs w:val="24"/>
          <w:lang w:val="sr-Cyrl-RS"/>
        </w:rPr>
        <w:t xml:space="preserve"> </w:t>
      </w:r>
      <w:r w:rsidRPr="00F419BB">
        <w:rPr>
          <w:rFonts w:ascii="Times New Roman" w:hAnsi="Times New Roman" w:cs="Times New Roman"/>
          <w:sz w:val="24"/>
          <w:szCs w:val="24"/>
        </w:rPr>
        <w:t>Универзитет</w:t>
      </w:r>
      <w:r w:rsidRPr="00F419BB">
        <w:rPr>
          <w:rFonts w:ascii="Times New Roman" w:hAnsi="Times New Roman" w:cs="Times New Roman"/>
          <w:sz w:val="24"/>
          <w:szCs w:val="24"/>
          <w:lang w:val="sr-Cyrl-RS"/>
        </w:rPr>
        <w:t>а</w:t>
      </w:r>
      <w:r w:rsidRPr="00F419BB">
        <w:rPr>
          <w:rFonts w:ascii="Times New Roman" w:hAnsi="Times New Roman" w:cs="Times New Roman"/>
          <w:sz w:val="24"/>
          <w:szCs w:val="24"/>
        </w:rPr>
        <w:t xml:space="preserve"> Сингидунум</w:t>
      </w:r>
      <w:r w:rsidRPr="00F419BB">
        <w:rPr>
          <w:rFonts w:ascii="Times New Roman" w:hAnsi="Times New Roman" w:cs="Times New Roman"/>
          <w:sz w:val="24"/>
          <w:szCs w:val="24"/>
          <w:lang w:val="sr-Cyrl-RS"/>
        </w:rPr>
        <w:t>.</w:t>
      </w:r>
    </w:p>
    <w:p w14:paraId="6352703C" w14:textId="03BC5B5E" w:rsidR="00F419BB" w:rsidRDefault="00F419BB" w:rsidP="00F419BB">
      <w:pPr>
        <w:pStyle w:val="ListParagraph"/>
        <w:tabs>
          <w:tab w:val="left" w:pos="180"/>
        </w:tabs>
        <w:ind w:left="0"/>
        <w:jc w:val="both"/>
        <w:rPr>
          <w:rFonts w:ascii="Times New Roman" w:hAnsi="Times New Roman" w:cs="Times New Roman"/>
          <w:b/>
          <w:color w:val="FF0000"/>
          <w:sz w:val="24"/>
          <w:szCs w:val="24"/>
        </w:rPr>
      </w:pPr>
      <w:r w:rsidRPr="00F419BB">
        <w:rPr>
          <w:rFonts w:ascii="Times New Roman" w:hAnsi="Times New Roman" w:cs="Times New Roman"/>
          <w:sz w:val="24"/>
          <w:szCs w:val="24"/>
        </w:rPr>
        <w:t>Укупан број гласова</w:t>
      </w:r>
      <w:r w:rsidRPr="00F419BB">
        <w:rPr>
          <w:rFonts w:ascii="Times New Roman" w:hAnsi="Times New Roman" w:cs="Times New Roman"/>
        </w:rPr>
        <w:t xml:space="preserve">: </w:t>
      </w:r>
      <w:r w:rsidRPr="00F419B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rPr>
        <w:t xml:space="preserve">82 </w:t>
      </w:r>
      <w:r w:rsidRPr="00F419BB">
        <w:rPr>
          <w:rFonts w:ascii="Times New Roman" w:hAnsi="Times New Roman" w:cs="Times New Roman"/>
          <w:b/>
          <w:color w:val="FF0000"/>
          <w:sz w:val="24"/>
          <w:szCs w:val="24"/>
        </w:rPr>
        <w:t>ЗА</w:t>
      </w:r>
    </w:p>
    <w:p w14:paraId="20AFE4F1" w14:textId="77777777" w:rsidR="0070444F" w:rsidRDefault="0070444F" w:rsidP="00F419BB">
      <w:pPr>
        <w:pStyle w:val="ListParagraph"/>
        <w:tabs>
          <w:tab w:val="left" w:pos="180"/>
        </w:tabs>
        <w:ind w:left="0"/>
        <w:jc w:val="both"/>
        <w:rPr>
          <w:rFonts w:ascii="Times New Roman" w:hAnsi="Times New Roman" w:cs="Times New Roman"/>
          <w:b/>
          <w:color w:val="FF0000"/>
          <w:sz w:val="24"/>
          <w:szCs w:val="24"/>
        </w:rPr>
      </w:pPr>
    </w:p>
    <w:p w14:paraId="4AA07FCB" w14:textId="08395E50" w:rsidR="0070444F" w:rsidRPr="0070444F" w:rsidRDefault="00F419BB" w:rsidP="0070444F">
      <w:pPr>
        <w:pStyle w:val="ListParagraph"/>
        <w:tabs>
          <w:tab w:val="left" w:pos="180"/>
        </w:tabs>
        <w:ind w:left="0"/>
        <w:jc w:val="both"/>
        <w:rPr>
          <w:rFonts w:ascii="Times New Roman" w:hAnsi="Times New Roman" w:cs="Times New Roman"/>
          <w:sz w:val="24"/>
          <w:szCs w:val="24"/>
        </w:rPr>
      </w:pPr>
      <w:r w:rsidRPr="0070444F">
        <w:rPr>
          <w:rFonts w:ascii="Times New Roman" w:hAnsi="Times New Roman" w:cs="Times New Roman"/>
          <w:sz w:val="24"/>
          <w:szCs w:val="24"/>
        </w:rPr>
        <w:t>3</w:t>
      </w:r>
      <w:r w:rsidR="0070444F" w:rsidRPr="0070444F">
        <w:rPr>
          <w:rFonts w:ascii="Times New Roman" w:hAnsi="Times New Roman" w:cs="Times New Roman"/>
          <w:sz w:val="24"/>
          <w:szCs w:val="24"/>
        </w:rPr>
        <w:t xml:space="preserve">.  </w:t>
      </w:r>
      <w:r w:rsidR="0070444F">
        <w:rPr>
          <w:rFonts w:ascii="Times New Roman" w:hAnsi="Times New Roman" w:cs="Times New Roman"/>
          <w:sz w:val="24"/>
          <w:szCs w:val="24"/>
        </w:rPr>
        <w:t xml:space="preserve"> </w:t>
      </w:r>
      <w:r w:rsidR="0070444F" w:rsidRPr="0070444F">
        <w:rPr>
          <w:rFonts w:ascii="Times New Roman" w:hAnsi="Times New Roman" w:cs="Times New Roman"/>
          <w:sz w:val="24"/>
          <w:szCs w:val="24"/>
        </w:rPr>
        <w:t xml:space="preserve">У </w:t>
      </w:r>
      <w:r w:rsidR="0070444F" w:rsidRPr="0070444F">
        <w:rPr>
          <w:rFonts w:ascii="Times New Roman" w:hAnsi="Times New Roman" w:cs="Times New Roman"/>
          <w:sz w:val="24"/>
          <w:szCs w:val="24"/>
          <w:lang w:val="sr-Cyrl-RS"/>
        </w:rPr>
        <w:t>К</w:t>
      </w:r>
      <w:r w:rsidR="0070444F" w:rsidRPr="0070444F">
        <w:rPr>
          <w:rFonts w:ascii="Times New Roman" w:hAnsi="Times New Roman" w:cs="Times New Roman"/>
          <w:sz w:val="24"/>
          <w:szCs w:val="24"/>
        </w:rPr>
        <w:t xml:space="preserve">омисију за оцену научне заснованости теме докторске дисертације: </w:t>
      </w:r>
      <w:r w:rsidR="0070444F" w:rsidRPr="0070444F">
        <w:rPr>
          <w:rFonts w:ascii="Times New Roman" w:hAnsi="Times New Roman" w:cs="Times New Roman"/>
          <w:sz w:val="24"/>
          <w:szCs w:val="24"/>
          <w:lang w:val="sr-Cyrl-RS"/>
        </w:rPr>
        <w:t>РАСПАД ЈУГОСЛАВИЈЕ И РАТОВИ ДЕВЕДЕСЕТИХ ГОДИНА У АНАЛИЗАМА АМЕРИЧКИХ ЕКСПЕРТСКИХ УСТАНОВА ЗА СПОЉНУ ПОЛИТИКУ И МЕЂУНАРОДНЕ ОДНОСЕ</w:t>
      </w:r>
      <w:r w:rsidR="0070444F" w:rsidRPr="0070444F">
        <w:rPr>
          <w:rFonts w:ascii="Times New Roman" w:hAnsi="Times New Roman" w:cs="Times New Roman"/>
          <w:sz w:val="24"/>
          <w:szCs w:val="24"/>
        </w:rPr>
        <w:t xml:space="preserve"> </w:t>
      </w:r>
      <w:r w:rsidR="0070444F" w:rsidRPr="0070444F">
        <w:rPr>
          <w:rFonts w:ascii="Times New Roman" w:hAnsi="Times New Roman" w:cs="Times New Roman"/>
          <w:color w:val="000000"/>
          <w:sz w:val="24"/>
          <w:szCs w:val="24"/>
          <w:shd w:val="clear" w:color="auto" w:fill="FFFFFF"/>
        </w:rPr>
        <w:t>(THINK TANKS)</w:t>
      </w:r>
      <w:r w:rsidR="0070444F" w:rsidRPr="0070444F">
        <w:rPr>
          <w:rFonts w:ascii="Times New Roman" w:hAnsi="Times New Roman" w:cs="Times New Roman"/>
          <w:bCs/>
          <w:sz w:val="24"/>
          <w:szCs w:val="24"/>
        </w:rPr>
        <w:t>, докторан</w:t>
      </w:r>
      <w:r w:rsidR="0070444F" w:rsidRPr="0070444F">
        <w:rPr>
          <w:rFonts w:ascii="Times New Roman" w:hAnsi="Times New Roman" w:cs="Times New Roman"/>
          <w:bCs/>
          <w:sz w:val="24"/>
          <w:szCs w:val="24"/>
          <w:lang w:val="sr-Cyrl-RS"/>
        </w:rPr>
        <w:t xml:space="preserve">да </w:t>
      </w:r>
      <w:r w:rsidR="0070444F" w:rsidRPr="0070444F">
        <w:rPr>
          <w:rFonts w:ascii="Times New Roman" w:hAnsi="Times New Roman" w:cs="Times New Roman"/>
          <w:b/>
          <w:bCs/>
          <w:sz w:val="24"/>
          <w:szCs w:val="24"/>
          <w:lang w:val="sr-Cyrl-RS"/>
        </w:rPr>
        <w:t>Бориса Марковића</w:t>
      </w:r>
      <w:r w:rsidR="0070444F" w:rsidRPr="0070444F">
        <w:rPr>
          <w:rFonts w:ascii="Times New Roman" w:hAnsi="Times New Roman" w:cs="Times New Roman"/>
          <w:bCs/>
          <w:sz w:val="24"/>
          <w:szCs w:val="24"/>
        </w:rPr>
        <w:t xml:space="preserve">, </w:t>
      </w:r>
      <w:r w:rsidR="0070444F" w:rsidRPr="0070444F">
        <w:rPr>
          <w:rFonts w:ascii="Times New Roman" w:hAnsi="Times New Roman" w:cs="Times New Roman"/>
          <w:sz w:val="24"/>
          <w:szCs w:val="24"/>
        </w:rPr>
        <w:t>изабрани су:</w:t>
      </w:r>
    </w:p>
    <w:p w14:paraId="3C41FB47" w14:textId="77777777" w:rsidR="0070444F" w:rsidRPr="0070444F" w:rsidRDefault="0070444F" w:rsidP="0070444F">
      <w:pPr>
        <w:pStyle w:val="NoSpacing"/>
        <w:jc w:val="both"/>
        <w:rPr>
          <w:rFonts w:ascii="Times New Roman" w:hAnsi="Times New Roman" w:cs="Times New Roman"/>
          <w:sz w:val="24"/>
          <w:szCs w:val="24"/>
          <w:lang w:val="sr-Cyrl-RS"/>
        </w:rPr>
      </w:pPr>
      <w:r w:rsidRPr="0070444F">
        <w:rPr>
          <w:rFonts w:ascii="Times New Roman" w:hAnsi="Times New Roman" w:cs="Times New Roman"/>
          <w:bCs/>
          <w:sz w:val="24"/>
          <w:szCs w:val="24"/>
        </w:rPr>
        <w:t xml:space="preserve">    </w:t>
      </w:r>
      <w:r w:rsidRPr="0070444F">
        <w:rPr>
          <w:rFonts w:ascii="Times New Roman" w:hAnsi="Times New Roman" w:cs="Times New Roman"/>
          <w:bCs/>
          <w:sz w:val="24"/>
          <w:szCs w:val="24"/>
          <w:lang w:val="sr-Cyrl-RS"/>
        </w:rPr>
        <w:t xml:space="preserve">    </w:t>
      </w:r>
      <w:r w:rsidRPr="0070444F">
        <w:rPr>
          <w:rFonts w:ascii="Times New Roman" w:hAnsi="Times New Roman" w:cs="Times New Roman"/>
          <w:bCs/>
          <w:sz w:val="24"/>
          <w:szCs w:val="24"/>
        </w:rPr>
        <w:t>-</w:t>
      </w:r>
      <w:r w:rsidRPr="0070444F">
        <w:rPr>
          <w:rFonts w:ascii="Times New Roman" w:hAnsi="Times New Roman" w:cs="Times New Roman"/>
          <w:bCs/>
          <w:sz w:val="24"/>
          <w:szCs w:val="24"/>
          <w:lang w:val="sr-Cyrl-RS"/>
        </w:rPr>
        <w:t xml:space="preserve"> </w:t>
      </w:r>
      <w:r w:rsidRPr="0070444F">
        <w:rPr>
          <w:rFonts w:ascii="Times New Roman" w:hAnsi="Times New Roman" w:cs="Times New Roman"/>
          <w:bCs/>
          <w:sz w:val="24"/>
          <w:szCs w:val="24"/>
        </w:rPr>
        <w:t xml:space="preserve"> </w:t>
      </w:r>
      <w:proofErr w:type="gramStart"/>
      <w:r w:rsidRPr="0070444F">
        <w:rPr>
          <w:rFonts w:ascii="Times New Roman" w:hAnsi="Times New Roman" w:cs="Times New Roman"/>
          <w:sz w:val="24"/>
          <w:szCs w:val="24"/>
        </w:rPr>
        <w:t>проф</w:t>
      </w:r>
      <w:proofErr w:type="gramEnd"/>
      <w:r w:rsidRPr="0070444F">
        <w:rPr>
          <w:rFonts w:ascii="Times New Roman" w:hAnsi="Times New Roman" w:cs="Times New Roman"/>
          <w:sz w:val="24"/>
          <w:szCs w:val="24"/>
        </w:rPr>
        <w:t xml:space="preserve">. </w:t>
      </w:r>
      <w:r w:rsidRPr="0070444F">
        <w:rPr>
          <w:rFonts w:ascii="Times New Roman" w:hAnsi="Times New Roman" w:cs="Times New Roman"/>
          <w:sz w:val="24"/>
          <w:szCs w:val="24"/>
          <w:lang w:val="sr-Cyrl-RS"/>
        </w:rPr>
        <w:t>д</w:t>
      </w:r>
      <w:r w:rsidRPr="0070444F">
        <w:rPr>
          <w:rFonts w:ascii="Times New Roman" w:hAnsi="Times New Roman" w:cs="Times New Roman"/>
          <w:sz w:val="24"/>
          <w:szCs w:val="24"/>
        </w:rPr>
        <w:t>р</w:t>
      </w:r>
      <w:r w:rsidRPr="0070444F">
        <w:rPr>
          <w:rFonts w:ascii="Times New Roman" w:hAnsi="Times New Roman" w:cs="Times New Roman"/>
          <w:sz w:val="24"/>
          <w:szCs w:val="24"/>
          <w:lang w:val="sr-Cyrl-RS"/>
        </w:rPr>
        <w:t xml:space="preserve"> Дубравка Стојановић, </w:t>
      </w:r>
    </w:p>
    <w:p w14:paraId="4A51A8A9" w14:textId="77777777" w:rsidR="0070444F" w:rsidRPr="0070444F" w:rsidRDefault="0070444F" w:rsidP="0070444F">
      <w:pPr>
        <w:pStyle w:val="NoSpacing"/>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доц. др Немања Радоњић,</w:t>
      </w:r>
    </w:p>
    <w:p w14:paraId="39C03B61" w14:textId="77777777" w:rsidR="0070444F" w:rsidRPr="0070444F" w:rsidRDefault="0070444F" w:rsidP="0070444F">
      <w:pPr>
        <w:pStyle w:val="NoSpacing"/>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Слободан Марковић, редовни професор Факултета политичких наука и</w:t>
      </w:r>
    </w:p>
    <w:p w14:paraId="1EB2C5DE" w14:textId="77777777" w:rsidR="0070444F" w:rsidRPr="0070444F" w:rsidRDefault="0070444F" w:rsidP="0070444F">
      <w:pPr>
        <w:pStyle w:val="NoSpacing"/>
        <w:spacing w:after="4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Милан Крстић, доцент Факултета политичких наука, др Милан Игрутиновић, научни сарадник Института за европске студије.</w:t>
      </w:r>
    </w:p>
    <w:p w14:paraId="164FB42A" w14:textId="4ABA6043" w:rsidR="00F419BB" w:rsidRDefault="00F419BB" w:rsidP="0070444F">
      <w:pPr>
        <w:pStyle w:val="ListParagraph"/>
        <w:tabs>
          <w:tab w:val="left" w:pos="180"/>
        </w:tabs>
        <w:ind w:left="0"/>
        <w:jc w:val="both"/>
        <w:rPr>
          <w:rFonts w:ascii="Times New Roman" w:hAnsi="Times New Roman" w:cs="Times New Roman"/>
          <w:b/>
          <w:color w:val="FF0000"/>
          <w:sz w:val="24"/>
          <w:szCs w:val="24"/>
        </w:rPr>
      </w:pPr>
      <w:r w:rsidRPr="00F419BB">
        <w:rPr>
          <w:rFonts w:ascii="Times New Roman" w:hAnsi="Times New Roman" w:cs="Times New Roman"/>
          <w:sz w:val="24"/>
          <w:szCs w:val="24"/>
        </w:rPr>
        <w:t>Укупан број гласова</w:t>
      </w:r>
      <w:r w:rsidRPr="00F419BB">
        <w:rPr>
          <w:rFonts w:ascii="Times New Roman" w:hAnsi="Times New Roman" w:cs="Times New Roman"/>
        </w:rPr>
        <w:t xml:space="preserve">: </w:t>
      </w:r>
      <w:r w:rsidRPr="00F419B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rPr>
        <w:t xml:space="preserve">82 </w:t>
      </w:r>
      <w:r w:rsidRPr="00F419BB">
        <w:rPr>
          <w:rFonts w:ascii="Times New Roman" w:hAnsi="Times New Roman" w:cs="Times New Roman"/>
          <w:b/>
          <w:color w:val="FF0000"/>
          <w:sz w:val="24"/>
          <w:szCs w:val="24"/>
        </w:rPr>
        <w:t>ЗА</w:t>
      </w:r>
    </w:p>
    <w:p w14:paraId="71663AD4" w14:textId="77777777" w:rsidR="0070444F" w:rsidRPr="00F419BB" w:rsidRDefault="0070444F" w:rsidP="0070444F">
      <w:pPr>
        <w:pStyle w:val="ListParagraph"/>
        <w:tabs>
          <w:tab w:val="left" w:pos="180"/>
        </w:tabs>
        <w:ind w:left="0"/>
        <w:jc w:val="both"/>
        <w:rPr>
          <w:rFonts w:ascii="Times New Roman" w:hAnsi="Times New Roman" w:cs="Times New Roman"/>
          <w:b/>
          <w:color w:val="FF0000"/>
          <w:lang w:val="sr-Cyrl-RS"/>
        </w:rPr>
      </w:pPr>
    </w:p>
    <w:p w14:paraId="03F5EE3A" w14:textId="03CD61F0" w:rsidR="0070444F" w:rsidRPr="0070444F" w:rsidRDefault="0070444F" w:rsidP="0070444F">
      <w:pPr>
        <w:pStyle w:val="ListParagraph"/>
        <w:tabs>
          <w:tab w:val="left" w:pos="180"/>
        </w:tabs>
        <w:ind w:left="0"/>
        <w:jc w:val="both"/>
        <w:rPr>
          <w:rFonts w:ascii="Times New Roman" w:hAnsi="Times New Roman" w:cs="Times New Roman"/>
          <w:sz w:val="24"/>
          <w:szCs w:val="24"/>
        </w:rPr>
      </w:pPr>
      <w:r w:rsidRPr="0070444F">
        <w:rPr>
          <w:rFonts w:ascii="Times New Roman" w:hAnsi="Times New Roman" w:cs="Times New Roman"/>
          <w:sz w:val="24"/>
          <w:szCs w:val="24"/>
        </w:rPr>
        <w:t xml:space="preserve">4.   </w:t>
      </w:r>
      <w:r>
        <w:rPr>
          <w:rFonts w:ascii="Times New Roman" w:hAnsi="Times New Roman" w:cs="Times New Roman"/>
          <w:sz w:val="24"/>
          <w:szCs w:val="24"/>
        </w:rPr>
        <w:t xml:space="preserve"> </w:t>
      </w:r>
      <w:r w:rsidRPr="0070444F">
        <w:rPr>
          <w:rFonts w:ascii="Times New Roman" w:hAnsi="Times New Roman" w:cs="Times New Roman"/>
          <w:sz w:val="24"/>
          <w:szCs w:val="24"/>
        </w:rPr>
        <w:t xml:space="preserve">У </w:t>
      </w:r>
      <w:r w:rsidRPr="0070444F">
        <w:rPr>
          <w:rFonts w:ascii="Times New Roman" w:hAnsi="Times New Roman" w:cs="Times New Roman"/>
          <w:sz w:val="24"/>
          <w:szCs w:val="24"/>
          <w:lang w:val="sr-Cyrl-RS"/>
        </w:rPr>
        <w:t>К</w:t>
      </w:r>
      <w:r w:rsidRPr="0070444F">
        <w:rPr>
          <w:rFonts w:ascii="Times New Roman" w:hAnsi="Times New Roman" w:cs="Times New Roman"/>
          <w:sz w:val="24"/>
          <w:szCs w:val="24"/>
        </w:rPr>
        <w:t xml:space="preserve">омисију за оцену научне заснованости теме докторске дисертације: </w:t>
      </w:r>
      <w:r w:rsidRPr="0070444F">
        <w:rPr>
          <w:rFonts w:ascii="Times New Roman" w:hAnsi="Times New Roman" w:cs="Times New Roman"/>
          <w:sz w:val="24"/>
          <w:szCs w:val="24"/>
          <w:shd w:val="clear" w:color="auto" w:fill="FFFFFF"/>
          <w:lang w:val="ru-RU"/>
        </w:rPr>
        <w:t>ПОИМАЊА ЗДРАВЉА У (НЕО</w:t>
      </w:r>
      <w:proofErr w:type="gramStart"/>
      <w:r w:rsidRPr="0070444F">
        <w:rPr>
          <w:rFonts w:ascii="Times New Roman" w:hAnsi="Times New Roman" w:cs="Times New Roman"/>
          <w:sz w:val="24"/>
          <w:szCs w:val="24"/>
          <w:shd w:val="clear" w:color="auto" w:fill="FFFFFF"/>
          <w:lang w:val="ru-RU"/>
        </w:rPr>
        <w:t>)ПЛАТОНИСТИЧКО</w:t>
      </w:r>
      <w:proofErr w:type="gramEnd"/>
      <w:r w:rsidRPr="0070444F">
        <w:rPr>
          <w:rFonts w:ascii="Times New Roman" w:hAnsi="Times New Roman" w:cs="Times New Roman"/>
          <w:sz w:val="24"/>
          <w:szCs w:val="24"/>
          <w:shd w:val="clear" w:color="auto" w:fill="FFFFFF"/>
          <w:lang w:val="ru-RU"/>
        </w:rPr>
        <w:t>-РАНОХРИШЋАНСКИМ ТРАДИЦИЈАМА,</w:t>
      </w:r>
      <w:r w:rsidRPr="0070444F">
        <w:rPr>
          <w:rFonts w:ascii="Times New Roman" w:hAnsi="Times New Roman" w:cs="Times New Roman"/>
          <w:bCs/>
          <w:sz w:val="24"/>
          <w:szCs w:val="24"/>
        </w:rPr>
        <w:t xml:space="preserve"> докторан</w:t>
      </w:r>
      <w:r w:rsidRPr="0070444F">
        <w:rPr>
          <w:rFonts w:ascii="Times New Roman" w:hAnsi="Times New Roman" w:cs="Times New Roman"/>
          <w:bCs/>
          <w:sz w:val="24"/>
          <w:szCs w:val="24"/>
          <w:lang w:val="sr-Cyrl-RS"/>
        </w:rPr>
        <w:t xml:space="preserve">да </w:t>
      </w:r>
      <w:r w:rsidRPr="0070444F">
        <w:rPr>
          <w:rFonts w:ascii="Times New Roman" w:hAnsi="Times New Roman" w:cs="Times New Roman"/>
          <w:b/>
          <w:bCs/>
          <w:sz w:val="24"/>
          <w:szCs w:val="24"/>
          <w:lang w:val="sr-Cyrl-RS"/>
        </w:rPr>
        <w:t>Вука Трнавца</w:t>
      </w:r>
      <w:r w:rsidRPr="0070444F">
        <w:rPr>
          <w:rFonts w:ascii="Times New Roman" w:hAnsi="Times New Roman" w:cs="Times New Roman"/>
          <w:bCs/>
          <w:sz w:val="24"/>
          <w:szCs w:val="24"/>
        </w:rPr>
        <w:t xml:space="preserve">, </w:t>
      </w:r>
      <w:r w:rsidRPr="0070444F">
        <w:rPr>
          <w:rFonts w:ascii="Times New Roman" w:hAnsi="Times New Roman" w:cs="Times New Roman"/>
          <w:sz w:val="24"/>
          <w:szCs w:val="24"/>
        </w:rPr>
        <w:t>изабрани су:</w:t>
      </w:r>
    </w:p>
    <w:p w14:paraId="5BCC92B4" w14:textId="3B52403F" w:rsidR="0070444F" w:rsidRPr="0070444F" w:rsidRDefault="0070444F" w:rsidP="0070444F">
      <w:pPr>
        <w:pStyle w:val="NoSpacing"/>
        <w:jc w:val="both"/>
        <w:rPr>
          <w:rFonts w:ascii="Times New Roman" w:hAnsi="Times New Roman" w:cs="Times New Roman"/>
          <w:sz w:val="24"/>
          <w:szCs w:val="24"/>
          <w:lang w:val="sr-Cyrl-RS"/>
        </w:rPr>
      </w:pPr>
      <w:r w:rsidRPr="0070444F">
        <w:rPr>
          <w:rFonts w:ascii="Times New Roman" w:hAnsi="Times New Roman" w:cs="Times New Roman"/>
          <w:bCs/>
          <w:sz w:val="24"/>
          <w:szCs w:val="24"/>
        </w:rPr>
        <w:t xml:space="preserve">    </w:t>
      </w:r>
      <w:r>
        <w:rPr>
          <w:rFonts w:ascii="Times New Roman" w:hAnsi="Times New Roman" w:cs="Times New Roman"/>
          <w:bCs/>
          <w:sz w:val="24"/>
          <w:szCs w:val="24"/>
          <w:lang w:val="sr-Cyrl-RS"/>
        </w:rPr>
        <w:t xml:space="preserve">  </w:t>
      </w:r>
      <w:r>
        <w:rPr>
          <w:rFonts w:ascii="Times New Roman" w:hAnsi="Times New Roman" w:cs="Times New Roman"/>
          <w:bCs/>
          <w:sz w:val="24"/>
          <w:szCs w:val="24"/>
        </w:rPr>
        <w:t xml:space="preserve"> </w:t>
      </w:r>
      <w:r>
        <w:rPr>
          <w:rFonts w:ascii="Times New Roman" w:hAnsi="Times New Roman" w:cs="Times New Roman"/>
          <w:bCs/>
          <w:sz w:val="24"/>
          <w:szCs w:val="24"/>
          <w:lang w:val="sr-Cyrl-RS"/>
        </w:rPr>
        <w:t xml:space="preserve"> </w:t>
      </w:r>
      <w:r w:rsidRPr="0070444F">
        <w:rPr>
          <w:rFonts w:ascii="Times New Roman" w:hAnsi="Times New Roman" w:cs="Times New Roman"/>
          <w:bCs/>
          <w:sz w:val="24"/>
          <w:szCs w:val="24"/>
        </w:rPr>
        <w:t>-</w:t>
      </w:r>
      <w:r w:rsidRPr="0070444F">
        <w:rPr>
          <w:rFonts w:ascii="Times New Roman" w:hAnsi="Times New Roman" w:cs="Times New Roman"/>
          <w:bCs/>
          <w:sz w:val="24"/>
          <w:szCs w:val="24"/>
          <w:lang w:val="sr-Cyrl-RS"/>
        </w:rPr>
        <w:t xml:space="preserve"> </w:t>
      </w:r>
      <w:r w:rsidRPr="0070444F">
        <w:rPr>
          <w:rFonts w:ascii="Times New Roman" w:hAnsi="Times New Roman" w:cs="Times New Roman"/>
          <w:bCs/>
          <w:sz w:val="24"/>
          <w:szCs w:val="24"/>
        </w:rPr>
        <w:t xml:space="preserve"> </w:t>
      </w:r>
      <w:r w:rsidRPr="0070444F">
        <w:rPr>
          <w:rFonts w:ascii="Times New Roman" w:hAnsi="Times New Roman" w:cs="Times New Roman"/>
          <w:bCs/>
          <w:sz w:val="24"/>
          <w:szCs w:val="24"/>
          <w:lang w:val="sr-Cyrl-RS"/>
        </w:rPr>
        <w:t xml:space="preserve"> </w:t>
      </w:r>
      <w:proofErr w:type="gramStart"/>
      <w:r w:rsidRPr="0070444F">
        <w:rPr>
          <w:rFonts w:ascii="Times New Roman" w:hAnsi="Times New Roman" w:cs="Times New Roman"/>
          <w:sz w:val="24"/>
          <w:szCs w:val="24"/>
          <w:lang w:val="sr-Cyrl-RS"/>
        </w:rPr>
        <w:t>проф</w:t>
      </w:r>
      <w:proofErr w:type="gramEnd"/>
      <w:r w:rsidRPr="0070444F">
        <w:rPr>
          <w:rFonts w:ascii="Times New Roman" w:hAnsi="Times New Roman" w:cs="Times New Roman"/>
          <w:sz w:val="24"/>
          <w:szCs w:val="24"/>
          <w:lang w:val="sr-Cyrl-RS"/>
        </w:rPr>
        <w:t>. др Машан Богдановски,</w:t>
      </w:r>
    </w:p>
    <w:p w14:paraId="5224F9DA" w14:textId="636BD834" w:rsidR="0070444F" w:rsidRPr="0070444F" w:rsidRDefault="0070444F" w:rsidP="0070444F">
      <w:pPr>
        <w:pStyle w:val="NoSpacing"/>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w:t>
      </w:r>
      <w:r>
        <w:rPr>
          <w:rFonts w:ascii="Times New Roman" w:hAnsi="Times New Roman" w:cs="Times New Roman"/>
          <w:sz w:val="24"/>
          <w:szCs w:val="24"/>
        </w:rPr>
        <w:t xml:space="preserve"> </w:t>
      </w:r>
      <w:r w:rsidRPr="0070444F">
        <w:rPr>
          <w:rFonts w:ascii="Times New Roman" w:hAnsi="Times New Roman" w:cs="Times New Roman"/>
          <w:sz w:val="24"/>
          <w:szCs w:val="24"/>
          <w:lang w:val="sr-Cyrl-RS"/>
        </w:rPr>
        <w:t>-  др Александар Кандић, научни сарадник Института за филозофију Филозофског факултета у Београду и</w:t>
      </w:r>
    </w:p>
    <w:p w14:paraId="6F9200B3" w14:textId="77777777" w:rsidR="0070444F" w:rsidRPr="0070444F" w:rsidRDefault="0070444F" w:rsidP="0070444F">
      <w:pPr>
        <w:pStyle w:val="NoSpacing"/>
        <w:spacing w:after="4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Микоња Кнежевић виши научни сарадник Етнографског института САНУ.</w:t>
      </w:r>
    </w:p>
    <w:p w14:paraId="1EF086CD" w14:textId="48C773F1" w:rsidR="00F419BB" w:rsidRPr="0070444F" w:rsidRDefault="0070444F" w:rsidP="0070444F">
      <w:pPr>
        <w:pStyle w:val="ListParagraph"/>
        <w:tabs>
          <w:tab w:val="left" w:pos="180"/>
        </w:tabs>
        <w:ind w:left="0"/>
        <w:jc w:val="both"/>
        <w:rPr>
          <w:rFonts w:ascii="Times New Roman" w:hAnsi="Times New Roman" w:cs="Times New Roman"/>
          <w:b/>
          <w:color w:val="FF0000"/>
          <w:sz w:val="24"/>
          <w:szCs w:val="24"/>
        </w:rPr>
      </w:pPr>
      <w:r w:rsidRPr="00F419BB">
        <w:rPr>
          <w:rFonts w:ascii="Times New Roman" w:hAnsi="Times New Roman" w:cs="Times New Roman"/>
          <w:sz w:val="24"/>
          <w:szCs w:val="24"/>
        </w:rPr>
        <w:t>Укупан број гласова</w:t>
      </w:r>
      <w:r w:rsidRPr="00F419BB">
        <w:rPr>
          <w:rFonts w:ascii="Times New Roman" w:hAnsi="Times New Roman" w:cs="Times New Roman"/>
        </w:rPr>
        <w:t xml:space="preserve">: </w:t>
      </w:r>
      <w:r w:rsidRPr="00F419BB">
        <w:rPr>
          <w:rFonts w:ascii="Times New Roman" w:hAnsi="Times New Roman" w:cs="Times New Roman"/>
          <w:b/>
          <w:color w:val="FF0000"/>
          <w:sz w:val="28"/>
          <w:szCs w:val="28"/>
          <w:lang w:val="sr-Cyrl-RS"/>
        </w:rPr>
        <w:t>1</w:t>
      </w:r>
      <w:r>
        <w:rPr>
          <w:rFonts w:ascii="Times New Roman" w:hAnsi="Times New Roman" w:cs="Times New Roman"/>
          <w:b/>
          <w:color w:val="FF0000"/>
          <w:sz w:val="28"/>
          <w:szCs w:val="28"/>
        </w:rPr>
        <w:t xml:space="preserve">82 </w:t>
      </w:r>
      <w:r w:rsidRPr="00F419BB">
        <w:rPr>
          <w:rFonts w:ascii="Times New Roman" w:hAnsi="Times New Roman" w:cs="Times New Roman"/>
          <w:b/>
          <w:color w:val="FF0000"/>
          <w:sz w:val="24"/>
          <w:szCs w:val="24"/>
        </w:rPr>
        <w:t>ЗА</w:t>
      </w:r>
    </w:p>
    <w:p w14:paraId="111D61BB" w14:textId="6C1EA7DB" w:rsidR="00485FDB" w:rsidRPr="00AB4504" w:rsidRDefault="0070444F" w:rsidP="00485FDB">
      <w:pPr>
        <w:spacing w:after="40"/>
        <w:jc w:val="center"/>
        <w:rPr>
          <w:lang w:val="sr-Cyrl-RS"/>
        </w:rPr>
      </w:pPr>
      <w:r>
        <w:rPr>
          <w:lang w:val="en-US"/>
        </w:rPr>
        <w:t>XIII</w:t>
      </w:r>
    </w:p>
    <w:p w14:paraId="2F3B094B" w14:textId="77777777" w:rsidR="00485FDB" w:rsidRDefault="00485FDB" w:rsidP="00485FDB">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06E04B3B" w14:textId="77777777" w:rsidR="00485FDB" w:rsidRDefault="00485FDB" w:rsidP="00485FDB">
      <w:pPr>
        <w:jc w:val="both"/>
        <w:rPr>
          <w:b/>
          <w:color w:val="FF0000"/>
          <w:lang w:val="sr-Cyrl-RS"/>
        </w:rPr>
      </w:pPr>
    </w:p>
    <w:p w14:paraId="65B2C6C3" w14:textId="77777777" w:rsidR="00485FDB" w:rsidRDefault="00485FDB" w:rsidP="00485FDB">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168006C0" w14:textId="61646ABE" w:rsidR="002123F8" w:rsidRPr="0070444F" w:rsidRDefault="00485FDB" w:rsidP="0070444F">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sidRPr="0070444F">
        <w:rPr>
          <w:rFonts w:ascii="Times New Roman" w:hAnsi="Times New Roman" w:cs="Times New Roman"/>
          <w:sz w:val="24"/>
          <w:szCs w:val="24"/>
        </w:rPr>
        <w:t>1</w:t>
      </w:r>
      <w:r w:rsidR="0070444F">
        <w:rPr>
          <w:rFonts w:ascii="Times New Roman" w:hAnsi="Times New Roman" w:cs="Times New Roman"/>
          <w:sz w:val="24"/>
          <w:szCs w:val="24"/>
        </w:rPr>
        <w:t xml:space="preserve">.   </w:t>
      </w:r>
      <w:r w:rsidR="0070444F" w:rsidRPr="0070444F">
        <w:rPr>
          <w:rFonts w:ascii="Times New Roman" w:hAnsi="Times New Roman" w:cs="Times New Roman"/>
          <w:sz w:val="24"/>
          <w:szCs w:val="24"/>
        </w:rPr>
        <w:t>Д</w:t>
      </w:r>
      <w:r w:rsidR="0070444F" w:rsidRPr="0070444F">
        <w:rPr>
          <w:rFonts w:ascii="Times New Roman" w:hAnsi="Times New Roman" w:cs="Times New Roman"/>
          <w:sz w:val="24"/>
          <w:szCs w:val="24"/>
          <w:lang w:val="ru-RU"/>
        </w:rPr>
        <w:t xml:space="preserve">окторанткињи </w:t>
      </w:r>
      <w:r w:rsidR="0070444F" w:rsidRPr="0070444F">
        <w:rPr>
          <w:rFonts w:ascii="Times New Roman" w:hAnsi="Times New Roman" w:cs="Times New Roman"/>
          <w:b/>
          <w:sz w:val="24"/>
          <w:szCs w:val="24"/>
          <w:lang w:val="sr-Cyrl-RS"/>
        </w:rPr>
        <w:t>Катарини Радисављевић</w:t>
      </w:r>
      <w:r w:rsidR="0070444F" w:rsidRPr="0070444F">
        <w:rPr>
          <w:rFonts w:ascii="Times New Roman" w:hAnsi="Times New Roman" w:cs="Times New Roman"/>
          <w:b/>
          <w:sz w:val="24"/>
          <w:szCs w:val="24"/>
          <w:lang w:val="ru-RU"/>
        </w:rPr>
        <w:t xml:space="preserve"> </w:t>
      </w:r>
      <w:r w:rsidR="0070444F" w:rsidRPr="0070444F">
        <w:rPr>
          <w:rFonts w:ascii="Times New Roman" w:hAnsi="Times New Roman" w:cs="Times New Roman"/>
          <w:sz w:val="24"/>
          <w:szCs w:val="24"/>
        </w:rPr>
        <w:t>одобрава се израда докторске дисертације са темом:</w:t>
      </w:r>
      <w:r w:rsidR="0070444F" w:rsidRPr="0070444F">
        <w:rPr>
          <w:rFonts w:ascii="Times New Roman" w:hAnsi="Times New Roman" w:cs="Times New Roman"/>
          <w:sz w:val="24"/>
          <w:szCs w:val="24"/>
          <w:lang w:val="sr-Cyrl-RS"/>
        </w:rPr>
        <w:t xml:space="preserve"> </w:t>
      </w:r>
      <w:r w:rsidR="0070444F" w:rsidRPr="0070444F">
        <w:rPr>
          <w:rFonts w:ascii="Times New Roman" w:hAnsi="Times New Roman" w:cs="Times New Roman"/>
          <w:sz w:val="24"/>
          <w:szCs w:val="24"/>
        </w:rPr>
        <w:t>ЈЕЛИЦА БЕЛОВИЋ – БЕРНАЏИКОВСКА (1875 – 1946): ИЗМЕЂУ ХРВАТСКОГ, СРПСКОГ И ЈУЖНОСЛОВЕНСКОГ ИДЕНТИТЕТА.</w:t>
      </w:r>
    </w:p>
    <w:p w14:paraId="5D968902"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CEF0CA2" w14:textId="77777777" w:rsidR="00485FDB" w:rsidRDefault="00485FDB" w:rsidP="00485FDB">
      <w:pPr>
        <w:pStyle w:val="ListParagraph"/>
        <w:tabs>
          <w:tab w:val="left" w:pos="180"/>
        </w:tabs>
        <w:ind w:left="0"/>
        <w:jc w:val="both"/>
        <w:rPr>
          <w:rFonts w:ascii="Times New Roman" w:hAnsi="Times New Roman" w:cs="Times New Roman"/>
          <w:b/>
          <w:color w:val="4F81BD" w:themeColor="accent1"/>
          <w:sz w:val="24"/>
          <w:szCs w:val="24"/>
        </w:rPr>
      </w:pPr>
    </w:p>
    <w:p w14:paraId="2EDC605C" w14:textId="4F76345D" w:rsidR="0070444F" w:rsidRPr="0070444F" w:rsidRDefault="0070444F" w:rsidP="0070444F">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sidRPr="0070444F">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70444F">
        <w:rPr>
          <w:rFonts w:ascii="Times New Roman" w:hAnsi="Times New Roman" w:cs="Times New Roman"/>
          <w:sz w:val="24"/>
          <w:szCs w:val="24"/>
        </w:rPr>
        <w:t>Д</w:t>
      </w:r>
      <w:r w:rsidRPr="0070444F">
        <w:rPr>
          <w:rFonts w:ascii="Times New Roman" w:hAnsi="Times New Roman" w:cs="Times New Roman"/>
          <w:sz w:val="24"/>
          <w:szCs w:val="24"/>
          <w:lang w:val="ru-RU"/>
        </w:rPr>
        <w:t xml:space="preserve">окторанткињи </w:t>
      </w:r>
      <w:r w:rsidRPr="0070444F">
        <w:rPr>
          <w:rFonts w:ascii="Times New Roman" w:hAnsi="Times New Roman" w:cs="Times New Roman"/>
          <w:b/>
          <w:sz w:val="24"/>
          <w:szCs w:val="24"/>
          <w:lang w:val="sr-Cyrl-RS"/>
        </w:rPr>
        <w:t>Јовани Станојловић</w:t>
      </w:r>
      <w:r w:rsidRPr="0070444F">
        <w:rPr>
          <w:rFonts w:ascii="Times New Roman" w:hAnsi="Times New Roman" w:cs="Times New Roman"/>
          <w:b/>
          <w:sz w:val="24"/>
          <w:szCs w:val="24"/>
          <w:lang w:val="ru-RU"/>
        </w:rPr>
        <w:t xml:space="preserve"> </w:t>
      </w:r>
      <w:r w:rsidRPr="0070444F">
        <w:rPr>
          <w:rFonts w:ascii="Times New Roman" w:hAnsi="Times New Roman" w:cs="Times New Roman"/>
          <w:sz w:val="24"/>
          <w:szCs w:val="24"/>
        </w:rPr>
        <w:t>одобрава се израда докторске дисертације са темом:</w:t>
      </w:r>
      <w:r w:rsidRPr="0070444F">
        <w:rPr>
          <w:rFonts w:ascii="Times New Roman" w:hAnsi="Times New Roman" w:cs="Times New Roman"/>
          <w:sz w:val="24"/>
          <w:szCs w:val="24"/>
          <w:lang w:val="sr-Cyrl-RS"/>
        </w:rPr>
        <w:t xml:space="preserve"> </w:t>
      </w:r>
      <w:r w:rsidRPr="0070444F">
        <w:rPr>
          <w:rFonts w:ascii="Times New Roman" w:hAnsi="Times New Roman" w:cs="Times New Roman"/>
          <w:sz w:val="24"/>
          <w:szCs w:val="24"/>
        </w:rPr>
        <w:t>ОРНАМЕНТИКА СРПСКЕ РУКОПИСНЕ КЊИГЕ ОД КРАЈА XIII ДО СРЕДИНЕ XV ВЕКА</w:t>
      </w:r>
      <w:r w:rsidRPr="0070444F">
        <w:rPr>
          <w:rFonts w:ascii="Times New Roman" w:hAnsi="Times New Roman" w:cs="Times New Roman"/>
          <w:sz w:val="24"/>
          <w:szCs w:val="24"/>
          <w:lang w:val="sr-Cyrl-RS"/>
        </w:rPr>
        <w:t>.</w:t>
      </w:r>
    </w:p>
    <w:p w14:paraId="5769880E" w14:textId="77777777" w:rsidR="0070444F" w:rsidRPr="007F7709" w:rsidRDefault="0070444F" w:rsidP="0070444F">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6E77015" w14:textId="77777777" w:rsidR="0070444F" w:rsidRDefault="0070444F" w:rsidP="00485FDB">
      <w:pPr>
        <w:pStyle w:val="ListParagraph"/>
        <w:tabs>
          <w:tab w:val="left" w:pos="180"/>
        </w:tabs>
        <w:ind w:left="0"/>
        <w:jc w:val="both"/>
        <w:rPr>
          <w:rFonts w:ascii="Times New Roman" w:hAnsi="Times New Roman" w:cs="Times New Roman"/>
          <w:b/>
          <w:color w:val="4F81BD" w:themeColor="accent1"/>
          <w:sz w:val="24"/>
          <w:szCs w:val="24"/>
        </w:rPr>
      </w:pPr>
    </w:p>
    <w:p w14:paraId="1372B52F" w14:textId="7FB86F0D" w:rsidR="0070444F" w:rsidRPr="0070444F" w:rsidRDefault="0070444F" w:rsidP="0070444F">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Pr>
          <w:rFonts w:ascii="Times New Roman" w:hAnsi="Times New Roman" w:cs="Times New Roman"/>
          <w:sz w:val="24"/>
          <w:szCs w:val="24"/>
        </w:rPr>
        <w:t>3</w:t>
      </w:r>
      <w:r w:rsidRPr="0070444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0444F">
        <w:rPr>
          <w:rFonts w:ascii="Times New Roman" w:hAnsi="Times New Roman" w:cs="Times New Roman"/>
          <w:sz w:val="24"/>
          <w:szCs w:val="24"/>
        </w:rPr>
        <w:t>Д</w:t>
      </w:r>
      <w:r w:rsidRPr="0070444F">
        <w:rPr>
          <w:rFonts w:ascii="Times New Roman" w:hAnsi="Times New Roman" w:cs="Times New Roman"/>
          <w:sz w:val="24"/>
          <w:szCs w:val="24"/>
          <w:lang w:val="ru-RU"/>
        </w:rPr>
        <w:t xml:space="preserve">окторанткињи </w:t>
      </w:r>
      <w:r w:rsidRPr="0070444F">
        <w:rPr>
          <w:rFonts w:ascii="Times New Roman" w:hAnsi="Times New Roman" w:cs="Times New Roman"/>
          <w:b/>
          <w:sz w:val="24"/>
          <w:szCs w:val="24"/>
          <w:lang w:val="sr-Cyrl-RS"/>
        </w:rPr>
        <w:t>Азри Сарић</w:t>
      </w:r>
      <w:r w:rsidRPr="0070444F">
        <w:rPr>
          <w:rFonts w:ascii="Times New Roman" w:hAnsi="Times New Roman" w:cs="Times New Roman"/>
          <w:b/>
          <w:sz w:val="24"/>
          <w:szCs w:val="24"/>
          <w:lang w:val="ru-RU"/>
        </w:rPr>
        <w:t xml:space="preserve"> </w:t>
      </w:r>
      <w:r w:rsidRPr="0070444F">
        <w:rPr>
          <w:rFonts w:ascii="Times New Roman" w:hAnsi="Times New Roman" w:cs="Times New Roman"/>
          <w:sz w:val="24"/>
          <w:szCs w:val="24"/>
        </w:rPr>
        <w:t>одобрава се израда докторске дисертације са темом:</w:t>
      </w:r>
      <w:r w:rsidRPr="0070444F">
        <w:rPr>
          <w:rFonts w:ascii="Times New Roman" w:hAnsi="Times New Roman" w:cs="Times New Roman"/>
          <w:sz w:val="24"/>
          <w:szCs w:val="24"/>
          <w:lang w:val="sr-Cyrl-RS"/>
        </w:rPr>
        <w:t xml:space="preserve"> </w:t>
      </w:r>
      <w:r w:rsidRPr="0070444F">
        <w:rPr>
          <w:rFonts w:ascii="Times New Roman" w:hAnsi="Times New Roman" w:cs="Times New Roman"/>
          <w:sz w:val="24"/>
          <w:szCs w:val="24"/>
        </w:rPr>
        <w:t xml:space="preserve">АРХЕОЛОГИЈА КАО АЛАТ НАУЧНОГ КОЛОНИЈАЛИЗМА. </w:t>
      </w:r>
      <w:proofErr w:type="gramStart"/>
      <w:r w:rsidRPr="0070444F">
        <w:rPr>
          <w:rFonts w:ascii="Times New Roman" w:hAnsi="Times New Roman" w:cs="Times New Roman"/>
          <w:sz w:val="24"/>
          <w:szCs w:val="24"/>
        </w:rPr>
        <w:t>ИНСТИТУАЛИЗАЦИЈА ДИСЦИПЛИНЕ У БОСНИ И ХЕРЦЕГОВИНИ</w:t>
      </w:r>
      <w:r w:rsidRPr="0070444F">
        <w:rPr>
          <w:rFonts w:ascii="Times New Roman" w:hAnsi="Times New Roman" w:cs="Times New Roman"/>
          <w:sz w:val="24"/>
          <w:szCs w:val="24"/>
          <w:lang w:val="sr-Cyrl-RS"/>
        </w:rPr>
        <w:t>.</w:t>
      </w:r>
      <w:proofErr w:type="gramEnd"/>
    </w:p>
    <w:p w14:paraId="329D7F1A" w14:textId="77777777" w:rsidR="0070444F" w:rsidRDefault="0070444F" w:rsidP="0070444F">
      <w:pPr>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C77614F" w14:textId="77777777" w:rsidR="0070444F" w:rsidRDefault="0070444F" w:rsidP="008E572D">
      <w:pPr>
        <w:spacing w:after="40"/>
        <w:jc w:val="center"/>
        <w:rPr>
          <w:lang w:val="en-US"/>
        </w:rPr>
      </w:pPr>
    </w:p>
    <w:p w14:paraId="03E16FAB" w14:textId="40B0DF68" w:rsidR="008E572D" w:rsidRPr="00AB4504" w:rsidRDefault="008E572D" w:rsidP="008E572D">
      <w:pPr>
        <w:spacing w:after="40"/>
        <w:jc w:val="center"/>
        <w:rPr>
          <w:lang w:val="sr-Cyrl-RS"/>
        </w:rPr>
      </w:pPr>
      <w:r>
        <w:rPr>
          <w:lang w:val="en-US"/>
        </w:rPr>
        <w:t>X</w:t>
      </w:r>
      <w:r w:rsidR="0070444F">
        <w:rPr>
          <w:lang w:val="en-US"/>
        </w:rPr>
        <w:t>I</w:t>
      </w:r>
      <w:r w:rsidR="00AB4504">
        <w:rPr>
          <w:lang w:val="en-US"/>
        </w:rPr>
        <w:t>V</w:t>
      </w:r>
    </w:p>
    <w:p w14:paraId="7A85A9D1" w14:textId="77777777" w:rsidR="008E572D" w:rsidRDefault="008E572D" w:rsidP="008E572D">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74D0A7B1" w14:textId="77777777" w:rsidR="008E572D" w:rsidRDefault="008E572D" w:rsidP="008E572D">
      <w:pPr>
        <w:jc w:val="both"/>
        <w:rPr>
          <w:b/>
          <w:color w:val="FF0000"/>
          <w:lang w:val="sr-Cyrl-RS"/>
        </w:rPr>
      </w:pPr>
    </w:p>
    <w:p w14:paraId="03BE1961" w14:textId="77777777" w:rsidR="008E572D" w:rsidRDefault="008E572D" w:rsidP="008E572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1FC8D554" w14:textId="77777777" w:rsidR="00141E52" w:rsidRDefault="00141E52" w:rsidP="00F87C05">
      <w:pPr>
        <w:jc w:val="both"/>
        <w:rPr>
          <w:color w:val="000000" w:themeColor="text1"/>
          <w:lang w:val="sr-Cyrl-RS"/>
        </w:rPr>
      </w:pPr>
    </w:p>
    <w:p w14:paraId="10D4C0DC" w14:textId="3C602EE5" w:rsidR="0070444F" w:rsidRPr="0070444F" w:rsidRDefault="0070444F" w:rsidP="0070444F">
      <w:pPr>
        <w:tabs>
          <w:tab w:val="left" w:pos="0"/>
          <w:tab w:val="left" w:pos="90"/>
        </w:tabs>
        <w:jc w:val="both"/>
      </w:pPr>
      <w:r>
        <w:rPr>
          <w:lang w:val="sr-Cyrl-RS"/>
        </w:rPr>
        <w:t xml:space="preserve">1.  </w:t>
      </w:r>
      <w:r w:rsidRPr="0070444F">
        <w:t xml:space="preserve">У </w:t>
      </w:r>
      <w:r w:rsidRPr="0070444F">
        <w:rPr>
          <w:lang w:val="sr-Cyrl-RS"/>
        </w:rPr>
        <w:t>К</w:t>
      </w:r>
      <w:r w:rsidRPr="0070444F">
        <w:t>омисију за оцену докторске дисертације:</w:t>
      </w:r>
      <w:r w:rsidRPr="0070444F">
        <w:rPr>
          <w:lang w:val="ru-RU"/>
        </w:rPr>
        <w:t xml:space="preserve"> </w:t>
      </w:r>
      <w:r w:rsidRPr="0070444F">
        <w:rPr>
          <w:iCs/>
        </w:rPr>
        <w:t>УПОТРЕБА БИЉАКА И ПОЉОПРИВРЕДНЕ ПРАКСЕ У РАНОМ НЕОЛИТУ ПЕЛАГОНИЈЕ (СЕВЕРНА МАКЕДОНИЈА)</w:t>
      </w:r>
      <w:r w:rsidRPr="0070444F">
        <w:rPr>
          <w:lang w:val="sr-Cyrl-RS"/>
        </w:rPr>
        <w:t xml:space="preserve">, </w:t>
      </w:r>
      <w:r w:rsidRPr="0070444F">
        <w:t>коју је подне</w:t>
      </w:r>
      <w:r w:rsidRPr="0070444F">
        <w:rPr>
          <w:lang w:val="sr-Cyrl-RS"/>
        </w:rPr>
        <w:t xml:space="preserve">ла докторанткиња </w:t>
      </w:r>
      <w:r w:rsidRPr="0070444F">
        <w:rPr>
          <w:b/>
          <w:lang w:val="sr-Cyrl-RS"/>
        </w:rPr>
        <w:t>Амалиа Сабанов</w:t>
      </w:r>
      <w:r w:rsidRPr="0070444F">
        <w:t>, изабрани су:</w:t>
      </w:r>
    </w:p>
    <w:p w14:paraId="4CF76374" w14:textId="77777777" w:rsidR="0070444F" w:rsidRPr="0070444F" w:rsidRDefault="0070444F" w:rsidP="0070444F">
      <w:pPr>
        <w:ind w:firstLine="708"/>
        <w:jc w:val="both"/>
      </w:pPr>
    </w:p>
    <w:p w14:paraId="49AF476F"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ru-RU"/>
        </w:rPr>
        <w:t xml:space="preserve">       -  </w:t>
      </w:r>
      <w:r w:rsidRPr="0070444F">
        <w:rPr>
          <w:rFonts w:ascii="Times New Roman" w:hAnsi="Times New Roman" w:cs="Times New Roman"/>
          <w:sz w:val="24"/>
          <w:szCs w:val="24"/>
        </w:rPr>
        <w:t xml:space="preserve">проф. </w:t>
      </w:r>
      <w:proofErr w:type="gramStart"/>
      <w:r w:rsidRPr="0070444F">
        <w:rPr>
          <w:rFonts w:ascii="Times New Roman" w:hAnsi="Times New Roman" w:cs="Times New Roman"/>
          <w:sz w:val="24"/>
          <w:szCs w:val="24"/>
        </w:rPr>
        <w:t>др</w:t>
      </w:r>
      <w:proofErr w:type="gramEnd"/>
      <w:r w:rsidRPr="0070444F">
        <w:rPr>
          <w:rFonts w:ascii="Times New Roman" w:hAnsi="Times New Roman" w:cs="Times New Roman"/>
          <w:sz w:val="24"/>
          <w:szCs w:val="24"/>
        </w:rPr>
        <w:t xml:space="preserve"> Марко Порчић,</w:t>
      </w:r>
    </w:p>
    <w:p w14:paraId="6454558C"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w:t>
      </w:r>
      <w:r w:rsidRPr="0070444F">
        <w:rPr>
          <w:rFonts w:ascii="Times New Roman" w:hAnsi="Times New Roman" w:cs="Times New Roman"/>
          <w:sz w:val="24"/>
          <w:szCs w:val="24"/>
        </w:rPr>
        <w:t xml:space="preserve"> </w:t>
      </w:r>
      <w:r w:rsidRPr="0070444F">
        <w:rPr>
          <w:rFonts w:ascii="Times New Roman" w:hAnsi="Times New Roman" w:cs="Times New Roman"/>
          <w:sz w:val="24"/>
          <w:szCs w:val="24"/>
          <w:lang w:val="sr-Cyrl-RS"/>
        </w:rPr>
        <w:t xml:space="preserve"> </w:t>
      </w:r>
      <w:r w:rsidRPr="0070444F">
        <w:rPr>
          <w:rFonts w:ascii="Times New Roman" w:hAnsi="Times New Roman" w:cs="Times New Roman"/>
          <w:sz w:val="24"/>
          <w:szCs w:val="24"/>
        </w:rPr>
        <w:t xml:space="preserve">проф. </w:t>
      </w:r>
      <w:proofErr w:type="gramStart"/>
      <w:r w:rsidRPr="0070444F">
        <w:rPr>
          <w:rFonts w:ascii="Times New Roman" w:hAnsi="Times New Roman" w:cs="Times New Roman"/>
          <w:sz w:val="24"/>
          <w:szCs w:val="24"/>
        </w:rPr>
        <w:t>др</w:t>
      </w:r>
      <w:proofErr w:type="gramEnd"/>
      <w:r w:rsidRPr="0070444F">
        <w:rPr>
          <w:rFonts w:ascii="Times New Roman" w:hAnsi="Times New Roman" w:cs="Times New Roman"/>
          <w:sz w:val="24"/>
          <w:szCs w:val="24"/>
        </w:rPr>
        <w:t xml:space="preserve"> Јасна Вуковић, </w:t>
      </w:r>
    </w:p>
    <w:p w14:paraId="1262CF1A"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w:t>
      </w:r>
      <w:r w:rsidRPr="0070444F">
        <w:rPr>
          <w:rFonts w:ascii="Times New Roman" w:hAnsi="Times New Roman" w:cs="Times New Roman"/>
          <w:sz w:val="24"/>
          <w:szCs w:val="24"/>
        </w:rPr>
        <w:t>др Ђурђа Обрадовић, научн</w:t>
      </w:r>
      <w:r w:rsidRPr="0070444F">
        <w:rPr>
          <w:rFonts w:ascii="Times New Roman" w:hAnsi="Times New Roman" w:cs="Times New Roman"/>
          <w:sz w:val="24"/>
          <w:szCs w:val="24"/>
          <w:lang w:val="sr-Cyrl-RS"/>
        </w:rPr>
        <w:t>а</w:t>
      </w:r>
      <w:r w:rsidRPr="0070444F">
        <w:rPr>
          <w:rFonts w:ascii="Times New Roman" w:hAnsi="Times New Roman" w:cs="Times New Roman"/>
          <w:sz w:val="24"/>
          <w:szCs w:val="24"/>
        </w:rPr>
        <w:t xml:space="preserve"> сарадни</w:t>
      </w:r>
      <w:r w:rsidRPr="0070444F">
        <w:rPr>
          <w:rFonts w:ascii="Times New Roman" w:hAnsi="Times New Roman" w:cs="Times New Roman"/>
          <w:sz w:val="24"/>
          <w:szCs w:val="24"/>
          <w:lang w:val="sr-Cyrl-RS"/>
        </w:rPr>
        <w:t>ца</w:t>
      </w:r>
      <w:r w:rsidRPr="0070444F">
        <w:rPr>
          <w:rFonts w:ascii="Times New Roman" w:hAnsi="Times New Roman" w:cs="Times New Roman"/>
          <w:sz w:val="24"/>
          <w:szCs w:val="24"/>
        </w:rPr>
        <w:t xml:space="preserve"> Археолошко</w:t>
      </w:r>
      <w:r w:rsidRPr="0070444F">
        <w:rPr>
          <w:rFonts w:ascii="Times New Roman" w:hAnsi="Times New Roman" w:cs="Times New Roman"/>
          <w:sz w:val="24"/>
          <w:szCs w:val="24"/>
          <w:lang w:val="sr-Cyrl-RS"/>
        </w:rPr>
        <w:t>г</w:t>
      </w:r>
      <w:r w:rsidRPr="0070444F">
        <w:rPr>
          <w:rFonts w:ascii="Times New Roman" w:hAnsi="Times New Roman" w:cs="Times New Roman"/>
          <w:sz w:val="24"/>
          <w:szCs w:val="24"/>
        </w:rPr>
        <w:t xml:space="preserve"> институт</w:t>
      </w:r>
      <w:r w:rsidRPr="0070444F">
        <w:rPr>
          <w:rFonts w:ascii="Times New Roman" w:hAnsi="Times New Roman" w:cs="Times New Roman"/>
          <w:sz w:val="24"/>
          <w:szCs w:val="24"/>
          <w:lang w:val="sr-Cyrl-RS"/>
        </w:rPr>
        <w:t>а у Београду и</w:t>
      </w:r>
    </w:p>
    <w:p w14:paraId="73AFD9DB" w14:textId="77777777" w:rsidR="0070444F" w:rsidRPr="0070444F" w:rsidRDefault="0070444F" w:rsidP="0070444F">
      <w:pPr>
        <w:pStyle w:val="NoSpacing"/>
        <w:spacing w:after="40"/>
        <w:ind w:left="91"/>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w:t>
      </w:r>
      <w:r w:rsidRPr="0070444F">
        <w:rPr>
          <w:rFonts w:ascii="Times New Roman" w:hAnsi="Times New Roman" w:cs="Times New Roman"/>
          <w:sz w:val="24"/>
          <w:szCs w:val="24"/>
        </w:rPr>
        <w:t xml:space="preserve">др Гоце Наумов, </w:t>
      </w:r>
      <w:r w:rsidRPr="0070444F">
        <w:rPr>
          <w:rFonts w:ascii="Times New Roman" w:hAnsi="Times New Roman" w:cs="Times New Roman"/>
          <w:sz w:val="24"/>
          <w:szCs w:val="24"/>
          <w:lang w:val="sr-Cyrl-RS"/>
        </w:rPr>
        <w:t xml:space="preserve">ванредни професор </w:t>
      </w:r>
      <w:r w:rsidRPr="0070444F">
        <w:rPr>
          <w:rFonts w:ascii="Times New Roman" w:hAnsi="Times New Roman" w:cs="Times New Roman"/>
          <w:sz w:val="24"/>
          <w:szCs w:val="24"/>
        </w:rPr>
        <w:t>Универзитет</w:t>
      </w:r>
      <w:r w:rsidRPr="0070444F">
        <w:rPr>
          <w:rFonts w:ascii="Times New Roman" w:hAnsi="Times New Roman" w:cs="Times New Roman"/>
          <w:sz w:val="24"/>
          <w:szCs w:val="24"/>
          <w:lang w:val="sr-Cyrl-RS"/>
        </w:rPr>
        <w:t>а</w:t>
      </w:r>
      <w:r w:rsidRPr="0070444F">
        <w:rPr>
          <w:rFonts w:ascii="Times New Roman" w:hAnsi="Times New Roman" w:cs="Times New Roman"/>
          <w:sz w:val="24"/>
          <w:szCs w:val="24"/>
        </w:rPr>
        <w:t xml:space="preserve"> Гоце Делчев</w:t>
      </w:r>
      <w:r w:rsidRPr="0070444F">
        <w:rPr>
          <w:rFonts w:ascii="Times New Roman" w:hAnsi="Times New Roman" w:cs="Times New Roman"/>
          <w:sz w:val="24"/>
          <w:szCs w:val="24"/>
          <w:lang w:val="sr-Cyrl-RS"/>
        </w:rPr>
        <w:t xml:space="preserve"> – Институт за историју и археологију</w:t>
      </w:r>
      <w:r w:rsidRPr="0070444F">
        <w:rPr>
          <w:rFonts w:ascii="Times New Roman" w:hAnsi="Times New Roman" w:cs="Times New Roman"/>
          <w:bCs/>
          <w:sz w:val="24"/>
          <w:szCs w:val="24"/>
          <w:lang w:val="sr-Cyrl-RS"/>
        </w:rPr>
        <w:t>.</w:t>
      </w:r>
    </w:p>
    <w:p w14:paraId="0E446C92" w14:textId="7C0313DB" w:rsidR="00AB4504" w:rsidRPr="00AB4504" w:rsidRDefault="0070444F" w:rsidP="0070444F">
      <w:pPr>
        <w:tabs>
          <w:tab w:val="left" w:pos="0"/>
          <w:tab w:val="left" w:pos="90"/>
        </w:tabs>
        <w:jc w:val="both"/>
        <w:rPr>
          <w:b/>
          <w:color w:val="FF0000"/>
          <w:lang w:val="sr-Cyrl-RS"/>
        </w:rPr>
      </w:pPr>
      <w:r>
        <w:rPr>
          <w:lang w:val="en-US"/>
        </w:rPr>
        <w:t xml:space="preserve"> </w:t>
      </w:r>
      <w:r w:rsidR="00AB4504">
        <w:t>Укупан број гласова:</w:t>
      </w:r>
      <w:r w:rsidR="00AB4504" w:rsidRPr="007F7709">
        <w:rPr>
          <w:lang w:val="en-US"/>
        </w:rPr>
        <w:t xml:space="preserve"> </w:t>
      </w:r>
      <w:r w:rsidR="00AB4504">
        <w:rPr>
          <w:b/>
          <w:color w:val="FF0000"/>
          <w:sz w:val="28"/>
          <w:szCs w:val="28"/>
          <w:lang w:val="sr-Cyrl-RS"/>
        </w:rPr>
        <w:t xml:space="preserve">194 </w:t>
      </w:r>
      <w:r w:rsidR="00AB4504" w:rsidRPr="007F7709">
        <w:rPr>
          <w:b/>
          <w:color w:val="FF0000"/>
          <w:lang w:val="en-US"/>
        </w:rPr>
        <w:t>ЗА</w:t>
      </w:r>
    </w:p>
    <w:p w14:paraId="59E93B47" w14:textId="77777777" w:rsidR="00141E52" w:rsidRDefault="00141E52" w:rsidP="00F87C05">
      <w:pPr>
        <w:jc w:val="both"/>
        <w:rPr>
          <w:color w:val="000000" w:themeColor="text1"/>
          <w:lang w:val="en-US"/>
        </w:rPr>
      </w:pPr>
    </w:p>
    <w:p w14:paraId="25A97F61" w14:textId="0AFF6585" w:rsidR="0070444F" w:rsidRPr="0070444F" w:rsidRDefault="0070444F" w:rsidP="0070444F">
      <w:pPr>
        <w:tabs>
          <w:tab w:val="left" w:pos="0"/>
          <w:tab w:val="left" w:pos="90"/>
        </w:tabs>
        <w:jc w:val="both"/>
      </w:pPr>
      <w:r w:rsidRPr="0070444F">
        <w:rPr>
          <w:lang w:val="en-US"/>
        </w:rPr>
        <w:t>2</w:t>
      </w:r>
      <w:r w:rsidRPr="0070444F">
        <w:rPr>
          <w:lang w:val="sr-Cyrl-RS"/>
        </w:rPr>
        <w:t xml:space="preserve">. </w:t>
      </w:r>
      <w:r w:rsidRPr="0070444F">
        <w:rPr>
          <w:lang w:val="en-US"/>
        </w:rPr>
        <w:t xml:space="preserve">      </w:t>
      </w:r>
      <w:r w:rsidRPr="0070444F">
        <w:rPr>
          <w:lang w:val="sr-Cyrl-RS"/>
        </w:rPr>
        <w:t xml:space="preserve"> </w:t>
      </w:r>
      <w:r w:rsidRPr="0070444F">
        <w:t xml:space="preserve">У </w:t>
      </w:r>
      <w:r w:rsidRPr="0070444F">
        <w:rPr>
          <w:lang w:val="sr-Cyrl-RS"/>
        </w:rPr>
        <w:t>К</w:t>
      </w:r>
      <w:r w:rsidRPr="0070444F">
        <w:t>омисију за оцену докторске дисертације:</w:t>
      </w:r>
      <w:r w:rsidRPr="0070444F">
        <w:rPr>
          <w:lang w:val="ru-RU"/>
        </w:rPr>
        <w:t xml:space="preserve"> </w:t>
      </w:r>
      <w:r w:rsidRPr="0070444F">
        <w:rPr>
          <w:color w:val="000000"/>
          <w:shd w:val="clear" w:color="auto" w:fill="FFFFFF"/>
        </w:rPr>
        <w:t>СТРАТЕГИЈЕ ИДЕНТИФИКАЦИЈА ИНТЕРНО РАСЕЉЕНИХ ЛИЦА СА КОСОВА И МЕТОХИЈЕ: АНАЛИЗА УСМЕНИХ И ПИСАНИХ НАРАТИВА О ДОМУ</w:t>
      </w:r>
      <w:r w:rsidRPr="0070444F">
        <w:rPr>
          <w:lang w:val="sr-Cyrl-RS"/>
        </w:rPr>
        <w:t xml:space="preserve">, </w:t>
      </w:r>
      <w:r w:rsidRPr="0070444F">
        <w:t>коју је подне</w:t>
      </w:r>
      <w:r w:rsidRPr="0070444F">
        <w:rPr>
          <w:lang w:val="sr-Cyrl-RS"/>
        </w:rPr>
        <w:t xml:space="preserve">ла докторанткиња </w:t>
      </w:r>
      <w:r w:rsidRPr="0070444F">
        <w:rPr>
          <w:b/>
          <w:lang w:val="sr-Cyrl-RS"/>
        </w:rPr>
        <w:t>Невена Петковић</w:t>
      </w:r>
      <w:r w:rsidRPr="0070444F">
        <w:t>, изабрани су:</w:t>
      </w:r>
    </w:p>
    <w:p w14:paraId="728883C0" w14:textId="77777777" w:rsidR="0070444F" w:rsidRPr="0070444F" w:rsidRDefault="0070444F" w:rsidP="0070444F">
      <w:pPr>
        <w:ind w:firstLine="708"/>
        <w:jc w:val="both"/>
      </w:pPr>
    </w:p>
    <w:p w14:paraId="7A3362F1"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ru-RU"/>
        </w:rPr>
        <w:lastRenderedPageBreak/>
        <w:t xml:space="preserve">        -  проф. </w:t>
      </w:r>
      <w:proofErr w:type="gramStart"/>
      <w:r w:rsidRPr="0070444F">
        <w:rPr>
          <w:rFonts w:ascii="Times New Roman" w:hAnsi="Times New Roman" w:cs="Times New Roman"/>
          <w:sz w:val="24"/>
          <w:szCs w:val="24"/>
        </w:rPr>
        <w:t>др</w:t>
      </w:r>
      <w:proofErr w:type="gramEnd"/>
      <w:r w:rsidRPr="0070444F">
        <w:rPr>
          <w:rFonts w:ascii="Times New Roman" w:hAnsi="Times New Roman" w:cs="Times New Roman"/>
          <w:sz w:val="24"/>
          <w:szCs w:val="24"/>
        </w:rPr>
        <w:t xml:space="preserve"> Драгана Антонијевић, </w:t>
      </w:r>
    </w:p>
    <w:p w14:paraId="2067C40B"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проф. </w:t>
      </w:r>
      <w:proofErr w:type="gramStart"/>
      <w:r w:rsidRPr="0070444F">
        <w:rPr>
          <w:rFonts w:ascii="Times New Roman" w:hAnsi="Times New Roman" w:cs="Times New Roman"/>
          <w:sz w:val="24"/>
          <w:szCs w:val="24"/>
        </w:rPr>
        <w:t>др</w:t>
      </w:r>
      <w:proofErr w:type="gramEnd"/>
      <w:r w:rsidRPr="0070444F">
        <w:rPr>
          <w:rFonts w:ascii="Times New Roman" w:hAnsi="Times New Roman" w:cs="Times New Roman"/>
          <w:sz w:val="24"/>
          <w:szCs w:val="24"/>
        </w:rPr>
        <w:t xml:space="preserve"> Лидија Радуловић, </w:t>
      </w:r>
    </w:p>
    <w:p w14:paraId="47D8A3A7"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w:t>
      </w:r>
      <w:r w:rsidRPr="0070444F">
        <w:rPr>
          <w:rFonts w:ascii="Times New Roman" w:hAnsi="Times New Roman" w:cs="Times New Roman"/>
          <w:sz w:val="24"/>
          <w:szCs w:val="24"/>
        </w:rPr>
        <w:t>др Сања Златановић</w:t>
      </w:r>
      <w:r w:rsidRPr="0070444F">
        <w:rPr>
          <w:rFonts w:ascii="Times New Roman" w:hAnsi="Times New Roman" w:cs="Times New Roman"/>
          <w:sz w:val="24"/>
          <w:szCs w:val="24"/>
          <w:lang w:val="sr-Cyrl-RS"/>
        </w:rPr>
        <w:t>, виши научни сарадник Института политичких наука Словачке академије наука и</w:t>
      </w:r>
    </w:p>
    <w:p w14:paraId="5D0B0659" w14:textId="77777777" w:rsidR="0070444F" w:rsidRPr="0070444F" w:rsidRDefault="0070444F" w:rsidP="0070444F">
      <w:pPr>
        <w:pStyle w:val="NoSpacing"/>
        <w:spacing w:after="40"/>
        <w:ind w:left="91"/>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w:t>
      </w:r>
      <w:r w:rsidRPr="0070444F">
        <w:rPr>
          <w:rFonts w:ascii="Times New Roman" w:hAnsi="Times New Roman" w:cs="Times New Roman"/>
          <w:color w:val="000000"/>
          <w:sz w:val="24"/>
          <w:szCs w:val="24"/>
          <w:shd w:val="clear" w:color="auto" w:fill="FFFFFF"/>
        </w:rPr>
        <w:t>др Јадранка Ђорђевић Црнобрња,</w:t>
      </w:r>
      <w:r w:rsidRPr="0070444F">
        <w:rPr>
          <w:rFonts w:ascii="Times New Roman" w:hAnsi="Times New Roman" w:cs="Times New Roman"/>
          <w:color w:val="000000"/>
          <w:sz w:val="24"/>
          <w:szCs w:val="24"/>
          <w:shd w:val="clear" w:color="auto" w:fill="FFFFFF"/>
          <w:lang w:val="sr-Cyrl-RS"/>
        </w:rPr>
        <w:t xml:space="preserve"> научна саветница Етнографског института САНУ.</w:t>
      </w:r>
    </w:p>
    <w:p w14:paraId="0E9C364F" w14:textId="55E3F7E2" w:rsidR="0070444F" w:rsidRPr="00AB4504" w:rsidRDefault="0070444F" w:rsidP="0070444F">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D6F65A1" w14:textId="77777777" w:rsidR="0070444F" w:rsidRDefault="0070444F" w:rsidP="00F87C05">
      <w:pPr>
        <w:jc w:val="both"/>
        <w:rPr>
          <w:color w:val="000000" w:themeColor="text1"/>
          <w:lang w:val="en-US"/>
        </w:rPr>
      </w:pPr>
    </w:p>
    <w:p w14:paraId="46AC07C9" w14:textId="1FC1DC53" w:rsidR="0070444F" w:rsidRDefault="0070444F" w:rsidP="0070444F">
      <w:pPr>
        <w:tabs>
          <w:tab w:val="left" w:pos="0"/>
          <w:tab w:val="left" w:pos="90"/>
        </w:tabs>
        <w:jc w:val="both"/>
        <w:rPr>
          <w:lang w:val="en-US"/>
        </w:rPr>
      </w:pPr>
      <w:r w:rsidRPr="0070444F">
        <w:rPr>
          <w:lang w:val="en-US"/>
        </w:rPr>
        <w:t>3</w:t>
      </w:r>
      <w:r w:rsidRPr="0070444F">
        <w:rPr>
          <w:lang w:val="sr-Cyrl-RS"/>
        </w:rPr>
        <w:t xml:space="preserve">. </w:t>
      </w:r>
      <w:r>
        <w:rPr>
          <w:lang w:val="en-US"/>
        </w:rPr>
        <w:t xml:space="preserve">  </w:t>
      </w:r>
      <w:r w:rsidRPr="0070444F">
        <w:t xml:space="preserve">У </w:t>
      </w:r>
      <w:r w:rsidRPr="0070444F">
        <w:rPr>
          <w:lang w:val="sr-Cyrl-RS"/>
        </w:rPr>
        <w:t>К</w:t>
      </w:r>
      <w:r w:rsidRPr="0070444F">
        <w:t>омисију за оцену докторске дисертације</w:t>
      </w:r>
      <w:r w:rsidRPr="0070444F">
        <w:rPr>
          <w:lang w:val="de-DE"/>
        </w:rPr>
        <w:t xml:space="preserve"> УЛОГА МРАЧНИХ ЦРТА, ДЕЗИНТЕГРАЦИЈЕ И ЕГЗЕКУТИВНЕ ФУНКЦИЈЕ ИНХИБИЦИЈЕ У ОБЈАШЊЕЊУ КРИМИНАЛНОГ ПОНАШАЊА</w:t>
      </w:r>
      <w:r w:rsidRPr="0070444F">
        <w:rPr>
          <w:lang w:val="sr-Cyrl-RS"/>
        </w:rPr>
        <w:t xml:space="preserve">, </w:t>
      </w:r>
      <w:r w:rsidRPr="0070444F">
        <w:t>коју је подн</w:t>
      </w:r>
      <w:r w:rsidRPr="0070444F">
        <w:rPr>
          <w:lang w:val="sr-Cyrl-RS"/>
        </w:rPr>
        <w:t xml:space="preserve">ео докторанд </w:t>
      </w:r>
      <w:r w:rsidRPr="0070444F">
        <w:rPr>
          <w:b/>
          <w:lang w:val="sr-Cyrl-RS"/>
        </w:rPr>
        <w:t>Бобан Недељковић</w:t>
      </w:r>
      <w:r w:rsidRPr="0070444F">
        <w:t>, изабрани су:</w:t>
      </w:r>
    </w:p>
    <w:p w14:paraId="42024AEE" w14:textId="77777777" w:rsidR="0070444F" w:rsidRPr="0070444F" w:rsidRDefault="0070444F" w:rsidP="0070444F">
      <w:pPr>
        <w:tabs>
          <w:tab w:val="left" w:pos="0"/>
          <w:tab w:val="left" w:pos="90"/>
        </w:tabs>
        <w:jc w:val="both"/>
        <w:rPr>
          <w:lang w:val="en-US"/>
        </w:rPr>
      </w:pPr>
    </w:p>
    <w:p w14:paraId="0F555D70"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ru-RU"/>
        </w:rPr>
        <w:t xml:space="preserve">        -  </w:t>
      </w:r>
      <w:r w:rsidRPr="0070444F">
        <w:rPr>
          <w:rFonts w:ascii="Times New Roman" w:hAnsi="Times New Roman" w:cs="Times New Roman"/>
          <w:sz w:val="24"/>
          <w:szCs w:val="24"/>
          <w:lang w:val="sr-Cyrl-RS"/>
        </w:rPr>
        <w:t>проф. др Горан Кнежевић,</w:t>
      </w:r>
    </w:p>
    <w:p w14:paraId="58EE42FD"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проф. др Данка Пурић, </w:t>
      </w:r>
    </w:p>
    <w:p w14:paraId="478CD1AE"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Љиљана Лазаревић и</w:t>
      </w:r>
    </w:p>
    <w:p w14:paraId="0054DE06" w14:textId="77777777" w:rsidR="0070444F" w:rsidRPr="0070444F" w:rsidRDefault="0070444F" w:rsidP="0070444F">
      <w:pPr>
        <w:pStyle w:val="NoSpacing"/>
        <w:spacing w:after="40"/>
        <w:ind w:left="91"/>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Драган Мијовић, доцент Факултета за правне и пословне студије „др Лазар Вркатић“ Универзитета Унион.</w:t>
      </w:r>
    </w:p>
    <w:p w14:paraId="3789C401" w14:textId="5905982E" w:rsidR="0070444F" w:rsidRPr="00AB4504" w:rsidRDefault="0070444F" w:rsidP="0070444F">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59A92FB" w14:textId="77777777" w:rsidR="0070444F" w:rsidRDefault="0070444F" w:rsidP="00F87C05">
      <w:pPr>
        <w:jc w:val="both"/>
        <w:rPr>
          <w:color w:val="000000" w:themeColor="text1"/>
          <w:lang w:val="en-US"/>
        </w:rPr>
      </w:pPr>
    </w:p>
    <w:p w14:paraId="48A96F35" w14:textId="7A1269ED" w:rsidR="0070444F" w:rsidRPr="0070444F" w:rsidRDefault="0070444F" w:rsidP="0070444F">
      <w:pPr>
        <w:tabs>
          <w:tab w:val="left" w:pos="0"/>
          <w:tab w:val="left" w:pos="90"/>
        </w:tabs>
        <w:jc w:val="both"/>
      </w:pPr>
      <w:r w:rsidRPr="0070444F">
        <w:rPr>
          <w:lang w:val="en-US"/>
        </w:rPr>
        <w:t>4</w:t>
      </w:r>
      <w:r w:rsidRPr="0070444F">
        <w:rPr>
          <w:lang w:val="sr-Cyrl-RS"/>
        </w:rPr>
        <w:t xml:space="preserve">. </w:t>
      </w:r>
      <w:r w:rsidRPr="0070444F">
        <w:rPr>
          <w:lang w:val="en-US"/>
        </w:rPr>
        <w:t xml:space="preserve"> </w:t>
      </w:r>
      <w:r w:rsidRPr="0070444F">
        <w:t xml:space="preserve">У </w:t>
      </w:r>
      <w:r w:rsidRPr="0070444F">
        <w:rPr>
          <w:lang w:val="sr-Cyrl-RS"/>
        </w:rPr>
        <w:t>К</w:t>
      </w:r>
      <w:r w:rsidRPr="0070444F">
        <w:t>омисију за оцену докторске дисертације</w:t>
      </w:r>
      <w:r w:rsidRPr="0070444F">
        <w:rPr>
          <w:lang w:val="de-DE"/>
        </w:rPr>
        <w:t xml:space="preserve"> ПОЈАМ “ПОРОДИЧНОГ КОМПЛЕКСА” У САВРЕМЕНОЈ ПСИХОАНАЛИТИЧКОЈ ТЕОРИЈИ РАЗВОЈА СУБЈЕКТА</w:t>
      </w:r>
      <w:r w:rsidRPr="0070444F">
        <w:rPr>
          <w:lang w:val="sr-Cyrl-RS"/>
        </w:rPr>
        <w:t xml:space="preserve">, </w:t>
      </w:r>
      <w:r w:rsidRPr="0070444F">
        <w:t>коју је подне</w:t>
      </w:r>
      <w:r w:rsidRPr="0070444F">
        <w:rPr>
          <w:lang w:val="sr-Cyrl-RS"/>
        </w:rPr>
        <w:t xml:space="preserve">ла докторанткиња </w:t>
      </w:r>
      <w:r w:rsidRPr="0070444F">
        <w:rPr>
          <w:b/>
          <w:lang w:val="sr-Cyrl-RS"/>
        </w:rPr>
        <w:t>Теодора Вулетић</w:t>
      </w:r>
      <w:r w:rsidRPr="0070444F">
        <w:t>, изабрани су:</w:t>
      </w:r>
    </w:p>
    <w:p w14:paraId="271C19FA" w14:textId="77777777" w:rsidR="0070444F" w:rsidRPr="0070444F" w:rsidRDefault="0070444F" w:rsidP="0070444F">
      <w:pPr>
        <w:ind w:firstLine="708"/>
        <w:jc w:val="both"/>
      </w:pPr>
    </w:p>
    <w:p w14:paraId="7C1D45E3"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ru-RU"/>
        </w:rPr>
        <w:t xml:space="preserve">        -   </w:t>
      </w:r>
      <w:r w:rsidRPr="0070444F">
        <w:rPr>
          <w:rFonts w:ascii="Times New Roman" w:hAnsi="Times New Roman" w:cs="Times New Roman"/>
          <w:sz w:val="24"/>
          <w:szCs w:val="24"/>
          <w:lang w:val="sr-Cyrl-RS"/>
        </w:rPr>
        <w:t xml:space="preserve">проф. др Гордана Вулевић, </w:t>
      </w:r>
    </w:p>
    <w:p w14:paraId="0A0F0CE7"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Зора Крњаић и</w:t>
      </w:r>
    </w:p>
    <w:p w14:paraId="7E6EC1EC" w14:textId="77777777" w:rsidR="0070444F" w:rsidRPr="0070444F" w:rsidRDefault="0070444F" w:rsidP="0070444F">
      <w:pPr>
        <w:pStyle w:val="NoSpacing"/>
        <w:spacing w:after="40"/>
        <w:ind w:left="91"/>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Часлав Копривица, редовни професор Факултета политичких наука Универзитета у Београду.</w:t>
      </w:r>
    </w:p>
    <w:p w14:paraId="003738B8" w14:textId="0043EB60" w:rsidR="0070444F" w:rsidRPr="00AB4504" w:rsidRDefault="0070444F" w:rsidP="0070444F">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6055139" w14:textId="77777777" w:rsidR="0070444F" w:rsidRDefault="0070444F" w:rsidP="00F87C05">
      <w:pPr>
        <w:jc w:val="both"/>
        <w:rPr>
          <w:color w:val="000000" w:themeColor="text1"/>
          <w:lang w:val="en-US"/>
        </w:rPr>
      </w:pPr>
    </w:p>
    <w:p w14:paraId="4A8F2F9A" w14:textId="77777777" w:rsidR="0070444F" w:rsidRPr="0070444F" w:rsidRDefault="0070444F" w:rsidP="0070444F">
      <w:pPr>
        <w:tabs>
          <w:tab w:val="left" w:pos="0"/>
          <w:tab w:val="left" w:pos="90"/>
        </w:tabs>
        <w:jc w:val="both"/>
      </w:pPr>
      <w:r w:rsidRPr="0070444F">
        <w:rPr>
          <w:lang w:val="en-US"/>
        </w:rPr>
        <w:t>5</w:t>
      </w:r>
      <w:r w:rsidRPr="0070444F">
        <w:rPr>
          <w:lang w:val="sr-Cyrl-RS"/>
        </w:rPr>
        <w:t xml:space="preserve">. </w:t>
      </w:r>
      <w:r w:rsidRPr="0070444F">
        <w:rPr>
          <w:lang w:val="en-US"/>
        </w:rPr>
        <w:t xml:space="preserve"> </w:t>
      </w:r>
      <w:r w:rsidRPr="0070444F">
        <w:t xml:space="preserve">У </w:t>
      </w:r>
      <w:r w:rsidRPr="0070444F">
        <w:rPr>
          <w:lang w:val="sr-Cyrl-RS"/>
        </w:rPr>
        <w:t>К</w:t>
      </w:r>
      <w:r w:rsidRPr="0070444F">
        <w:t>омисију за оцену докторске дисертације</w:t>
      </w:r>
      <w:r w:rsidRPr="0070444F">
        <w:rPr>
          <w:lang w:val="de-DE"/>
        </w:rPr>
        <w:t xml:space="preserve"> ПРИМЕНА ПРИНЦИПА ДИСКРИМИНАЦИОНОГ УЧЕЊА НА СЛУЧАЈ ПОЛИСЕМИЈЕ</w:t>
      </w:r>
      <w:r w:rsidRPr="0070444F">
        <w:rPr>
          <w:lang w:val="sr-Cyrl-RS"/>
        </w:rPr>
        <w:t xml:space="preserve">, </w:t>
      </w:r>
      <w:r w:rsidRPr="0070444F">
        <w:t>коју је подне</w:t>
      </w:r>
      <w:r w:rsidRPr="0070444F">
        <w:rPr>
          <w:lang w:val="sr-Cyrl-RS"/>
        </w:rPr>
        <w:t xml:space="preserve">ла докторанткиња </w:t>
      </w:r>
      <w:r w:rsidRPr="0070444F">
        <w:rPr>
          <w:b/>
          <w:lang w:val="sr-Cyrl-RS"/>
        </w:rPr>
        <w:t>Ксенија Мишић</w:t>
      </w:r>
      <w:r w:rsidRPr="0070444F">
        <w:t>, изабрани су:</w:t>
      </w:r>
    </w:p>
    <w:p w14:paraId="7221F3E5" w14:textId="77777777" w:rsidR="0070444F" w:rsidRPr="0070444F" w:rsidRDefault="0070444F" w:rsidP="0070444F">
      <w:pPr>
        <w:ind w:firstLine="708"/>
        <w:jc w:val="both"/>
      </w:pPr>
    </w:p>
    <w:p w14:paraId="1B9686F0"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ru-RU"/>
        </w:rPr>
        <w:t xml:space="preserve">        -   </w:t>
      </w:r>
      <w:r w:rsidRPr="0070444F">
        <w:rPr>
          <w:rFonts w:ascii="Times New Roman" w:hAnsi="Times New Roman" w:cs="Times New Roman"/>
          <w:sz w:val="24"/>
          <w:szCs w:val="24"/>
          <w:lang w:val="sr-Cyrl-RS"/>
        </w:rPr>
        <w:t xml:space="preserve">проф. др Оливер Тошковић, </w:t>
      </w:r>
    </w:p>
    <w:p w14:paraId="78C36A7E"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проф. др Каја Дамњановић, </w:t>
      </w:r>
    </w:p>
    <w:p w14:paraId="7BD964A6"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проф. др Маја Савић, ванредна професорка Филолошког факултета Универзитета у Београду,</w:t>
      </w:r>
    </w:p>
    <w:p w14:paraId="5DF71E54" w14:textId="77777777" w:rsidR="0070444F" w:rsidRPr="0070444F" w:rsidRDefault="0070444F" w:rsidP="0070444F">
      <w:pPr>
        <w:pStyle w:val="NoSpacing"/>
        <w:ind w:left="90"/>
        <w:jc w:val="both"/>
        <w:rPr>
          <w:rFonts w:ascii="Times New Roman" w:hAnsi="Times New Roman" w:cs="Times New Roman"/>
          <w:sz w:val="24"/>
          <w:szCs w:val="24"/>
          <w:lang w:val="sr-Cyrl-RS"/>
        </w:rPr>
      </w:pPr>
      <w:r w:rsidRPr="0070444F">
        <w:rPr>
          <w:rFonts w:ascii="Times New Roman" w:hAnsi="Times New Roman" w:cs="Times New Roman"/>
          <w:sz w:val="24"/>
          <w:szCs w:val="24"/>
          <w:lang w:val="sr-Cyrl-RS"/>
        </w:rPr>
        <w:t xml:space="preserve">        -  др Милена Јакић Шимшић, виша научна сарадница Института за српски језик САНУ и</w:t>
      </w:r>
    </w:p>
    <w:p w14:paraId="6C535740" w14:textId="1C6068FD" w:rsidR="0070444F" w:rsidRPr="0070444F" w:rsidRDefault="0070444F" w:rsidP="0070444F">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70444F">
        <w:rPr>
          <w:rFonts w:ascii="Times New Roman" w:hAnsi="Times New Roman" w:cs="Times New Roman"/>
          <w:sz w:val="24"/>
          <w:szCs w:val="24"/>
          <w:lang w:val="sr-Cyrl-RS"/>
        </w:rPr>
        <w:t xml:space="preserve"> др Петар Милин, редовни професор Одељења за савремене језике Универзитета у Бирмингему.</w:t>
      </w:r>
    </w:p>
    <w:p w14:paraId="33A70153" w14:textId="6DD61FCF" w:rsidR="0070444F" w:rsidRPr="00AB4504" w:rsidRDefault="0070444F" w:rsidP="0070444F">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509A75C" w14:textId="77777777" w:rsidR="0070444F" w:rsidRDefault="0070444F" w:rsidP="00F87C05">
      <w:pPr>
        <w:jc w:val="both"/>
        <w:rPr>
          <w:color w:val="000000" w:themeColor="text1"/>
          <w:lang w:val="en-US"/>
        </w:rPr>
      </w:pPr>
    </w:p>
    <w:p w14:paraId="58A2AB1E" w14:textId="2C6A64A0" w:rsidR="00C20799" w:rsidRPr="00C20799" w:rsidRDefault="00C20799" w:rsidP="00C20799">
      <w:pPr>
        <w:tabs>
          <w:tab w:val="left" w:pos="0"/>
          <w:tab w:val="left" w:pos="90"/>
        </w:tabs>
        <w:jc w:val="both"/>
      </w:pPr>
      <w:r w:rsidRPr="00C20799">
        <w:rPr>
          <w:lang w:val="en-US"/>
        </w:rPr>
        <w:t>6</w:t>
      </w:r>
      <w:r w:rsidRPr="00C20799">
        <w:rPr>
          <w:lang w:val="sr-Cyrl-RS"/>
        </w:rPr>
        <w:t xml:space="preserve">. </w:t>
      </w:r>
      <w:r w:rsidRPr="00C20799">
        <w:rPr>
          <w:lang w:val="en-US"/>
        </w:rPr>
        <w:t xml:space="preserve"> </w:t>
      </w:r>
      <w:r>
        <w:rPr>
          <w:lang w:val="en-US"/>
        </w:rPr>
        <w:t xml:space="preserve">    </w:t>
      </w:r>
      <w:r w:rsidRPr="00C20799">
        <w:t xml:space="preserve">У </w:t>
      </w:r>
      <w:r w:rsidRPr="00C20799">
        <w:rPr>
          <w:lang w:val="sr-Cyrl-RS"/>
        </w:rPr>
        <w:t>К</w:t>
      </w:r>
      <w:r w:rsidRPr="00C20799">
        <w:t>омисију за оцену докторске дисертације</w:t>
      </w:r>
      <w:r w:rsidRPr="00C20799">
        <w:rPr>
          <w:lang w:val="de-DE"/>
        </w:rPr>
        <w:t xml:space="preserve"> </w:t>
      </w:r>
      <w:r w:rsidRPr="00C20799">
        <w:rPr>
          <w:color w:val="222222"/>
          <w:shd w:val="clear" w:color="auto" w:fill="FFFFFF"/>
          <w:lang w:val="sr-Cyrl-RS"/>
        </w:rPr>
        <w:t>ПРОБЛЕМ НОРМАТИВНОСТИ У НАТУРАЛИСТИЧКОЈ ЕПИСТЕМОЛОГИЈИ</w:t>
      </w:r>
      <w:r w:rsidRPr="00C20799">
        <w:rPr>
          <w:lang w:val="sr-Cyrl-RS"/>
        </w:rPr>
        <w:t xml:space="preserve">, </w:t>
      </w:r>
      <w:r w:rsidRPr="00C20799">
        <w:t>коју је подне</w:t>
      </w:r>
      <w:r w:rsidRPr="00C20799">
        <w:rPr>
          <w:lang w:val="sr-Cyrl-RS"/>
        </w:rPr>
        <w:t xml:space="preserve">о </w:t>
      </w:r>
      <w:proofErr w:type="gramStart"/>
      <w:r w:rsidRPr="00C20799">
        <w:rPr>
          <w:lang w:val="sr-Cyrl-RS"/>
        </w:rPr>
        <w:t xml:space="preserve">докторанд  </w:t>
      </w:r>
      <w:r w:rsidRPr="00C20799">
        <w:rPr>
          <w:b/>
          <w:lang w:val="sr-Cyrl-RS"/>
        </w:rPr>
        <w:t>Петар</w:t>
      </w:r>
      <w:proofErr w:type="gramEnd"/>
      <w:r w:rsidRPr="00C20799">
        <w:rPr>
          <w:b/>
          <w:lang w:val="sr-Cyrl-RS"/>
        </w:rPr>
        <w:t xml:space="preserve"> Нуркић</w:t>
      </w:r>
      <w:r w:rsidRPr="00C20799">
        <w:t>, изабрани су:</w:t>
      </w:r>
    </w:p>
    <w:p w14:paraId="738B7975" w14:textId="77777777" w:rsidR="00C20799" w:rsidRPr="00C20799" w:rsidRDefault="00C20799" w:rsidP="00C20799">
      <w:pPr>
        <w:ind w:firstLine="708"/>
        <w:jc w:val="both"/>
      </w:pPr>
    </w:p>
    <w:p w14:paraId="48BF7C5B" w14:textId="77777777" w:rsidR="00C20799" w:rsidRPr="00C20799" w:rsidRDefault="00C20799" w:rsidP="00C20799">
      <w:pPr>
        <w:pStyle w:val="NoSpacing"/>
        <w:ind w:left="90"/>
        <w:jc w:val="both"/>
        <w:rPr>
          <w:rFonts w:ascii="Times New Roman" w:hAnsi="Times New Roman" w:cs="Times New Roman"/>
          <w:sz w:val="24"/>
          <w:szCs w:val="24"/>
          <w:lang w:val="sr-Cyrl-RS"/>
        </w:rPr>
      </w:pPr>
      <w:r w:rsidRPr="00C20799">
        <w:rPr>
          <w:rFonts w:ascii="Times New Roman" w:hAnsi="Times New Roman" w:cs="Times New Roman"/>
          <w:sz w:val="24"/>
          <w:szCs w:val="24"/>
          <w:lang w:val="ru-RU"/>
        </w:rPr>
        <w:t xml:space="preserve">        -   </w:t>
      </w:r>
      <w:r w:rsidRPr="00C20799">
        <w:rPr>
          <w:rFonts w:ascii="Times New Roman" w:hAnsi="Times New Roman" w:cs="Times New Roman"/>
          <w:sz w:val="24"/>
          <w:szCs w:val="24"/>
          <w:lang w:val="sr-Cyrl-RS"/>
        </w:rPr>
        <w:t xml:space="preserve">проф. др Слободан Перовић, </w:t>
      </w:r>
    </w:p>
    <w:p w14:paraId="75129CD3" w14:textId="77777777" w:rsidR="00C20799" w:rsidRPr="00C20799" w:rsidRDefault="00C20799" w:rsidP="00C20799">
      <w:pPr>
        <w:pStyle w:val="NoSpacing"/>
        <w:ind w:left="90"/>
        <w:jc w:val="both"/>
        <w:rPr>
          <w:rFonts w:ascii="Times New Roman" w:hAnsi="Times New Roman" w:cs="Times New Roman"/>
          <w:sz w:val="24"/>
          <w:szCs w:val="24"/>
          <w:lang w:val="sr-Cyrl-RS"/>
        </w:rPr>
      </w:pPr>
      <w:r w:rsidRPr="00C20799">
        <w:rPr>
          <w:rFonts w:ascii="Times New Roman" w:hAnsi="Times New Roman" w:cs="Times New Roman"/>
          <w:sz w:val="24"/>
          <w:szCs w:val="24"/>
          <w:lang w:val="sr-Cyrl-RS"/>
        </w:rPr>
        <w:t xml:space="preserve">        -  проф. др Каја Дамњановић и</w:t>
      </w:r>
    </w:p>
    <w:p w14:paraId="66174ED3" w14:textId="77777777" w:rsidR="00C20799" w:rsidRPr="00C20799" w:rsidRDefault="00C20799" w:rsidP="00C20799">
      <w:pPr>
        <w:pStyle w:val="NoSpacing"/>
        <w:spacing w:after="40"/>
        <w:ind w:left="91"/>
        <w:jc w:val="both"/>
        <w:rPr>
          <w:rFonts w:ascii="Times New Roman" w:hAnsi="Times New Roman" w:cs="Times New Roman"/>
          <w:sz w:val="24"/>
          <w:szCs w:val="24"/>
          <w:lang w:val="sr-Cyrl-RS"/>
        </w:rPr>
      </w:pPr>
      <w:r w:rsidRPr="00C20799">
        <w:rPr>
          <w:rFonts w:ascii="Times New Roman" w:hAnsi="Times New Roman" w:cs="Times New Roman"/>
          <w:sz w:val="24"/>
          <w:szCs w:val="24"/>
          <w:lang w:val="sr-Cyrl-RS"/>
        </w:rPr>
        <w:t xml:space="preserve">        - </w:t>
      </w:r>
      <w:r w:rsidRPr="00C20799">
        <w:rPr>
          <w:rFonts w:ascii="Times New Roman" w:hAnsi="Times New Roman" w:cs="Times New Roman"/>
          <w:sz w:val="24"/>
          <w:szCs w:val="24"/>
          <w:lang w:val="ru-RU"/>
        </w:rPr>
        <w:t>д</w:t>
      </w:r>
      <w:r w:rsidRPr="00C20799">
        <w:rPr>
          <w:rFonts w:ascii="Times New Roman" w:hAnsi="Times New Roman" w:cs="Times New Roman"/>
          <w:sz w:val="24"/>
          <w:szCs w:val="24"/>
          <w:lang w:val="sr-Cyrl-RS"/>
        </w:rPr>
        <w:t xml:space="preserve">р Зденка Брзовић, </w:t>
      </w:r>
      <w:r w:rsidRPr="00C20799">
        <w:rPr>
          <w:rFonts w:ascii="Times New Roman" w:hAnsi="Times New Roman" w:cs="Times New Roman"/>
          <w:color w:val="26282A"/>
          <w:sz w:val="24"/>
          <w:szCs w:val="24"/>
          <w:shd w:val="clear" w:color="auto" w:fill="FFFFFF"/>
          <w:lang w:val="sr-Cyrl-RS"/>
        </w:rPr>
        <w:t>доцент Одсека за филозофију Филозофског факултета Универзитета у Ријеци</w:t>
      </w:r>
      <w:r w:rsidRPr="00C20799">
        <w:rPr>
          <w:rFonts w:ascii="Times New Roman" w:hAnsi="Times New Roman" w:cs="Times New Roman"/>
          <w:sz w:val="24"/>
          <w:szCs w:val="24"/>
          <w:lang w:val="sr-Cyrl-RS"/>
        </w:rPr>
        <w:t>.</w:t>
      </w:r>
    </w:p>
    <w:p w14:paraId="5C126F42" w14:textId="5C12CF2C" w:rsidR="00C20799" w:rsidRPr="00AB4504" w:rsidRDefault="00C20799" w:rsidP="00C20799">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E666258" w14:textId="77777777" w:rsidR="0070444F" w:rsidRDefault="0070444F" w:rsidP="00F87C05">
      <w:pPr>
        <w:jc w:val="both"/>
        <w:rPr>
          <w:color w:val="000000" w:themeColor="text1"/>
          <w:lang w:val="en-US"/>
        </w:rPr>
      </w:pPr>
    </w:p>
    <w:p w14:paraId="1AB0DC8B" w14:textId="77777777" w:rsidR="00C20799" w:rsidRPr="00C20799" w:rsidRDefault="00C20799" w:rsidP="00C20799">
      <w:pPr>
        <w:tabs>
          <w:tab w:val="left" w:pos="0"/>
          <w:tab w:val="left" w:pos="90"/>
        </w:tabs>
        <w:jc w:val="both"/>
      </w:pPr>
      <w:r w:rsidRPr="00C20799">
        <w:rPr>
          <w:lang w:val="en-US"/>
        </w:rPr>
        <w:t>7</w:t>
      </w:r>
      <w:r w:rsidRPr="00C20799">
        <w:rPr>
          <w:lang w:val="sr-Cyrl-RS"/>
        </w:rPr>
        <w:t xml:space="preserve">. </w:t>
      </w:r>
      <w:r w:rsidRPr="00C20799">
        <w:rPr>
          <w:lang w:val="en-US"/>
        </w:rPr>
        <w:t xml:space="preserve">     </w:t>
      </w:r>
      <w:r w:rsidRPr="00C20799">
        <w:t xml:space="preserve">У </w:t>
      </w:r>
      <w:r w:rsidRPr="00C20799">
        <w:rPr>
          <w:lang w:val="sr-Cyrl-RS"/>
        </w:rPr>
        <w:t>К</w:t>
      </w:r>
      <w:r w:rsidRPr="00C20799">
        <w:t>омисију за оцену докторске дисертације</w:t>
      </w:r>
      <w:r w:rsidRPr="00C20799">
        <w:rPr>
          <w:lang w:val="de-DE"/>
        </w:rPr>
        <w:t xml:space="preserve"> </w:t>
      </w:r>
      <w:r w:rsidRPr="00C20799">
        <w:rPr>
          <w:lang w:val="sr-Cyrl-RS"/>
        </w:rPr>
        <w:t xml:space="preserve">БЕОГРАДСКА ИНТЕЛЕКТУАЛНА ОПОЗИЦИЈА И ДЕМОКРАТСКИ ИЗАЗОВИ У ЈУГОСЛАВИЈИ (1980-1991, </w:t>
      </w:r>
      <w:r w:rsidRPr="00C20799">
        <w:t>коју је подне</w:t>
      </w:r>
      <w:r w:rsidRPr="00C20799">
        <w:rPr>
          <w:lang w:val="sr-Cyrl-RS"/>
        </w:rPr>
        <w:t xml:space="preserve">о </w:t>
      </w:r>
      <w:proofErr w:type="gramStart"/>
      <w:r w:rsidRPr="00C20799">
        <w:rPr>
          <w:lang w:val="sr-Cyrl-RS"/>
        </w:rPr>
        <w:t xml:space="preserve">докторанд  </w:t>
      </w:r>
      <w:r w:rsidRPr="00C20799">
        <w:rPr>
          <w:b/>
          <w:lang w:val="sr-Cyrl-RS"/>
        </w:rPr>
        <w:t>Александар</w:t>
      </w:r>
      <w:proofErr w:type="gramEnd"/>
      <w:r w:rsidRPr="00C20799">
        <w:rPr>
          <w:b/>
          <w:lang w:val="sr-Cyrl-RS"/>
        </w:rPr>
        <w:t xml:space="preserve"> Пушкаш</w:t>
      </w:r>
      <w:r w:rsidRPr="00C20799">
        <w:t>, изабрани су:</w:t>
      </w:r>
    </w:p>
    <w:p w14:paraId="0E098A01" w14:textId="77777777" w:rsidR="00C20799" w:rsidRPr="00C20799" w:rsidRDefault="00C20799" w:rsidP="00C20799">
      <w:pPr>
        <w:ind w:firstLine="708"/>
        <w:jc w:val="both"/>
      </w:pPr>
    </w:p>
    <w:p w14:paraId="1F00031C" w14:textId="77777777" w:rsidR="00C20799" w:rsidRPr="00C20799" w:rsidRDefault="00C20799" w:rsidP="00C20799">
      <w:pPr>
        <w:pStyle w:val="NoSpacing"/>
        <w:ind w:left="90"/>
        <w:jc w:val="both"/>
        <w:rPr>
          <w:rFonts w:ascii="Times New Roman" w:hAnsi="Times New Roman" w:cs="Times New Roman"/>
          <w:sz w:val="24"/>
          <w:szCs w:val="24"/>
          <w:lang w:val="sr-Cyrl-RS"/>
        </w:rPr>
      </w:pPr>
      <w:r w:rsidRPr="00C20799">
        <w:rPr>
          <w:rFonts w:ascii="Times New Roman" w:hAnsi="Times New Roman" w:cs="Times New Roman"/>
          <w:sz w:val="24"/>
          <w:szCs w:val="24"/>
          <w:lang w:val="ru-RU"/>
        </w:rPr>
        <w:t xml:space="preserve">        -  </w:t>
      </w:r>
      <w:r w:rsidRPr="00C20799">
        <w:rPr>
          <w:rFonts w:ascii="Times New Roman" w:hAnsi="Times New Roman" w:cs="Times New Roman"/>
          <w:sz w:val="24"/>
          <w:szCs w:val="24"/>
          <w:lang w:val="sr-Cyrl-RS"/>
        </w:rPr>
        <w:t>проф. др Александар Животић,</w:t>
      </w:r>
    </w:p>
    <w:p w14:paraId="5E840C3B" w14:textId="77777777" w:rsidR="00C20799" w:rsidRPr="00C20799" w:rsidRDefault="00C20799" w:rsidP="00C20799">
      <w:pPr>
        <w:pStyle w:val="NoSpacing"/>
        <w:ind w:left="90"/>
        <w:jc w:val="both"/>
        <w:rPr>
          <w:rFonts w:ascii="Times New Roman" w:hAnsi="Times New Roman" w:cs="Times New Roman"/>
          <w:sz w:val="24"/>
          <w:szCs w:val="24"/>
          <w:lang w:val="sr-Cyrl-RS"/>
        </w:rPr>
      </w:pPr>
      <w:r w:rsidRPr="00C20799">
        <w:rPr>
          <w:rFonts w:ascii="Times New Roman" w:hAnsi="Times New Roman" w:cs="Times New Roman"/>
          <w:sz w:val="24"/>
          <w:szCs w:val="24"/>
          <w:lang w:val="sr-Cyrl-RS"/>
        </w:rPr>
        <w:t xml:space="preserve">        -  доц. др Александар Ракоњац и</w:t>
      </w:r>
    </w:p>
    <w:p w14:paraId="0AD62315" w14:textId="77777777" w:rsidR="00C20799" w:rsidRPr="00C20799" w:rsidRDefault="00C20799" w:rsidP="00C20799">
      <w:pPr>
        <w:pStyle w:val="NoSpacing"/>
        <w:spacing w:after="40"/>
        <w:ind w:left="91"/>
        <w:jc w:val="both"/>
        <w:rPr>
          <w:rFonts w:ascii="Times New Roman" w:hAnsi="Times New Roman" w:cs="Times New Roman"/>
          <w:sz w:val="24"/>
          <w:szCs w:val="24"/>
          <w:lang w:val="sr-Cyrl-RS"/>
        </w:rPr>
      </w:pPr>
      <w:r w:rsidRPr="00C20799">
        <w:rPr>
          <w:rFonts w:ascii="Times New Roman" w:hAnsi="Times New Roman" w:cs="Times New Roman"/>
          <w:sz w:val="24"/>
          <w:szCs w:val="24"/>
          <w:lang w:val="sr-Cyrl-RS"/>
        </w:rPr>
        <w:t xml:space="preserve">        -  др Слободан Селинић, научни саветник Института за новију историју Србије у Београду.</w:t>
      </w:r>
    </w:p>
    <w:p w14:paraId="411667D3" w14:textId="798266DB" w:rsidR="00C20799" w:rsidRPr="00AB4504" w:rsidRDefault="00C20799" w:rsidP="00C20799">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8D78F59" w14:textId="77777777" w:rsidR="0070444F" w:rsidRDefault="0070444F" w:rsidP="00F87C05">
      <w:pPr>
        <w:jc w:val="both"/>
        <w:rPr>
          <w:color w:val="000000" w:themeColor="text1"/>
          <w:lang w:val="en-US"/>
        </w:rPr>
      </w:pPr>
    </w:p>
    <w:p w14:paraId="55A24172" w14:textId="00DAC5D8" w:rsidR="00C20799" w:rsidRPr="00C20799" w:rsidRDefault="00C20799" w:rsidP="00C20799">
      <w:pPr>
        <w:tabs>
          <w:tab w:val="left" w:pos="0"/>
          <w:tab w:val="left" w:pos="90"/>
        </w:tabs>
        <w:jc w:val="both"/>
      </w:pPr>
      <w:r w:rsidRPr="00C20799">
        <w:rPr>
          <w:lang w:val="en-US"/>
        </w:rPr>
        <w:t>8</w:t>
      </w:r>
      <w:r w:rsidRPr="00C20799">
        <w:rPr>
          <w:lang w:val="sr-Cyrl-RS"/>
        </w:rPr>
        <w:t xml:space="preserve">. </w:t>
      </w:r>
      <w:r w:rsidRPr="00C20799">
        <w:rPr>
          <w:lang w:val="en-US"/>
        </w:rPr>
        <w:t xml:space="preserve">     </w:t>
      </w:r>
      <w:r w:rsidRPr="00C20799">
        <w:t xml:space="preserve">У </w:t>
      </w:r>
      <w:r w:rsidRPr="00C20799">
        <w:rPr>
          <w:lang w:val="sr-Cyrl-RS"/>
        </w:rPr>
        <w:t>К</w:t>
      </w:r>
      <w:r w:rsidRPr="00C20799">
        <w:t>омисију за оцену докторске дисертације</w:t>
      </w:r>
      <w:r w:rsidRPr="00C20799">
        <w:rPr>
          <w:lang w:val="de-DE"/>
        </w:rPr>
        <w:t xml:space="preserve"> </w:t>
      </w:r>
      <w:r w:rsidRPr="00C20799">
        <w:rPr>
          <w:lang w:val="sr-Cyrl-RS"/>
        </w:rPr>
        <w:t xml:space="preserve">ДУКЉА – ЗЕМЉА ЗЕТА – ИЗМЕЂУ САМОСТАЛНОСТИ И ДРЖАВЕ НЕМАЊИЋА И ДЕСПОТОВИНЕ, </w:t>
      </w:r>
      <w:r w:rsidRPr="00C20799">
        <w:t>коју је подне</w:t>
      </w:r>
      <w:r>
        <w:rPr>
          <w:lang w:val="sr-Cyrl-RS"/>
        </w:rPr>
        <w:t xml:space="preserve">о докторанд </w:t>
      </w:r>
      <w:r w:rsidRPr="00C20799">
        <w:rPr>
          <w:b/>
          <w:lang w:val="sr-Cyrl-RS"/>
        </w:rPr>
        <w:t>Иван Радојичић</w:t>
      </w:r>
      <w:r w:rsidRPr="00C20799">
        <w:t>, изабрани су:</w:t>
      </w:r>
    </w:p>
    <w:p w14:paraId="4CB588CF" w14:textId="77777777" w:rsidR="00C20799" w:rsidRPr="00C20799" w:rsidRDefault="00C20799" w:rsidP="00C20799">
      <w:pPr>
        <w:ind w:firstLine="708"/>
        <w:jc w:val="both"/>
      </w:pPr>
    </w:p>
    <w:p w14:paraId="6B4E483C" w14:textId="77777777" w:rsidR="00C20799" w:rsidRPr="00C20799" w:rsidRDefault="00C20799" w:rsidP="00C20799">
      <w:pPr>
        <w:pStyle w:val="NoSpacing"/>
        <w:ind w:left="90"/>
        <w:jc w:val="both"/>
        <w:rPr>
          <w:rFonts w:ascii="Times New Roman" w:hAnsi="Times New Roman" w:cs="Times New Roman"/>
          <w:sz w:val="24"/>
          <w:szCs w:val="24"/>
          <w:lang w:val="sr-Cyrl-RS"/>
        </w:rPr>
      </w:pPr>
      <w:r w:rsidRPr="00C20799">
        <w:rPr>
          <w:rFonts w:ascii="Times New Roman" w:hAnsi="Times New Roman" w:cs="Times New Roman"/>
          <w:sz w:val="24"/>
          <w:szCs w:val="24"/>
          <w:lang w:val="ru-RU"/>
        </w:rPr>
        <w:t xml:space="preserve">        -  </w:t>
      </w:r>
      <w:r w:rsidRPr="00C20799">
        <w:rPr>
          <w:rFonts w:ascii="Times New Roman" w:hAnsi="Times New Roman" w:cs="Times New Roman"/>
          <w:bCs/>
          <w:sz w:val="24"/>
          <w:szCs w:val="24"/>
          <w:lang w:val="sr-Cyrl-RS"/>
        </w:rPr>
        <w:t>др Катарина Митровић,</w:t>
      </w:r>
      <w:r w:rsidRPr="00C20799">
        <w:rPr>
          <w:rFonts w:ascii="Times New Roman" w:hAnsi="Times New Roman" w:cs="Times New Roman"/>
          <w:sz w:val="24"/>
          <w:szCs w:val="24"/>
        </w:rPr>
        <w:t xml:space="preserve"> </w:t>
      </w:r>
    </w:p>
    <w:p w14:paraId="35361A3D" w14:textId="77777777" w:rsidR="00C20799" w:rsidRPr="00C20799" w:rsidRDefault="00C20799" w:rsidP="00C20799">
      <w:pPr>
        <w:pStyle w:val="NoSpacing"/>
        <w:ind w:left="90"/>
        <w:jc w:val="both"/>
        <w:rPr>
          <w:rFonts w:ascii="Times New Roman" w:hAnsi="Times New Roman" w:cs="Times New Roman"/>
          <w:sz w:val="24"/>
          <w:szCs w:val="24"/>
          <w:lang w:val="sr-Cyrl-RS"/>
        </w:rPr>
      </w:pPr>
      <w:r w:rsidRPr="00C20799">
        <w:rPr>
          <w:rFonts w:ascii="Times New Roman" w:hAnsi="Times New Roman" w:cs="Times New Roman"/>
          <w:sz w:val="24"/>
          <w:szCs w:val="24"/>
          <w:lang w:val="sr-Cyrl-RS"/>
        </w:rPr>
        <w:t xml:space="preserve">        -  </w:t>
      </w:r>
      <w:r w:rsidRPr="00C20799">
        <w:rPr>
          <w:rFonts w:ascii="Times New Roman" w:hAnsi="Times New Roman" w:cs="Times New Roman"/>
          <w:sz w:val="24"/>
          <w:szCs w:val="24"/>
        </w:rPr>
        <w:t xml:space="preserve">проф. </w:t>
      </w:r>
      <w:proofErr w:type="gramStart"/>
      <w:r w:rsidRPr="00C20799">
        <w:rPr>
          <w:rFonts w:ascii="Times New Roman" w:hAnsi="Times New Roman" w:cs="Times New Roman"/>
          <w:sz w:val="24"/>
          <w:szCs w:val="24"/>
        </w:rPr>
        <w:t>др</w:t>
      </w:r>
      <w:proofErr w:type="gramEnd"/>
      <w:r w:rsidRPr="00C20799">
        <w:rPr>
          <w:rFonts w:ascii="Times New Roman" w:hAnsi="Times New Roman" w:cs="Times New Roman"/>
          <w:sz w:val="24"/>
          <w:szCs w:val="24"/>
        </w:rPr>
        <w:t xml:space="preserve"> Марија Копривица, </w:t>
      </w:r>
    </w:p>
    <w:p w14:paraId="779953F9" w14:textId="1F42E600" w:rsidR="00C20799" w:rsidRPr="00C20799" w:rsidRDefault="00C20799" w:rsidP="00C20799">
      <w:pPr>
        <w:pStyle w:val="NoSpacing"/>
        <w:ind w:left="90"/>
        <w:jc w:val="both"/>
        <w:rPr>
          <w:rFonts w:ascii="Times New Roman" w:hAnsi="Times New Roman" w:cs="Times New Roman"/>
          <w:sz w:val="24"/>
          <w:szCs w:val="24"/>
        </w:rPr>
      </w:pPr>
      <w:r>
        <w:rPr>
          <w:rFonts w:ascii="Times New Roman" w:hAnsi="Times New Roman" w:cs="Times New Roman"/>
          <w:sz w:val="24"/>
          <w:szCs w:val="24"/>
          <w:lang w:val="sr-Cyrl-RS"/>
        </w:rPr>
        <w:t xml:space="preserve">        - </w:t>
      </w:r>
      <w:r w:rsidRPr="00C20799">
        <w:rPr>
          <w:rFonts w:ascii="Times New Roman" w:hAnsi="Times New Roman" w:cs="Times New Roman"/>
          <w:sz w:val="24"/>
          <w:szCs w:val="24"/>
        </w:rPr>
        <w:t>др Снежана Божанић, редовна професорка Филозофског факултета Универзитета у Новом Саду и</w:t>
      </w:r>
    </w:p>
    <w:p w14:paraId="5037720A" w14:textId="77777777" w:rsidR="00C20799" w:rsidRPr="00C20799" w:rsidRDefault="00C20799" w:rsidP="00C20799">
      <w:pPr>
        <w:pStyle w:val="NoSpacing"/>
        <w:ind w:left="90"/>
        <w:jc w:val="both"/>
        <w:rPr>
          <w:rFonts w:ascii="Times New Roman" w:hAnsi="Times New Roman" w:cs="Times New Roman"/>
          <w:sz w:val="24"/>
          <w:szCs w:val="24"/>
          <w:lang w:val="sr-Cyrl-RS"/>
        </w:rPr>
      </w:pPr>
      <w:r w:rsidRPr="00C20799">
        <w:rPr>
          <w:rFonts w:ascii="Times New Roman" w:hAnsi="Times New Roman" w:cs="Times New Roman"/>
          <w:sz w:val="24"/>
          <w:szCs w:val="24"/>
          <w:lang w:val="sr-Cyrl-RS"/>
        </w:rPr>
        <w:t xml:space="preserve">        - </w:t>
      </w:r>
      <w:r w:rsidRPr="00C20799">
        <w:rPr>
          <w:rFonts w:ascii="Times New Roman" w:hAnsi="Times New Roman" w:cs="Times New Roman"/>
          <w:sz w:val="24"/>
          <w:szCs w:val="24"/>
        </w:rPr>
        <w:t>др Гордан Бојковић, научни сарадник Института за српску културу – Приштина, Лепосавић</w:t>
      </w:r>
      <w:r w:rsidRPr="00C20799">
        <w:rPr>
          <w:rFonts w:ascii="Times New Roman" w:hAnsi="Times New Roman" w:cs="Times New Roman"/>
          <w:sz w:val="24"/>
          <w:szCs w:val="24"/>
          <w:lang w:val="sr-Cyrl-RS"/>
        </w:rPr>
        <w:t>.</w:t>
      </w:r>
      <w:r w:rsidRPr="00C20799">
        <w:rPr>
          <w:rFonts w:ascii="Times New Roman" w:hAnsi="Times New Roman" w:cs="Times New Roman"/>
          <w:bCs/>
          <w:sz w:val="24"/>
          <w:szCs w:val="24"/>
          <w:lang w:val="sr-Cyrl-RS"/>
        </w:rPr>
        <w:t xml:space="preserve"> </w:t>
      </w:r>
    </w:p>
    <w:p w14:paraId="28AC6881" w14:textId="02FA4128" w:rsidR="00C20799" w:rsidRPr="00AB4504" w:rsidRDefault="00C20799" w:rsidP="00C20799">
      <w:pPr>
        <w:tabs>
          <w:tab w:val="left" w:pos="0"/>
          <w:tab w:val="left" w:pos="90"/>
        </w:tabs>
        <w:jc w:val="both"/>
        <w:rPr>
          <w:b/>
          <w:color w:val="FF0000"/>
          <w:lang w:val="sr-Cyrl-RS"/>
        </w:rPr>
      </w:pPr>
      <w:r>
        <w:rPr>
          <w:lang w:val="en-U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0A3512E" w14:textId="77777777" w:rsidR="0070444F" w:rsidRDefault="0070444F" w:rsidP="00F87C05">
      <w:pPr>
        <w:jc w:val="both"/>
        <w:rPr>
          <w:color w:val="000000" w:themeColor="text1"/>
          <w:lang w:val="en-US"/>
        </w:rPr>
      </w:pPr>
    </w:p>
    <w:p w14:paraId="50F12891" w14:textId="4F69724D" w:rsidR="0052185A" w:rsidRPr="00AB4504" w:rsidRDefault="00C20799" w:rsidP="0052185A">
      <w:pPr>
        <w:spacing w:after="40"/>
        <w:jc w:val="center"/>
        <w:rPr>
          <w:lang w:val="sr-Cyrl-RS"/>
        </w:rPr>
      </w:pPr>
      <w:r>
        <w:rPr>
          <w:lang w:val="en-US"/>
        </w:rPr>
        <w:t>XV</w:t>
      </w:r>
    </w:p>
    <w:p w14:paraId="16ACE50C" w14:textId="77777777" w:rsidR="00C20799" w:rsidRDefault="00C20799" w:rsidP="00C20799">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01DBB14A" w14:textId="77777777" w:rsidR="00C20799" w:rsidRDefault="00C20799" w:rsidP="00C20799">
      <w:pPr>
        <w:jc w:val="both"/>
        <w:rPr>
          <w:b/>
          <w:color w:val="FF0000"/>
          <w:lang w:val="sr-Cyrl-RS"/>
        </w:rPr>
      </w:pPr>
    </w:p>
    <w:p w14:paraId="642D12A3" w14:textId="77777777" w:rsidR="00C20799" w:rsidRDefault="00C20799" w:rsidP="00C20799">
      <w:pPr>
        <w:spacing w:after="120"/>
        <w:jc w:val="center"/>
        <w:rPr>
          <w:sz w:val="26"/>
          <w:szCs w:val="26"/>
          <w:lang w:val="en-US"/>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3FF1E4FF" w14:textId="1C5215AE" w:rsidR="00C20799" w:rsidRPr="00C20799" w:rsidRDefault="00C20799" w:rsidP="00C20799">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hr-HR"/>
        </w:rPr>
        <w:t xml:space="preserve">1.   </w:t>
      </w:r>
      <w:r w:rsidRPr="00C20799">
        <w:rPr>
          <w:rFonts w:ascii="Times New Roman" w:hAnsi="Times New Roman" w:cs="Times New Roman"/>
          <w:sz w:val="24"/>
          <w:szCs w:val="24"/>
          <w:lang w:val="hr-HR"/>
        </w:rPr>
        <w:t xml:space="preserve">Прихвата се Извештај комисије </w:t>
      </w:r>
      <w:r w:rsidRPr="00C20799">
        <w:rPr>
          <w:rFonts w:ascii="Times New Roman" w:hAnsi="Times New Roman" w:cs="Times New Roman"/>
          <w:sz w:val="24"/>
          <w:szCs w:val="24"/>
        </w:rPr>
        <w:t>о</w:t>
      </w:r>
      <w:r w:rsidRPr="00C20799">
        <w:rPr>
          <w:rFonts w:ascii="Times New Roman" w:hAnsi="Times New Roman" w:cs="Times New Roman"/>
          <w:sz w:val="24"/>
          <w:szCs w:val="24"/>
          <w:lang w:val="hr-HR"/>
        </w:rPr>
        <w:t xml:space="preserve"> докторск</w:t>
      </w:r>
      <w:r w:rsidRPr="00C20799">
        <w:rPr>
          <w:rFonts w:ascii="Times New Roman" w:hAnsi="Times New Roman" w:cs="Times New Roman"/>
          <w:sz w:val="24"/>
          <w:szCs w:val="24"/>
        </w:rPr>
        <w:t>ој</w:t>
      </w:r>
      <w:r w:rsidRPr="00C20799">
        <w:rPr>
          <w:rFonts w:ascii="Times New Roman" w:hAnsi="Times New Roman" w:cs="Times New Roman"/>
          <w:sz w:val="24"/>
          <w:szCs w:val="24"/>
          <w:lang w:val="hr-HR"/>
        </w:rPr>
        <w:t xml:space="preserve"> дисертациј</w:t>
      </w:r>
      <w:r w:rsidRPr="00C20799">
        <w:rPr>
          <w:rFonts w:ascii="Times New Roman" w:hAnsi="Times New Roman" w:cs="Times New Roman"/>
          <w:sz w:val="24"/>
          <w:szCs w:val="24"/>
        </w:rPr>
        <w:t>и</w:t>
      </w:r>
      <w:r w:rsidRPr="00C20799">
        <w:rPr>
          <w:rFonts w:ascii="Times New Roman" w:hAnsi="Times New Roman" w:cs="Times New Roman"/>
          <w:sz w:val="24"/>
          <w:szCs w:val="24"/>
          <w:lang w:val="hr-HR"/>
        </w:rPr>
        <w:t>:</w:t>
      </w:r>
      <w:r w:rsidRPr="00C20799">
        <w:rPr>
          <w:rFonts w:ascii="Times New Roman" w:hAnsi="Times New Roman" w:cs="Times New Roman"/>
          <w:sz w:val="24"/>
          <w:szCs w:val="24"/>
        </w:rPr>
        <w:t xml:space="preserve"> </w:t>
      </w:r>
      <w:r w:rsidRPr="00C20799">
        <w:rPr>
          <w:rFonts w:ascii="Times New Roman" w:hAnsi="Times New Roman" w:cs="Times New Roman"/>
          <w:sz w:val="24"/>
          <w:szCs w:val="24"/>
          <w:lang w:val="sr-Cyrl-RS"/>
        </w:rPr>
        <w:t xml:space="preserve">АРХЕОЛОШКИ ЛОКАЛИТЕТИ КАО КУЛТУРНО НАСЛЕЂЕ И ПРЕДМЕТ ИСТРАЖИВАЊА. </w:t>
      </w:r>
      <w:proofErr w:type="gramStart"/>
      <w:r w:rsidRPr="00C20799">
        <w:rPr>
          <w:rFonts w:ascii="Times New Roman" w:hAnsi="Times New Roman" w:cs="Times New Roman"/>
          <w:sz w:val="24"/>
          <w:szCs w:val="24"/>
        </w:rPr>
        <w:t>НАСЛЕЂЕ РИМСКОГ ПЕРИОДА У УРБАНОМ ТКИВУ ЧАЧКА</w:t>
      </w:r>
      <w:r w:rsidRPr="00C20799">
        <w:rPr>
          <w:rFonts w:ascii="Times New Roman" w:hAnsi="Times New Roman" w:cs="Times New Roman"/>
          <w:sz w:val="24"/>
          <w:szCs w:val="24"/>
          <w:lang w:val="sr-Cyrl-RS"/>
        </w:rPr>
        <w:t xml:space="preserve">, докторанткиње </w:t>
      </w:r>
      <w:r w:rsidRPr="00C20799">
        <w:rPr>
          <w:rFonts w:ascii="Times New Roman" w:hAnsi="Times New Roman" w:cs="Times New Roman"/>
          <w:b/>
          <w:sz w:val="24"/>
          <w:szCs w:val="24"/>
          <w:lang w:val="sr-Cyrl-RS"/>
        </w:rPr>
        <w:t xml:space="preserve">Марие Алексић Чеврљаковић </w:t>
      </w:r>
      <w:r w:rsidRPr="00C20799">
        <w:rPr>
          <w:rFonts w:ascii="Times New Roman" w:hAnsi="Times New Roman" w:cs="Times New Roman"/>
          <w:sz w:val="24"/>
          <w:szCs w:val="24"/>
        </w:rPr>
        <w:t>и одобрава усмена одбрана.</w:t>
      </w:r>
      <w:proofErr w:type="gramEnd"/>
    </w:p>
    <w:p w14:paraId="3DEAD39E" w14:textId="77777777" w:rsidR="00C20799" w:rsidRPr="00C20799" w:rsidRDefault="00C20799" w:rsidP="00C20799">
      <w:pPr>
        <w:pStyle w:val="Default"/>
        <w:tabs>
          <w:tab w:val="left" w:pos="90"/>
        </w:tabs>
        <w:jc w:val="both"/>
        <w:rPr>
          <w:lang w:val="sr-Cyrl-RS"/>
        </w:rPr>
      </w:pPr>
      <w:r w:rsidRPr="00C20799">
        <w:rPr>
          <w:lang w:val="sr-Cyrl-CS"/>
        </w:rPr>
        <w:t xml:space="preserve">          Универзитет је дао сагласност на предлог теме </w:t>
      </w:r>
      <w:r w:rsidRPr="00C20799">
        <w:rPr>
          <w:lang w:val="sr-Cyrl-RS"/>
        </w:rPr>
        <w:t>25.10.2022. године.</w:t>
      </w:r>
    </w:p>
    <w:p w14:paraId="74C52B16" w14:textId="77777777" w:rsidR="00C20799" w:rsidRPr="00C20799" w:rsidRDefault="00C20799" w:rsidP="00C20799">
      <w:pPr>
        <w:pStyle w:val="ListParagraph"/>
        <w:spacing w:after="40" w:line="240" w:lineRule="auto"/>
        <w:ind w:left="0"/>
        <w:contextualSpacing w:val="0"/>
        <w:jc w:val="both"/>
        <w:rPr>
          <w:rFonts w:ascii="Times New Roman" w:hAnsi="Times New Roman" w:cs="Times New Roman"/>
          <w:bCs/>
          <w:sz w:val="24"/>
          <w:szCs w:val="24"/>
        </w:rPr>
      </w:pPr>
      <w:r w:rsidRPr="00C20799">
        <w:rPr>
          <w:rFonts w:ascii="Times New Roman" w:hAnsi="Times New Roman" w:cs="Times New Roman"/>
          <w:sz w:val="24"/>
          <w:szCs w:val="24"/>
          <w:lang w:val="sr-Cyrl-RS"/>
        </w:rPr>
        <w:t xml:space="preserve">          </w:t>
      </w:r>
      <w:r w:rsidRPr="00C20799">
        <w:rPr>
          <w:rFonts w:ascii="Times New Roman" w:hAnsi="Times New Roman" w:cs="Times New Roman"/>
          <w:sz w:val="24"/>
          <w:szCs w:val="24"/>
        </w:rPr>
        <w:t>Објављен рад:</w:t>
      </w:r>
      <w:r w:rsidRPr="00C20799">
        <w:rPr>
          <w:rFonts w:ascii="Times New Roman" w:hAnsi="Times New Roman" w:cs="Times New Roman"/>
          <w:i/>
          <w:sz w:val="24"/>
          <w:szCs w:val="24"/>
          <w:lang w:val="sr-Cyrl-RS"/>
        </w:rPr>
        <w:t xml:space="preserve"> </w:t>
      </w:r>
      <w:r w:rsidRPr="00C20799">
        <w:rPr>
          <w:rFonts w:ascii="Times New Roman" w:hAnsi="Times New Roman" w:cs="Times New Roman"/>
          <w:sz w:val="24"/>
          <w:szCs w:val="24"/>
          <w:lang w:val="sr-Cyrl-RS"/>
        </w:rPr>
        <w:t xml:space="preserve">Нека запажања о могућностима реконструкције прошлости (пример римских налазишта на подручју Чачка), Зборник Народног музеја </w:t>
      </w:r>
      <w:r w:rsidRPr="00C20799">
        <w:rPr>
          <w:rFonts w:ascii="Times New Roman" w:hAnsi="Times New Roman" w:cs="Times New Roman"/>
          <w:sz w:val="24"/>
          <w:szCs w:val="24"/>
          <w:lang w:val="sr-Latn-RS"/>
        </w:rPr>
        <w:t xml:space="preserve">LIV </w:t>
      </w:r>
      <w:r w:rsidRPr="00C20799">
        <w:rPr>
          <w:rFonts w:ascii="Times New Roman" w:hAnsi="Times New Roman" w:cs="Times New Roman"/>
          <w:sz w:val="24"/>
          <w:szCs w:val="24"/>
          <w:lang w:val="sr-Cyrl-RS"/>
        </w:rPr>
        <w:t>(Чачак, 2024), 7-20.</w:t>
      </w:r>
    </w:p>
    <w:p w14:paraId="5DCAD7FF" w14:textId="29E20A39" w:rsidR="00C20799" w:rsidRDefault="00C20799" w:rsidP="00C20799">
      <w:pPr>
        <w:spacing w:after="120"/>
        <w:rPr>
          <w:sz w:val="26"/>
          <w:szCs w:val="26"/>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BA1244F" w14:textId="118A0953" w:rsidR="00C20799" w:rsidRPr="00C20799" w:rsidRDefault="00C20799" w:rsidP="00C20799">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lang w:val="hr-HR"/>
        </w:rPr>
        <w:t xml:space="preserve">2.  </w:t>
      </w:r>
      <w:r>
        <w:rPr>
          <w:rFonts w:ascii="Times New Roman" w:hAnsi="Times New Roman" w:cs="Times New Roman"/>
          <w:sz w:val="24"/>
          <w:szCs w:val="24"/>
          <w:lang w:val="hr-HR"/>
        </w:rPr>
        <w:t xml:space="preserve"> </w:t>
      </w:r>
      <w:r w:rsidRPr="00C20799">
        <w:rPr>
          <w:rFonts w:ascii="Times New Roman" w:hAnsi="Times New Roman" w:cs="Times New Roman"/>
          <w:sz w:val="24"/>
          <w:szCs w:val="24"/>
          <w:lang w:val="hr-HR"/>
        </w:rPr>
        <w:t xml:space="preserve"> Прихвата се Извештај комисије </w:t>
      </w:r>
      <w:r w:rsidRPr="00C20799">
        <w:rPr>
          <w:rFonts w:ascii="Times New Roman" w:hAnsi="Times New Roman" w:cs="Times New Roman"/>
          <w:sz w:val="24"/>
          <w:szCs w:val="24"/>
        </w:rPr>
        <w:t>о</w:t>
      </w:r>
      <w:r w:rsidRPr="00C20799">
        <w:rPr>
          <w:rFonts w:ascii="Times New Roman" w:hAnsi="Times New Roman" w:cs="Times New Roman"/>
          <w:sz w:val="24"/>
          <w:szCs w:val="24"/>
          <w:lang w:val="hr-HR"/>
        </w:rPr>
        <w:t xml:space="preserve"> докторск</w:t>
      </w:r>
      <w:r w:rsidRPr="00C20799">
        <w:rPr>
          <w:rFonts w:ascii="Times New Roman" w:hAnsi="Times New Roman" w:cs="Times New Roman"/>
          <w:sz w:val="24"/>
          <w:szCs w:val="24"/>
        </w:rPr>
        <w:t>ој</w:t>
      </w:r>
      <w:r w:rsidRPr="00C20799">
        <w:rPr>
          <w:rFonts w:ascii="Times New Roman" w:hAnsi="Times New Roman" w:cs="Times New Roman"/>
          <w:sz w:val="24"/>
          <w:szCs w:val="24"/>
          <w:lang w:val="hr-HR"/>
        </w:rPr>
        <w:t xml:space="preserve"> дисертациј</w:t>
      </w:r>
      <w:r w:rsidRPr="00C20799">
        <w:rPr>
          <w:rFonts w:ascii="Times New Roman" w:hAnsi="Times New Roman" w:cs="Times New Roman"/>
          <w:sz w:val="24"/>
          <w:szCs w:val="24"/>
        </w:rPr>
        <w:t>и</w:t>
      </w:r>
      <w:r w:rsidRPr="00C20799">
        <w:rPr>
          <w:rFonts w:ascii="Times New Roman" w:hAnsi="Times New Roman" w:cs="Times New Roman"/>
          <w:sz w:val="24"/>
          <w:szCs w:val="24"/>
          <w:lang w:val="hr-HR"/>
        </w:rPr>
        <w:t>:</w:t>
      </w:r>
      <w:r w:rsidRPr="00C20799">
        <w:rPr>
          <w:rFonts w:ascii="Times New Roman" w:hAnsi="Times New Roman" w:cs="Times New Roman"/>
          <w:sz w:val="24"/>
          <w:szCs w:val="24"/>
        </w:rPr>
        <w:t xml:space="preserve"> </w:t>
      </w:r>
      <w:r w:rsidRPr="00C20799">
        <w:rPr>
          <w:rFonts w:ascii="Times New Roman" w:hAnsi="Times New Roman" w:cs="Times New Roman"/>
          <w:bCs/>
          <w:iCs/>
          <w:noProof/>
          <w:color w:val="000000"/>
          <w:sz w:val="24"/>
          <w:szCs w:val="24"/>
          <w:lang w:val="sr-Latn-RS"/>
        </w:rPr>
        <w:t>ПРОБЛЕМ ЛИЧНОГ ИДЕНТИТЕТА И САВРЕМЕНИ ПРИСТУПИ КОГНИЦИЈИ</w:t>
      </w:r>
      <w:r w:rsidRPr="00C20799">
        <w:rPr>
          <w:rFonts w:ascii="Times New Roman" w:hAnsi="Times New Roman" w:cs="Times New Roman"/>
          <w:sz w:val="24"/>
          <w:szCs w:val="24"/>
          <w:lang w:val="sr-Cyrl-RS"/>
        </w:rPr>
        <w:t xml:space="preserve">, докторанткиње </w:t>
      </w:r>
      <w:r w:rsidRPr="00C20799">
        <w:rPr>
          <w:rFonts w:ascii="Times New Roman" w:hAnsi="Times New Roman" w:cs="Times New Roman"/>
          <w:b/>
          <w:sz w:val="24"/>
          <w:szCs w:val="24"/>
          <w:lang w:val="sr-Cyrl-RS"/>
        </w:rPr>
        <w:t xml:space="preserve">Мирјане Сокић </w:t>
      </w:r>
      <w:r w:rsidRPr="00C20799">
        <w:rPr>
          <w:rFonts w:ascii="Times New Roman" w:hAnsi="Times New Roman" w:cs="Times New Roman"/>
          <w:sz w:val="24"/>
          <w:szCs w:val="24"/>
        </w:rPr>
        <w:t>и одобрава усмена одбрана.</w:t>
      </w:r>
    </w:p>
    <w:p w14:paraId="6FFAEE58" w14:textId="77777777" w:rsidR="00C20799" w:rsidRPr="00C20799" w:rsidRDefault="00C20799" w:rsidP="00C20799">
      <w:pPr>
        <w:pStyle w:val="Default"/>
        <w:tabs>
          <w:tab w:val="left" w:pos="90"/>
        </w:tabs>
        <w:jc w:val="both"/>
        <w:rPr>
          <w:lang w:val="sr-Cyrl-RS"/>
        </w:rPr>
      </w:pPr>
      <w:r w:rsidRPr="00C20799">
        <w:rPr>
          <w:lang w:val="sr-Cyrl-CS"/>
        </w:rPr>
        <w:t xml:space="preserve">          Универзитет је дао сагласност на предлог теме </w:t>
      </w:r>
      <w:r w:rsidRPr="00C20799">
        <w:rPr>
          <w:lang w:val="sr-Cyrl-RS"/>
        </w:rPr>
        <w:t>30.03.2021. године.</w:t>
      </w:r>
    </w:p>
    <w:p w14:paraId="4B16EFA0" w14:textId="77777777" w:rsidR="00C20799" w:rsidRDefault="00C20799" w:rsidP="00C20799">
      <w:pPr>
        <w:pStyle w:val="ListParagraph"/>
        <w:spacing w:after="40" w:line="240" w:lineRule="auto"/>
        <w:ind w:left="0"/>
        <w:contextualSpacing w:val="0"/>
        <w:jc w:val="both"/>
        <w:rPr>
          <w:rFonts w:ascii="Times New Roman" w:hAnsi="Times New Roman" w:cs="Times New Roman"/>
          <w:bCs/>
          <w:sz w:val="24"/>
          <w:szCs w:val="24"/>
        </w:rPr>
      </w:pPr>
      <w:r w:rsidRPr="00C20799">
        <w:rPr>
          <w:rFonts w:ascii="Times New Roman" w:hAnsi="Times New Roman" w:cs="Times New Roman"/>
          <w:sz w:val="24"/>
          <w:szCs w:val="24"/>
          <w:lang w:val="sr-Cyrl-RS"/>
        </w:rPr>
        <w:t xml:space="preserve">          </w:t>
      </w:r>
      <w:r w:rsidRPr="00C20799">
        <w:rPr>
          <w:rFonts w:ascii="Times New Roman" w:hAnsi="Times New Roman" w:cs="Times New Roman"/>
          <w:sz w:val="24"/>
          <w:szCs w:val="24"/>
        </w:rPr>
        <w:t>Објављен рад:</w:t>
      </w:r>
      <w:r w:rsidRPr="00C20799">
        <w:rPr>
          <w:rFonts w:ascii="Times New Roman" w:hAnsi="Times New Roman" w:cs="Times New Roman"/>
          <w:i/>
          <w:sz w:val="24"/>
          <w:szCs w:val="24"/>
          <w:lang w:val="sr-Cyrl-RS"/>
        </w:rPr>
        <w:t xml:space="preserve"> </w:t>
      </w:r>
      <w:r w:rsidRPr="00C20799">
        <w:rPr>
          <w:rFonts w:ascii="Times New Roman" w:hAnsi="Times New Roman" w:cs="Times New Roman"/>
          <w:noProof/>
          <w:color w:val="000000"/>
          <w:sz w:val="24"/>
          <w:szCs w:val="24"/>
          <w:lang w:val="sr-Latn-RS"/>
        </w:rPr>
        <w:t>Artificial Thinkers and Cognitive Architecture, Belgrade Philosophical Annual, 36 (1), 49-66.</w:t>
      </w:r>
    </w:p>
    <w:p w14:paraId="2E63A95D" w14:textId="49F3973B" w:rsidR="00C20799" w:rsidRPr="00C20799" w:rsidRDefault="00C20799" w:rsidP="00C20799">
      <w:pPr>
        <w:pStyle w:val="ListParagraph"/>
        <w:spacing w:after="40" w:line="240" w:lineRule="auto"/>
        <w:ind w:left="0"/>
        <w:contextualSpacing w:val="0"/>
        <w:jc w:val="both"/>
        <w:rPr>
          <w:rFonts w:ascii="Times New Roman" w:hAnsi="Times New Roman" w:cs="Times New Roman"/>
          <w:bCs/>
          <w:sz w:val="24"/>
          <w:szCs w:val="24"/>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7191E5F5" w14:textId="40318BC6" w:rsidR="00C20799" w:rsidRPr="00C20799" w:rsidRDefault="00C20799" w:rsidP="00C20799">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lang w:val="hr-HR"/>
        </w:rPr>
        <w:t xml:space="preserve">3.  Прихвата се Извештај комисије </w:t>
      </w:r>
      <w:r w:rsidRPr="00C20799">
        <w:rPr>
          <w:rFonts w:ascii="Times New Roman" w:hAnsi="Times New Roman" w:cs="Times New Roman"/>
          <w:sz w:val="24"/>
          <w:szCs w:val="24"/>
        </w:rPr>
        <w:t>о</w:t>
      </w:r>
      <w:r w:rsidRPr="00C20799">
        <w:rPr>
          <w:rFonts w:ascii="Times New Roman" w:hAnsi="Times New Roman" w:cs="Times New Roman"/>
          <w:sz w:val="24"/>
          <w:szCs w:val="24"/>
          <w:lang w:val="hr-HR"/>
        </w:rPr>
        <w:t xml:space="preserve"> докторск</w:t>
      </w:r>
      <w:r w:rsidRPr="00C20799">
        <w:rPr>
          <w:rFonts w:ascii="Times New Roman" w:hAnsi="Times New Roman" w:cs="Times New Roman"/>
          <w:sz w:val="24"/>
          <w:szCs w:val="24"/>
        </w:rPr>
        <w:t>ој</w:t>
      </w:r>
      <w:r w:rsidRPr="00C20799">
        <w:rPr>
          <w:rFonts w:ascii="Times New Roman" w:hAnsi="Times New Roman" w:cs="Times New Roman"/>
          <w:sz w:val="24"/>
          <w:szCs w:val="24"/>
          <w:lang w:val="hr-HR"/>
        </w:rPr>
        <w:t xml:space="preserve"> дисертациј</w:t>
      </w:r>
      <w:r w:rsidRPr="00C20799">
        <w:rPr>
          <w:rFonts w:ascii="Times New Roman" w:hAnsi="Times New Roman" w:cs="Times New Roman"/>
          <w:sz w:val="24"/>
          <w:szCs w:val="24"/>
        </w:rPr>
        <w:t>и</w:t>
      </w:r>
      <w:r w:rsidRPr="00C20799">
        <w:rPr>
          <w:rFonts w:ascii="Times New Roman" w:hAnsi="Times New Roman" w:cs="Times New Roman"/>
          <w:sz w:val="24"/>
          <w:szCs w:val="24"/>
          <w:lang w:val="hr-HR"/>
        </w:rPr>
        <w:t>:</w:t>
      </w:r>
      <w:r w:rsidRPr="00C20799">
        <w:rPr>
          <w:rFonts w:ascii="Times New Roman" w:hAnsi="Times New Roman" w:cs="Times New Roman"/>
          <w:sz w:val="24"/>
          <w:szCs w:val="24"/>
        </w:rPr>
        <w:t xml:space="preserve"> </w:t>
      </w:r>
      <w:r w:rsidRPr="00C20799">
        <w:rPr>
          <w:rFonts w:ascii="Times New Roman" w:hAnsi="Times New Roman" w:cs="Times New Roman"/>
          <w:sz w:val="24"/>
          <w:szCs w:val="24"/>
          <w:lang w:val="sr-Cyrl-RS"/>
        </w:rPr>
        <w:t xml:space="preserve">ПСИХОЛОШКИ АСПЕКТИ СЦИЈЕНТИЗМА, докторанда </w:t>
      </w:r>
      <w:r w:rsidRPr="00C20799">
        <w:rPr>
          <w:rFonts w:ascii="Times New Roman" w:hAnsi="Times New Roman" w:cs="Times New Roman"/>
          <w:b/>
          <w:sz w:val="24"/>
          <w:szCs w:val="24"/>
          <w:lang w:val="sr-Cyrl-RS"/>
        </w:rPr>
        <w:t xml:space="preserve">Петра Лукића </w:t>
      </w:r>
      <w:r w:rsidRPr="00C20799">
        <w:rPr>
          <w:rFonts w:ascii="Times New Roman" w:hAnsi="Times New Roman" w:cs="Times New Roman"/>
          <w:sz w:val="24"/>
          <w:szCs w:val="24"/>
        </w:rPr>
        <w:t>и одобрава усмена одбрана.</w:t>
      </w:r>
    </w:p>
    <w:p w14:paraId="052FCE82" w14:textId="1505E422" w:rsidR="00C20799" w:rsidRPr="00C20799" w:rsidRDefault="00C20799" w:rsidP="00C20799">
      <w:pPr>
        <w:pStyle w:val="Default"/>
        <w:tabs>
          <w:tab w:val="left" w:pos="90"/>
        </w:tabs>
        <w:jc w:val="both"/>
        <w:rPr>
          <w:lang w:val="sr-Cyrl-RS"/>
        </w:rPr>
      </w:pPr>
      <w:r w:rsidRPr="00C20799">
        <w:rPr>
          <w:lang w:val="sr-Cyrl-CS"/>
        </w:rPr>
        <w:t xml:space="preserve">       </w:t>
      </w:r>
      <w:r>
        <w:rPr>
          <w:lang w:val="sr-Cyrl-CS"/>
        </w:rPr>
        <w:t xml:space="preserve">  </w:t>
      </w:r>
      <w:r>
        <w:rPr>
          <w:lang w:val="en-US"/>
        </w:rPr>
        <w:t xml:space="preserve"> </w:t>
      </w:r>
      <w:r w:rsidRPr="00C20799">
        <w:rPr>
          <w:lang w:val="sr-Cyrl-CS"/>
        </w:rPr>
        <w:t xml:space="preserve">Универзитет је дао сагласност на предлог теме </w:t>
      </w:r>
      <w:r w:rsidRPr="00C20799">
        <w:rPr>
          <w:lang w:val="sr-Cyrl-RS"/>
        </w:rPr>
        <w:t>26.10.2021. године.</w:t>
      </w:r>
    </w:p>
    <w:p w14:paraId="2E566B51" w14:textId="77777777" w:rsidR="00C20799" w:rsidRDefault="00C20799" w:rsidP="00C20799">
      <w:pPr>
        <w:pStyle w:val="ListParagraph"/>
        <w:spacing w:after="40" w:line="240" w:lineRule="auto"/>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lastRenderedPageBreak/>
        <w:t xml:space="preserve">         </w:t>
      </w:r>
      <w:r>
        <w:rPr>
          <w:rFonts w:ascii="Times New Roman" w:hAnsi="Times New Roman" w:cs="Times New Roman"/>
          <w:sz w:val="24"/>
          <w:szCs w:val="24"/>
        </w:rPr>
        <w:t xml:space="preserve"> </w:t>
      </w:r>
      <w:r w:rsidRPr="00C20799">
        <w:rPr>
          <w:rFonts w:ascii="Times New Roman" w:hAnsi="Times New Roman" w:cs="Times New Roman"/>
          <w:sz w:val="24"/>
          <w:szCs w:val="24"/>
        </w:rPr>
        <w:t>Објављен рад:</w:t>
      </w:r>
      <w:r w:rsidRPr="00C20799">
        <w:rPr>
          <w:rFonts w:ascii="Times New Roman" w:hAnsi="Times New Roman" w:cs="Times New Roman"/>
          <w:i/>
          <w:sz w:val="24"/>
          <w:szCs w:val="24"/>
          <w:lang w:val="sr-Cyrl-RS"/>
        </w:rPr>
        <w:t xml:space="preserve"> </w:t>
      </w:r>
      <w:r w:rsidRPr="00C20799">
        <w:rPr>
          <w:rFonts w:ascii="Times New Roman" w:hAnsi="Times New Roman" w:cs="Times New Roman"/>
          <w:sz w:val="24"/>
          <w:szCs w:val="24"/>
        </w:rPr>
        <w:t>Delineating between scientism and science enthusiasm: challenges in measuring scientism and the development of novel scale</w:t>
      </w:r>
      <w:r w:rsidRPr="00C20799">
        <w:rPr>
          <w:rFonts w:ascii="Times New Roman" w:hAnsi="Times New Roman" w:cs="Times New Roman"/>
          <w:sz w:val="24"/>
          <w:szCs w:val="24"/>
          <w:lang w:val="sr-Cyrl-RS"/>
        </w:rPr>
        <w:t>,</w:t>
      </w:r>
      <w:r w:rsidRPr="00C20799">
        <w:rPr>
          <w:rFonts w:ascii="Times New Roman" w:hAnsi="Times New Roman" w:cs="Times New Roman"/>
          <w:sz w:val="24"/>
          <w:szCs w:val="24"/>
        </w:rPr>
        <w:t xml:space="preserve"> Public Understanding of Science</w:t>
      </w:r>
      <w:r w:rsidRPr="00C20799">
        <w:rPr>
          <w:rFonts w:ascii="Times New Roman" w:hAnsi="Times New Roman" w:cs="Times New Roman"/>
          <w:sz w:val="24"/>
          <w:szCs w:val="24"/>
          <w:lang w:val="sr-Cyrl-RS"/>
        </w:rPr>
        <w:t>,</w:t>
      </w:r>
      <w:r w:rsidRPr="00C20799">
        <w:rPr>
          <w:rFonts w:ascii="Times New Roman" w:hAnsi="Times New Roman" w:cs="Times New Roman"/>
          <w:sz w:val="24"/>
          <w:szCs w:val="24"/>
          <w:shd w:val="clear" w:color="auto" w:fill="FFFFFF"/>
        </w:rPr>
        <w:t xml:space="preserve"> 33(5)</w:t>
      </w:r>
      <w:r w:rsidRPr="00C20799">
        <w:rPr>
          <w:rFonts w:ascii="Times New Roman" w:hAnsi="Times New Roman" w:cs="Times New Roman"/>
          <w:sz w:val="24"/>
          <w:szCs w:val="24"/>
          <w:shd w:val="clear" w:color="auto" w:fill="FFFFFF"/>
          <w:lang w:val="sr-Cyrl-RS"/>
        </w:rPr>
        <w:t>,</w:t>
      </w:r>
      <w:r w:rsidRPr="00C20799">
        <w:rPr>
          <w:rFonts w:ascii="Times New Roman" w:hAnsi="Times New Roman" w:cs="Times New Roman"/>
          <w:sz w:val="24"/>
          <w:szCs w:val="24"/>
          <w:shd w:val="clear" w:color="auto" w:fill="FFFFFF"/>
        </w:rPr>
        <w:t xml:space="preserve"> 2024</w:t>
      </w:r>
      <w:proofErr w:type="gramStart"/>
      <w:r w:rsidRPr="00C20799">
        <w:rPr>
          <w:rFonts w:ascii="Times New Roman" w:hAnsi="Times New Roman" w:cs="Times New Roman"/>
          <w:sz w:val="24"/>
          <w:szCs w:val="24"/>
          <w:shd w:val="clear" w:color="auto" w:fill="FFFFFF"/>
          <w:lang w:val="sr-Cyrl-RS"/>
        </w:rPr>
        <w:t>,</w:t>
      </w:r>
      <w:r w:rsidRPr="00C20799">
        <w:rPr>
          <w:rFonts w:ascii="Times New Roman" w:hAnsi="Times New Roman" w:cs="Times New Roman"/>
          <w:sz w:val="24"/>
          <w:szCs w:val="24"/>
          <w:shd w:val="clear" w:color="auto" w:fill="FFFFFF"/>
        </w:rPr>
        <w:t>568</w:t>
      </w:r>
      <w:proofErr w:type="gramEnd"/>
      <w:r w:rsidRPr="00C20799">
        <w:rPr>
          <w:rFonts w:ascii="Times New Roman" w:hAnsi="Times New Roman" w:cs="Times New Roman"/>
          <w:sz w:val="24"/>
          <w:szCs w:val="24"/>
          <w:shd w:val="clear" w:color="auto" w:fill="FFFFFF"/>
        </w:rPr>
        <w:t>-586</w:t>
      </w:r>
      <w:r w:rsidRPr="00C20799">
        <w:rPr>
          <w:rFonts w:ascii="Times New Roman" w:hAnsi="Times New Roman" w:cs="Times New Roman"/>
          <w:sz w:val="24"/>
          <w:szCs w:val="24"/>
          <w:shd w:val="clear" w:color="auto" w:fill="FFFFFF"/>
          <w:lang w:val="sr-Cyrl-RS"/>
        </w:rPr>
        <w:t>.</w:t>
      </w:r>
    </w:p>
    <w:p w14:paraId="5706265A" w14:textId="445FD346" w:rsidR="00C20799" w:rsidRPr="00C20799" w:rsidRDefault="00C20799" w:rsidP="00C20799">
      <w:pPr>
        <w:pStyle w:val="ListParagraph"/>
        <w:spacing w:after="40" w:line="240" w:lineRule="auto"/>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37CB7E85" w14:textId="08C2E7FE" w:rsidR="00C20799" w:rsidRPr="00C20799" w:rsidRDefault="00C20799" w:rsidP="00C20799">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lang w:val="hr-HR"/>
        </w:rPr>
        <w:t xml:space="preserve">4.  Прихвата се Извештај комисије </w:t>
      </w:r>
      <w:r w:rsidRPr="00C20799">
        <w:rPr>
          <w:rFonts w:ascii="Times New Roman" w:hAnsi="Times New Roman" w:cs="Times New Roman"/>
          <w:sz w:val="24"/>
          <w:szCs w:val="24"/>
        </w:rPr>
        <w:t>о</w:t>
      </w:r>
      <w:r w:rsidRPr="00C20799">
        <w:rPr>
          <w:rFonts w:ascii="Times New Roman" w:hAnsi="Times New Roman" w:cs="Times New Roman"/>
          <w:sz w:val="24"/>
          <w:szCs w:val="24"/>
          <w:lang w:val="hr-HR"/>
        </w:rPr>
        <w:t xml:space="preserve"> докторск</w:t>
      </w:r>
      <w:r w:rsidRPr="00C20799">
        <w:rPr>
          <w:rFonts w:ascii="Times New Roman" w:hAnsi="Times New Roman" w:cs="Times New Roman"/>
          <w:sz w:val="24"/>
          <w:szCs w:val="24"/>
        </w:rPr>
        <w:t>ој</w:t>
      </w:r>
      <w:r w:rsidRPr="00C20799">
        <w:rPr>
          <w:rFonts w:ascii="Times New Roman" w:hAnsi="Times New Roman" w:cs="Times New Roman"/>
          <w:sz w:val="24"/>
          <w:szCs w:val="24"/>
          <w:lang w:val="hr-HR"/>
        </w:rPr>
        <w:t xml:space="preserve"> дисертациј</w:t>
      </w:r>
      <w:r w:rsidRPr="00C20799">
        <w:rPr>
          <w:rFonts w:ascii="Times New Roman" w:hAnsi="Times New Roman" w:cs="Times New Roman"/>
          <w:sz w:val="24"/>
          <w:szCs w:val="24"/>
        </w:rPr>
        <w:t>и</w:t>
      </w:r>
      <w:r w:rsidRPr="00C20799">
        <w:rPr>
          <w:rFonts w:ascii="Times New Roman" w:hAnsi="Times New Roman" w:cs="Times New Roman"/>
          <w:sz w:val="24"/>
          <w:szCs w:val="24"/>
          <w:lang w:val="hr-HR"/>
        </w:rPr>
        <w:t>:</w:t>
      </w:r>
      <w:r w:rsidRPr="00C20799">
        <w:rPr>
          <w:rFonts w:ascii="Times New Roman" w:hAnsi="Times New Roman" w:cs="Times New Roman"/>
          <w:sz w:val="24"/>
          <w:szCs w:val="24"/>
        </w:rPr>
        <w:t xml:space="preserve"> </w:t>
      </w:r>
      <w:r w:rsidRPr="00C20799">
        <w:rPr>
          <w:rFonts w:ascii="Times New Roman" w:hAnsi="Times New Roman" w:cs="Times New Roman"/>
          <w:sz w:val="24"/>
          <w:szCs w:val="24"/>
          <w:lang w:val="sr-Cyrl-RS"/>
        </w:rPr>
        <w:t>МОНЕТАРНА ЦИРКУЛАЦИЈА У ПРОВИНЦИЈИ ПРИОБАЛНОЈ ДАКИЈИ (</w:t>
      </w:r>
      <w:r w:rsidRPr="00C20799">
        <w:rPr>
          <w:rFonts w:ascii="Times New Roman" w:hAnsi="Times New Roman" w:cs="Times New Roman"/>
          <w:i/>
          <w:sz w:val="24"/>
          <w:szCs w:val="24"/>
          <w:lang w:val="sr-Latn-RS"/>
        </w:rPr>
        <w:t>DACIA RIP</w:t>
      </w:r>
      <w:r w:rsidRPr="00C20799">
        <w:rPr>
          <w:rFonts w:ascii="Times New Roman" w:hAnsi="Times New Roman" w:cs="Times New Roman"/>
          <w:i/>
          <w:sz w:val="24"/>
          <w:szCs w:val="24"/>
          <w:lang w:val="sr-Cyrl-RS"/>
        </w:rPr>
        <w:t>Е</w:t>
      </w:r>
      <w:r w:rsidRPr="00C20799">
        <w:rPr>
          <w:rFonts w:ascii="Times New Roman" w:hAnsi="Times New Roman" w:cs="Times New Roman"/>
          <w:i/>
          <w:sz w:val="24"/>
          <w:szCs w:val="24"/>
          <w:lang w:val="sr-Latn-RS"/>
        </w:rPr>
        <w:t>NSIS</w:t>
      </w:r>
      <w:r w:rsidRPr="00C20799">
        <w:rPr>
          <w:rFonts w:ascii="Times New Roman" w:hAnsi="Times New Roman" w:cs="Times New Roman"/>
          <w:sz w:val="24"/>
          <w:szCs w:val="24"/>
          <w:lang w:val="sr-Latn-RS"/>
        </w:rPr>
        <w:t xml:space="preserve">) </w:t>
      </w:r>
      <w:r w:rsidRPr="00C20799">
        <w:rPr>
          <w:rFonts w:ascii="Times New Roman" w:hAnsi="Times New Roman" w:cs="Times New Roman"/>
          <w:sz w:val="24"/>
          <w:szCs w:val="24"/>
          <w:lang w:val="sr-Cyrl-RS"/>
        </w:rPr>
        <w:t xml:space="preserve">ОД КРАЈА </w:t>
      </w:r>
      <w:r w:rsidRPr="00C20799">
        <w:rPr>
          <w:rFonts w:ascii="Times New Roman" w:hAnsi="Times New Roman" w:cs="Times New Roman"/>
          <w:sz w:val="24"/>
          <w:szCs w:val="24"/>
          <w:lang w:val="sr-Latn-RS"/>
        </w:rPr>
        <w:t xml:space="preserve">III </w:t>
      </w:r>
      <w:r w:rsidRPr="00C20799">
        <w:rPr>
          <w:rFonts w:ascii="Times New Roman" w:hAnsi="Times New Roman" w:cs="Times New Roman"/>
          <w:sz w:val="24"/>
          <w:szCs w:val="24"/>
          <w:lang w:val="sr-Cyrl-RS"/>
        </w:rPr>
        <w:t>ДО СРЕДИНЕ</w:t>
      </w:r>
      <w:r w:rsidRPr="00C20799">
        <w:rPr>
          <w:rFonts w:ascii="Times New Roman" w:hAnsi="Times New Roman" w:cs="Times New Roman"/>
          <w:sz w:val="24"/>
          <w:szCs w:val="24"/>
          <w:lang w:val="sr-Latn-RS"/>
        </w:rPr>
        <w:t xml:space="preserve"> V</w:t>
      </w:r>
      <w:r w:rsidRPr="00C20799">
        <w:rPr>
          <w:rFonts w:ascii="Times New Roman" w:hAnsi="Times New Roman" w:cs="Times New Roman"/>
          <w:sz w:val="24"/>
          <w:szCs w:val="24"/>
          <w:lang w:val="sr-Cyrl-RS"/>
        </w:rPr>
        <w:t xml:space="preserve"> ВЕКА, д</w:t>
      </w:r>
      <w:r w:rsidR="00D35A69" w:rsidRPr="00D35A69">
        <w:rPr>
          <w:rFonts w:ascii="Times New Roman" w:eastAsia="Times New Roman" w:hAnsi="Times New Roman" w:cs="Times New Roman"/>
          <w:sz w:val="24"/>
          <w:szCs w:val="24"/>
          <w:lang w:val="sr-Cyrl-RS"/>
        </w:rPr>
        <w:t xml:space="preserve"> </w:t>
      </w:r>
      <w:r w:rsidR="00D35A69" w:rsidRPr="00D35A69">
        <w:rPr>
          <w:rFonts w:ascii="Times New Roman" w:hAnsi="Times New Roman" w:cs="Times New Roman"/>
          <w:sz w:val="24"/>
          <w:szCs w:val="24"/>
          <w:lang w:val="sr-Cyrl-RS"/>
        </w:rPr>
        <w:t>окторанткиње</w:t>
      </w:r>
      <w:r w:rsidRPr="00C20799">
        <w:rPr>
          <w:rFonts w:ascii="Times New Roman" w:hAnsi="Times New Roman" w:cs="Times New Roman"/>
          <w:sz w:val="24"/>
          <w:szCs w:val="24"/>
          <w:lang w:val="sr-Cyrl-RS"/>
        </w:rPr>
        <w:t xml:space="preserve"> </w:t>
      </w:r>
      <w:r w:rsidR="00D35A69">
        <w:rPr>
          <w:rFonts w:ascii="Times New Roman" w:hAnsi="Times New Roman" w:cs="Times New Roman"/>
          <w:b/>
          <w:sz w:val="24"/>
          <w:szCs w:val="24"/>
          <w:lang w:val="sr-Cyrl-RS"/>
        </w:rPr>
        <w:t xml:space="preserve">Марије Јовић </w:t>
      </w:r>
      <w:r w:rsidRPr="00C20799">
        <w:rPr>
          <w:rFonts w:ascii="Times New Roman" w:hAnsi="Times New Roman" w:cs="Times New Roman"/>
          <w:sz w:val="24"/>
          <w:szCs w:val="24"/>
        </w:rPr>
        <w:t>и одобрава усмена одбрана.</w:t>
      </w:r>
    </w:p>
    <w:p w14:paraId="14C17C1A" w14:textId="77777777" w:rsidR="00C20799" w:rsidRPr="00C20799" w:rsidRDefault="00C20799" w:rsidP="00C20799">
      <w:pPr>
        <w:pStyle w:val="Default"/>
        <w:tabs>
          <w:tab w:val="left" w:pos="90"/>
        </w:tabs>
        <w:jc w:val="both"/>
        <w:rPr>
          <w:lang w:val="sr-Cyrl-RS"/>
        </w:rPr>
      </w:pPr>
      <w:r w:rsidRPr="00C20799">
        <w:rPr>
          <w:lang w:val="sr-Cyrl-CS"/>
        </w:rPr>
        <w:t xml:space="preserve">          Универзитет је дао сагласност на предлог теме </w:t>
      </w:r>
      <w:r w:rsidRPr="00C20799">
        <w:rPr>
          <w:lang w:val="sr-Cyrl-RS"/>
        </w:rPr>
        <w:t>26.10.2021. године.</w:t>
      </w:r>
    </w:p>
    <w:p w14:paraId="1CD4FFA3" w14:textId="77777777" w:rsidR="00C20799" w:rsidRDefault="00C20799" w:rsidP="00C20799">
      <w:pPr>
        <w:pStyle w:val="ListParagraph"/>
        <w:spacing w:after="40" w:line="240" w:lineRule="auto"/>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lang w:val="sr-Cyrl-RS"/>
        </w:rPr>
        <w:t xml:space="preserve">          </w:t>
      </w:r>
      <w:r w:rsidRPr="00C20799">
        <w:rPr>
          <w:rFonts w:ascii="Times New Roman" w:hAnsi="Times New Roman" w:cs="Times New Roman"/>
          <w:sz w:val="24"/>
          <w:szCs w:val="24"/>
        </w:rPr>
        <w:t>Објављен рад:</w:t>
      </w:r>
      <w:r w:rsidRPr="00C20799">
        <w:rPr>
          <w:rFonts w:ascii="Times New Roman" w:hAnsi="Times New Roman" w:cs="Times New Roman"/>
          <w:i/>
          <w:sz w:val="24"/>
          <w:szCs w:val="24"/>
          <w:lang w:val="sr-Cyrl-RS"/>
        </w:rPr>
        <w:t xml:space="preserve"> </w:t>
      </w:r>
      <w:r w:rsidRPr="00C20799">
        <w:rPr>
          <w:rFonts w:ascii="Times New Roman" w:hAnsi="Times New Roman" w:cs="Times New Roman"/>
          <w:color w:val="000000"/>
          <w:sz w:val="24"/>
          <w:szCs w:val="24"/>
          <w:shd w:val="clear" w:color="auto" w:fill="FFFFFF"/>
        </w:rPr>
        <w:t>Representations of</w:t>
      </w:r>
      <w:r w:rsidRPr="00C20799">
        <w:rPr>
          <w:rFonts w:ascii="Times New Roman" w:hAnsi="Times New Roman" w:cs="Times New Roman"/>
          <w:color w:val="000000"/>
          <w:sz w:val="24"/>
          <w:szCs w:val="24"/>
          <w:shd w:val="clear" w:color="auto" w:fill="FFFFFF"/>
          <w:lang w:val="sr-Cyrl-RS"/>
        </w:rPr>
        <w:t xml:space="preserve"> </w:t>
      </w:r>
      <w:r w:rsidRPr="00C20799">
        <w:rPr>
          <w:rFonts w:ascii="Times New Roman" w:hAnsi="Times New Roman" w:cs="Times New Roman"/>
          <w:color w:val="000000"/>
          <w:sz w:val="24"/>
          <w:szCs w:val="24"/>
          <w:shd w:val="clear" w:color="auto" w:fill="FFFFFF"/>
        </w:rPr>
        <w:t>Temples and Altars on Late Empire Coins,</w:t>
      </w:r>
      <w:r w:rsidRPr="00C20799">
        <w:rPr>
          <w:rFonts w:ascii="Times New Roman" w:hAnsi="Times New Roman" w:cs="Times New Roman"/>
          <w:color w:val="000000"/>
          <w:sz w:val="24"/>
          <w:szCs w:val="24"/>
          <w:shd w:val="clear" w:color="auto" w:fill="FFFFFF"/>
          <w:lang w:val="sr-Cyrl-RS"/>
        </w:rPr>
        <w:t xml:space="preserve"> у:</w:t>
      </w:r>
      <w:r w:rsidRPr="00C20799">
        <w:rPr>
          <w:rFonts w:ascii="Times New Roman" w:hAnsi="Times New Roman" w:cs="Times New Roman"/>
          <w:color w:val="000000"/>
          <w:sz w:val="24"/>
          <w:szCs w:val="24"/>
          <w:shd w:val="clear" w:color="auto" w:fill="FFFFFF"/>
        </w:rPr>
        <w:t xml:space="preserve"> Ancient Cult in Balkans. Sanctuaries, Temples, Shrines and Votive Monuments, Serbian Archaeological Society,</w:t>
      </w:r>
      <w:r w:rsidRPr="00C20799">
        <w:rPr>
          <w:rFonts w:ascii="Times New Roman" w:hAnsi="Times New Roman" w:cs="Times New Roman"/>
          <w:color w:val="000000"/>
          <w:sz w:val="24"/>
          <w:szCs w:val="24"/>
          <w:shd w:val="clear" w:color="auto" w:fill="FFFFFF"/>
          <w:lang w:val="sr-Cyrl-RS"/>
        </w:rPr>
        <w:t xml:space="preserve"> </w:t>
      </w:r>
      <w:r w:rsidRPr="00C20799">
        <w:rPr>
          <w:rFonts w:ascii="Times New Roman" w:hAnsi="Times New Roman" w:cs="Times New Roman"/>
          <w:color w:val="000000"/>
          <w:sz w:val="24"/>
          <w:szCs w:val="24"/>
          <w:shd w:val="clear" w:color="auto" w:fill="FFFFFF"/>
        </w:rPr>
        <w:t>Institute of Archaeology,</w:t>
      </w:r>
      <w:r w:rsidRPr="00C20799">
        <w:rPr>
          <w:rFonts w:ascii="Times New Roman" w:hAnsi="Times New Roman" w:cs="Times New Roman"/>
          <w:color w:val="000000"/>
          <w:sz w:val="24"/>
          <w:szCs w:val="24"/>
          <w:shd w:val="clear" w:color="auto" w:fill="FFFFFF"/>
          <w:lang w:val="sr-Cyrl-RS"/>
        </w:rPr>
        <w:t xml:space="preserve"> </w:t>
      </w:r>
      <w:r w:rsidRPr="00C20799">
        <w:rPr>
          <w:rFonts w:ascii="Times New Roman" w:hAnsi="Times New Roman" w:cs="Times New Roman"/>
          <w:color w:val="000000"/>
          <w:sz w:val="24"/>
          <w:szCs w:val="24"/>
          <w:shd w:val="clear" w:color="auto" w:fill="FFFFFF"/>
        </w:rPr>
        <w:t>2024,</w:t>
      </w:r>
      <w:r w:rsidRPr="00C20799">
        <w:rPr>
          <w:rFonts w:ascii="Times New Roman" w:hAnsi="Times New Roman" w:cs="Times New Roman"/>
          <w:color w:val="000000"/>
          <w:sz w:val="24"/>
          <w:szCs w:val="24"/>
          <w:shd w:val="clear" w:color="auto" w:fill="FFFFFF"/>
          <w:lang w:val="sr-Cyrl-RS"/>
        </w:rPr>
        <w:t xml:space="preserve"> </w:t>
      </w:r>
      <w:r w:rsidRPr="00C20799">
        <w:rPr>
          <w:rFonts w:ascii="Times New Roman" w:hAnsi="Times New Roman" w:cs="Times New Roman"/>
          <w:color w:val="000000"/>
          <w:sz w:val="24"/>
          <w:szCs w:val="24"/>
          <w:shd w:val="clear" w:color="auto" w:fill="FFFFFF"/>
        </w:rPr>
        <w:t>141-149.</w:t>
      </w:r>
    </w:p>
    <w:p w14:paraId="635B6B9B" w14:textId="325FC6C4" w:rsidR="00C20799" w:rsidRPr="00C20799" w:rsidRDefault="00C20799" w:rsidP="00C20799">
      <w:pPr>
        <w:pStyle w:val="ListParagraph"/>
        <w:spacing w:after="40" w:line="240" w:lineRule="auto"/>
        <w:ind w:left="0"/>
        <w:contextualSpacing w:val="0"/>
        <w:jc w:val="both"/>
        <w:rPr>
          <w:rFonts w:ascii="Times New Roman" w:hAnsi="Times New Roman" w:cs="Times New Roman"/>
          <w:sz w:val="24"/>
          <w:szCs w:val="24"/>
          <w:lang w:val="sr-Cyrl-RS"/>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3C01850A" w14:textId="3F32E512" w:rsidR="00C20799" w:rsidRPr="00C20799" w:rsidRDefault="00C20799" w:rsidP="00C20799">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lang w:val="hr-HR"/>
        </w:rPr>
        <w:t xml:space="preserve">5.  </w:t>
      </w:r>
      <w:r w:rsidR="00B8733F">
        <w:rPr>
          <w:rFonts w:ascii="Times New Roman" w:hAnsi="Times New Roman" w:cs="Times New Roman"/>
          <w:sz w:val="24"/>
          <w:szCs w:val="24"/>
          <w:lang w:val="hr-HR"/>
        </w:rPr>
        <w:t xml:space="preserve"> </w:t>
      </w:r>
      <w:r w:rsidRPr="00C20799">
        <w:rPr>
          <w:rFonts w:ascii="Times New Roman" w:hAnsi="Times New Roman" w:cs="Times New Roman"/>
          <w:sz w:val="24"/>
          <w:szCs w:val="24"/>
          <w:lang w:val="hr-HR"/>
        </w:rPr>
        <w:t xml:space="preserve">Прихвата се Извештај комисије </w:t>
      </w:r>
      <w:r w:rsidRPr="00C20799">
        <w:rPr>
          <w:rFonts w:ascii="Times New Roman" w:hAnsi="Times New Roman" w:cs="Times New Roman"/>
          <w:sz w:val="24"/>
          <w:szCs w:val="24"/>
        </w:rPr>
        <w:t>о</w:t>
      </w:r>
      <w:r w:rsidRPr="00C20799">
        <w:rPr>
          <w:rFonts w:ascii="Times New Roman" w:hAnsi="Times New Roman" w:cs="Times New Roman"/>
          <w:sz w:val="24"/>
          <w:szCs w:val="24"/>
          <w:lang w:val="hr-HR"/>
        </w:rPr>
        <w:t xml:space="preserve"> докторск</w:t>
      </w:r>
      <w:r w:rsidRPr="00C20799">
        <w:rPr>
          <w:rFonts w:ascii="Times New Roman" w:hAnsi="Times New Roman" w:cs="Times New Roman"/>
          <w:sz w:val="24"/>
          <w:szCs w:val="24"/>
        </w:rPr>
        <w:t>ој</w:t>
      </w:r>
      <w:r w:rsidRPr="00C20799">
        <w:rPr>
          <w:rFonts w:ascii="Times New Roman" w:hAnsi="Times New Roman" w:cs="Times New Roman"/>
          <w:sz w:val="24"/>
          <w:szCs w:val="24"/>
          <w:lang w:val="hr-HR"/>
        </w:rPr>
        <w:t xml:space="preserve"> дисертациј</w:t>
      </w:r>
      <w:r w:rsidRPr="00C20799">
        <w:rPr>
          <w:rFonts w:ascii="Times New Roman" w:hAnsi="Times New Roman" w:cs="Times New Roman"/>
          <w:sz w:val="24"/>
          <w:szCs w:val="24"/>
        </w:rPr>
        <w:t>и</w:t>
      </w:r>
      <w:r w:rsidRPr="00C20799">
        <w:rPr>
          <w:rFonts w:ascii="Times New Roman" w:hAnsi="Times New Roman" w:cs="Times New Roman"/>
          <w:sz w:val="24"/>
          <w:szCs w:val="24"/>
          <w:lang w:val="hr-HR"/>
        </w:rPr>
        <w:t>:</w:t>
      </w:r>
      <w:r w:rsidRPr="00C20799">
        <w:rPr>
          <w:rFonts w:ascii="Times New Roman" w:hAnsi="Times New Roman" w:cs="Times New Roman"/>
          <w:sz w:val="24"/>
          <w:szCs w:val="24"/>
        </w:rPr>
        <w:t xml:space="preserve"> </w:t>
      </w:r>
      <w:r w:rsidRPr="00C20799">
        <w:rPr>
          <w:rFonts w:ascii="Times New Roman" w:hAnsi="Times New Roman" w:cs="Times New Roman"/>
          <w:sz w:val="24"/>
          <w:szCs w:val="24"/>
          <w:lang w:val="sr-Cyrl-RS"/>
        </w:rPr>
        <w:t xml:space="preserve">ПОРОДИЦА У РИМСКОЈ ПРОВИНЦИЈИ ГОРЊОЈ МЕЗИЈИ – ИКОНОГРАФИЈА, ЕПИГРАФСКА И МАТЕРИЈАЛНА СВЕДОЧАНСТВА, докторанткиње </w:t>
      </w:r>
      <w:r w:rsidRPr="00C20799">
        <w:rPr>
          <w:rFonts w:ascii="Times New Roman" w:hAnsi="Times New Roman" w:cs="Times New Roman"/>
          <w:b/>
          <w:sz w:val="24"/>
          <w:szCs w:val="24"/>
          <w:lang w:val="sr-Cyrl-RS"/>
        </w:rPr>
        <w:t xml:space="preserve">Милице Марјановић </w:t>
      </w:r>
      <w:r w:rsidRPr="00C20799">
        <w:rPr>
          <w:rFonts w:ascii="Times New Roman" w:hAnsi="Times New Roman" w:cs="Times New Roman"/>
          <w:sz w:val="24"/>
          <w:szCs w:val="24"/>
        </w:rPr>
        <w:t>и одобрава усмена одбрана.</w:t>
      </w:r>
    </w:p>
    <w:p w14:paraId="215999FD" w14:textId="77777777" w:rsidR="00C20799" w:rsidRPr="00C20799" w:rsidRDefault="00C20799" w:rsidP="00C20799">
      <w:pPr>
        <w:pStyle w:val="Default"/>
        <w:tabs>
          <w:tab w:val="left" w:pos="90"/>
        </w:tabs>
        <w:jc w:val="both"/>
        <w:rPr>
          <w:lang w:val="sr-Cyrl-RS"/>
        </w:rPr>
      </w:pPr>
      <w:r w:rsidRPr="00C20799">
        <w:rPr>
          <w:lang w:val="sr-Cyrl-CS"/>
        </w:rPr>
        <w:t xml:space="preserve">          Универзитет је дао сагласност на предлог теме </w:t>
      </w:r>
      <w:r w:rsidRPr="00C20799">
        <w:rPr>
          <w:lang w:val="sr-Cyrl-RS"/>
        </w:rPr>
        <w:t>24.04.2018. године.</w:t>
      </w:r>
    </w:p>
    <w:p w14:paraId="550E691A" w14:textId="77777777" w:rsidR="00C20799" w:rsidRDefault="00C20799" w:rsidP="00C20799">
      <w:pPr>
        <w:pStyle w:val="ListParagraph"/>
        <w:spacing w:after="40" w:line="240" w:lineRule="auto"/>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lang w:val="sr-Cyrl-RS"/>
        </w:rPr>
        <w:t xml:space="preserve">          </w:t>
      </w:r>
      <w:r w:rsidRPr="00C20799">
        <w:rPr>
          <w:rFonts w:ascii="Times New Roman" w:hAnsi="Times New Roman" w:cs="Times New Roman"/>
          <w:sz w:val="24"/>
          <w:szCs w:val="24"/>
        </w:rPr>
        <w:t>Објављен рад:</w:t>
      </w:r>
      <w:r w:rsidRPr="00C20799">
        <w:rPr>
          <w:rFonts w:ascii="Times New Roman" w:hAnsi="Times New Roman" w:cs="Times New Roman"/>
          <w:i/>
          <w:sz w:val="24"/>
          <w:szCs w:val="24"/>
          <w:lang w:val="sr-Cyrl-RS"/>
        </w:rPr>
        <w:t xml:space="preserve"> </w:t>
      </w:r>
      <w:r w:rsidRPr="00C20799">
        <w:rPr>
          <w:rFonts w:ascii="Times New Roman" w:hAnsi="Times New Roman" w:cs="Times New Roman"/>
          <w:noProof/>
          <w:sz w:val="24"/>
          <w:szCs w:val="24"/>
          <w:lang w:val="sr-Cyrl-ME"/>
        </w:rPr>
        <w:t>Жена, супруга, мајка: Свакодневница становница Виминацијума, у: V</w:t>
      </w:r>
      <w:r w:rsidRPr="00C20799">
        <w:rPr>
          <w:rFonts w:ascii="Times New Roman" w:hAnsi="Times New Roman" w:cs="Times New Roman"/>
          <w:noProof/>
          <w:sz w:val="24"/>
          <w:szCs w:val="24"/>
          <w:lang w:val="sr-Latn-RS"/>
        </w:rPr>
        <w:t xml:space="preserve">ivere in vrbe Viminacium, </w:t>
      </w:r>
      <w:r w:rsidRPr="00C20799">
        <w:rPr>
          <w:rFonts w:ascii="Times New Roman" w:hAnsi="Times New Roman" w:cs="Times New Roman"/>
          <w:noProof/>
          <w:sz w:val="24"/>
          <w:szCs w:val="24"/>
          <w:lang w:val="sr-Cyrl-ME"/>
        </w:rPr>
        <w:t>Том 1,</w:t>
      </w:r>
      <w:r w:rsidRPr="00C20799">
        <w:rPr>
          <w:rFonts w:ascii="Times New Roman" w:hAnsi="Times New Roman" w:cs="Times New Roman"/>
          <w:noProof/>
          <w:sz w:val="24"/>
          <w:szCs w:val="24"/>
          <w:lang w:val="sr-Latn-RS"/>
        </w:rPr>
        <w:t xml:space="preserve"> Археолошки институт</w:t>
      </w:r>
      <w:r w:rsidRPr="00C20799">
        <w:rPr>
          <w:rFonts w:ascii="Times New Roman" w:hAnsi="Times New Roman" w:cs="Times New Roman"/>
          <w:noProof/>
          <w:sz w:val="24"/>
          <w:szCs w:val="24"/>
          <w:lang w:val="sr-Cyrl-RS"/>
        </w:rPr>
        <w:t>, 2022, 203</w:t>
      </w:r>
      <w:r w:rsidRPr="00C20799">
        <w:rPr>
          <w:rFonts w:ascii="Times New Roman" w:hAnsi="Times New Roman" w:cs="Times New Roman"/>
          <w:noProof/>
          <w:sz w:val="24"/>
          <w:szCs w:val="24"/>
          <w:lang w:val="sr-Cyrl-ME"/>
        </w:rPr>
        <w:t>–</w:t>
      </w:r>
      <w:r w:rsidRPr="00C20799">
        <w:rPr>
          <w:rFonts w:ascii="Times New Roman" w:hAnsi="Times New Roman" w:cs="Times New Roman"/>
          <w:noProof/>
          <w:sz w:val="24"/>
          <w:szCs w:val="24"/>
          <w:lang w:val="sr-Cyrl-RS"/>
        </w:rPr>
        <w:t>282.</w:t>
      </w:r>
    </w:p>
    <w:p w14:paraId="2CC59483" w14:textId="24E2FF69" w:rsidR="00C20799" w:rsidRPr="00C20799" w:rsidRDefault="00C20799" w:rsidP="00C20799">
      <w:pPr>
        <w:pStyle w:val="ListParagraph"/>
        <w:spacing w:after="40" w:line="240" w:lineRule="auto"/>
        <w:ind w:left="0"/>
        <w:contextualSpacing w:val="0"/>
        <w:jc w:val="both"/>
        <w:rPr>
          <w:rFonts w:ascii="Times New Roman" w:hAnsi="Times New Roman" w:cs="Times New Roman"/>
          <w:sz w:val="24"/>
          <w:szCs w:val="24"/>
          <w:lang w:val="sr-Cyrl-RS"/>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2E77C479" w14:textId="213BED45" w:rsidR="00B8733F" w:rsidRPr="00B8733F" w:rsidRDefault="00B8733F" w:rsidP="00B8733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B8733F">
        <w:rPr>
          <w:rFonts w:ascii="Times New Roman" w:hAnsi="Times New Roman" w:cs="Times New Roman"/>
          <w:sz w:val="24"/>
          <w:szCs w:val="24"/>
          <w:lang w:val="hr-HR"/>
        </w:rPr>
        <w:t xml:space="preserve">6.  </w:t>
      </w:r>
      <w:r>
        <w:rPr>
          <w:rFonts w:ascii="Times New Roman" w:hAnsi="Times New Roman" w:cs="Times New Roman"/>
          <w:sz w:val="24"/>
          <w:szCs w:val="24"/>
          <w:lang w:val="hr-HR"/>
        </w:rPr>
        <w:t xml:space="preserve">     </w:t>
      </w:r>
      <w:r w:rsidRPr="00B8733F">
        <w:rPr>
          <w:rFonts w:ascii="Times New Roman" w:hAnsi="Times New Roman" w:cs="Times New Roman"/>
          <w:sz w:val="24"/>
          <w:szCs w:val="24"/>
          <w:lang w:val="hr-HR"/>
        </w:rPr>
        <w:t xml:space="preserve"> Прихвата се Извештај комисије </w:t>
      </w:r>
      <w:r w:rsidRPr="00B8733F">
        <w:rPr>
          <w:rFonts w:ascii="Times New Roman" w:hAnsi="Times New Roman" w:cs="Times New Roman"/>
          <w:sz w:val="24"/>
          <w:szCs w:val="24"/>
        </w:rPr>
        <w:t>о</w:t>
      </w:r>
      <w:r w:rsidRPr="00B8733F">
        <w:rPr>
          <w:rFonts w:ascii="Times New Roman" w:hAnsi="Times New Roman" w:cs="Times New Roman"/>
          <w:sz w:val="24"/>
          <w:szCs w:val="24"/>
          <w:lang w:val="hr-HR"/>
        </w:rPr>
        <w:t xml:space="preserve"> докторск</w:t>
      </w:r>
      <w:r w:rsidRPr="00B8733F">
        <w:rPr>
          <w:rFonts w:ascii="Times New Roman" w:hAnsi="Times New Roman" w:cs="Times New Roman"/>
          <w:sz w:val="24"/>
          <w:szCs w:val="24"/>
        </w:rPr>
        <w:t>ој</w:t>
      </w:r>
      <w:r w:rsidRPr="00B8733F">
        <w:rPr>
          <w:rFonts w:ascii="Times New Roman" w:hAnsi="Times New Roman" w:cs="Times New Roman"/>
          <w:sz w:val="24"/>
          <w:szCs w:val="24"/>
          <w:lang w:val="hr-HR"/>
        </w:rPr>
        <w:t xml:space="preserve"> дисертациј</w:t>
      </w:r>
      <w:r w:rsidRPr="00B8733F">
        <w:rPr>
          <w:rFonts w:ascii="Times New Roman" w:hAnsi="Times New Roman" w:cs="Times New Roman"/>
          <w:sz w:val="24"/>
          <w:szCs w:val="24"/>
        </w:rPr>
        <w:t>и</w:t>
      </w:r>
      <w:r w:rsidRPr="00B8733F">
        <w:rPr>
          <w:rFonts w:ascii="Times New Roman" w:hAnsi="Times New Roman" w:cs="Times New Roman"/>
          <w:sz w:val="24"/>
          <w:szCs w:val="24"/>
          <w:lang w:val="hr-HR"/>
        </w:rPr>
        <w:t>:</w:t>
      </w:r>
      <w:r w:rsidRPr="00B8733F">
        <w:rPr>
          <w:rFonts w:ascii="Times New Roman" w:hAnsi="Times New Roman" w:cs="Times New Roman"/>
          <w:sz w:val="24"/>
          <w:szCs w:val="24"/>
        </w:rPr>
        <w:t xml:space="preserve"> </w:t>
      </w:r>
      <w:r w:rsidRPr="00B8733F">
        <w:rPr>
          <w:rFonts w:ascii="Times New Roman" w:hAnsi="Times New Roman" w:cs="Times New Roman"/>
          <w:sz w:val="24"/>
          <w:szCs w:val="24"/>
          <w:lang w:val="sr-Cyrl-RS"/>
        </w:rPr>
        <w:t xml:space="preserve">ЗАДАРСКА ГРУПА И ЊЕНО ДЕЛОВАЊЕ 1947-1951, докторанткиње </w:t>
      </w:r>
      <w:r w:rsidRPr="00B8733F">
        <w:rPr>
          <w:rFonts w:ascii="Times New Roman" w:hAnsi="Times New Roman" w:cs="Times New Roman"/>
          <w:b/>
          <w:sz w:val="24"/>
          <w:szCs w:val="24"/>
          <w:lang w:val="sr-Cyrl-RS"/>
        </w:rPr>
        <w:t xml:space="preserve">Наташе Радосављевић Кузмановић </w:t>
      </w:r>
      <w:r w:rsidRPr="00B8733F">
        <w:rPr>
          <w:rFonts w:ascii="Times New Roman" w:hAnsi="Times New Roman" w:cs="Times New Roman"/>
          <w:sz w:val="24"/>
          <w:szCs w:val="24"/>
        </w:rPr>
        <w:t>и одобрава усмена одбрана.</w:t>
      </w:r>
    </w:p>
    <w:p w14:paraId="43B91DF7" w14:textId="77777777" w:rsidR="00B8733F" w:rsidRPr="00B8733F" w:rsidRDefault="00B8733F" w:rsidP="00B8733F">
      <w:pPr>
        <w:pStyle w:val="Default"/>
        <w:tabs>
          <w:tab w:val="left" w:pos="90"/>
        </w:tabs>
        <w:jc w:val="both"/>
        <w:rPr>
          <w:lang w:val="sr-Cyrl-RS"/>
        </w:rPr>
      </w:pPr>
      <w:r w:rsidRPr="00B8733F">
        <w:rPr>
          <w:lang w:val="sr-Cyrl-CS"/>
        </w:rPr>
        <w:t xml:space="preserve">          Универзитет је дао сагласност на предлог теме </w:t>
      </w:r>
      <w:r w:rsidRPr="00B8733F">
        <w:rPr>
          <w:lang w:val="sr-Cyrl-RS"/>
        </w:rPr>
        <w:t>26.04.2022. године.</w:t>
      </w:r>
    </w:p>
    <w:p w14:paraId="70D74AA8" w14:textId="77777777" w:rsidR="00B8733F" w:rsidRDefault="00B8733F" w:rsidP="00B8733F">
      <w:pPr>
        <w:pStyle w:val="ListParagraph"/>
        <w:spacing w:after="40" w:line="240" w:lineRule="auto"/>
        <w:ind w:left="0"/>
        <w:contextualSpacing w:val="0"/>
        <w:jc w:val="both"/>
        <w:rPr>
          <w:rFonts w:ascii="Times New Roman" w:hAnsi="Times New Roman" w:cs="Times New Roman"/>
          <w:sz w:val="24"/>
          <w:szCs w:val="24"/>
        </w:rPr>
      </w:pP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Објављен рад:</w:t>
      </w:r>
      <w:r w:rsidRPr="00B8733F">
        <w:rPr>
          <w:rFonts w:ascii="Times New Roman" w:hAnsi="Times New Roman" w:cs="Times New Roman"/>
          <w:i/>
          <w:sz w:val="24"/>
          <w:szCs w:val="24"/>
          <w:lang w:val="sr-Cyrl-RS"/>
        </w:rPr>
        <w:t xml:space="preserve"> </w:t>
      </w:r>
      <w:r w:rsidRPr="00B8733F">
        <w:rPr>
          <w:rFonts w:ascii="Times New Roman" w:hAnsi="Times New Roman" w:cs="Times New Roman"/>
          <w:sz w:val="24"/>
          <w:szCs w:val="24"/>
          <w:lang w:val="sr-Cyrl-RS"/>
        </w:rPr>
        <w:t>Настајање Задарске групе: узроци и последице у:</w:t>
      </w:r>
      <w:r w:rsidRPr="00B8733F">
        <w:rPr>
          <w:rFonts w:ascii="Times New Roman" w:hAnsi="Times New Roman" w:cs="Times New Roman"/>
          <w:iCs/>
          <w:color w:val="000000"/>
          <w:sz w:val="24"/>
          <w:szCs w:val="24"/>
          <w:lang w:val="sr-Cyrl-RS"/>
        </w:rPr>
        <w:t xml:space="preserve"> Полемички аспекти српског модернизма после 1945. са посебним освртом на деловање чланова Задарске групе,</w:t>
      </w:r>
      <w:r w:rsidRPr="00B8733F">
        <w:rPr>
          <w:rFonts w:ascii="Times New Roman" w:hAnsi="Times New Roman" w:cs="Times New Roman"/>
          <w:color w:val="000000"/>
          <w:sz w:val="24"/>
          <w:szCs w:val="24"/>
          <w:lang w:val="sr-Cyrl-RS"/>
        </w:rPr>
        <w:t xml:space="preserve"> САНУ, Београд, 2024</w:t>
      </w:r>
      <w:r w:rsidRPr="00B8733F">
        <w:rPr>
          <w:rFonts w:ascii="Times New Roman" w:hAnsi="Times New Roman" w:cs="Times New Roman"/>
          <w:sz w:val="24"/>
          <w:szCs w:val="24"/>
          <w:lang w:val="sr-Cyrl-RS"/>
        </w:rPr>
        <w:t>.</w:t>
      </w:r>
    </w:p>
    <w:p w14:paraId="51E36E23" w14:textId="0E5814EE" w:rsidR="00B8733F" w:rsidRPr="00C20799" w:rsidRDefault="00B8733F" w:rsidP="00B8733F">
      <w:pPr>
        <w:pStyle w:val="ListParagraph"/>
        <w:spacing w:after="40" w:line="240" w:lineRule="auto"/>
        <w:ind w:left="0"/>
        <w:contextualSpacing w:val="0"/>
        <w:jc w:val="both"/>
        <w:rPr>
          <w:rFonts w:ascii="Times New Roman" w:hAnsi="Times New Roman" w:cs="Times New Roman"/>
          <w:sz w:val="24"/>
          <w:szCs w:val="24"/>
          <w:lang w:val="sr-Cyrl-RS"/>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45FEAD99" w14:textId="77777777" w:rsidR="00B8733F" w:rsidRPr="00B8733F" w:rsidRDefault="00B8733F" w:rsidP="00B8733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B8733F">
        <w:rPr>
          <w:rFonts w:ascii="Times New Roman" w:hAnsi="Times New Roman" w:cs="Times New Roman"/>
          <w:sz w:val="24"/>
          <w:szCs w:val="24"/>
          <w:lang w:val="hr-HR"/>
        </w:rPr>
        <w:t xml:space="preserve">7.   Прихвата се Извештај комисије </w:t>
      </w:r>
      <w:r w:rsidRPr="00B8733F">
        <w:rPr>
          <w:rFonts w:ascii="Times New Roman" w:hAnsi="Times New Roman" w:cs="Times New Roman"/>
          <w:sz w:val="24"/>
          <w:szCs w:val="24"/>
        </w:rPr>
        <w:t>о</w:t>
      </w:r>
      <w:r w:rsidRPr="00B8733F">
        <w:rPr>
          <w:rFonts w:ascii="Times New Roman" w:hAnsi="Times New Roman" w:cs="Times New Roman"/>
          <w:sz w:val="24"/>
          <w:szCs w:val="24"/>
          <w:lang w:val="hr-HR"/>
        </w:rPr>
        <w:t xml:space="preserve"> докторск</w:t>
      </w:r>
      <w:r w:rsidRPr="00B8733F">
        <w:rPr>
          <w:rFonts w:ascii="Times New Roman" w:hAnsi="Times New Roman" w:cs="Times New Roman"/>
          <w:sz w:val="24"/>
          <w:szCs w:val="24"/>
        </w:rPr>
        <w:t>ој</w:t>
      </w:r>
      <w:r w:rsidRPr="00B8733F">
        <w:rPr>
          <w:rFonts w:ascii="Times New Roman" w:hAnsi="Times New Roman" w:cs="Times New Roman"/>
          <w:sz w:val="24"/>
          <w:szCs w:val="24"/>
          <w:lang w:val="hr-HR"/>
        </w:rPr>
        <w:t xml:space="preserve"> дисертациј</w:t>
      </w:r>
      <w:r w:rsidRPr="00B8733F">
        <w:rPr>
          <w:rFonts w:ascii="Times New Roman" w:hAnsi="Times New Roman" w:cs="Times New Roman"/>
          <w:sz w:val="24"/>
          <w:szCs w:val="24"/>
        </w:rPr>
        <w:t>и</w:t>
      </w:r>
      <w:r w:rsidRPr="00B8733F">
        <w:rPr>
          <w:rFonts w:ascii="Times New Roman" w:hAnsi="Times New Roman" w:cs="Times New Roman"/>
          <w:sz w:val="24"/>
          <w:szCs w:val="24"/>
          <w:lang w:val="hr-HR"/>
        </w:rPr>
        <w:t>:</w:t>
      </w:r>
      <w:r w:rsidRPr="00B8733F">
        <w:rPr>
          <w:rFonts w:ascii="Times New Roman" w:hAnsi="Times New Roman" w:cs="Times New Roman"/>
          <w:sz w:val="24"/>
          <w:szCs w:val="24"/>
        </w:rPr>
        <w:t xml:space="preserve"> </w:t>
      </w:r>
      <w:r w:rsidRPr="00B8733F">
        <w:rPr>
          <w:rFonts w:ascii="Times New Roman" w:hAnsi="Times New Roman" w:cs="Times New Roman"/>
          <w:iCs/>
          <w:sz w:val="24"/>
          <w:szCs w:val="24"/>
          <w:shd w:val="clear" w:color="auto" w:fill="FFFFFF"/>
          <w:lang w:val="sr-Cyrl-CS"/>
        </w:rPr>
        <w:t xml:space="preserve">ИСХРАНА И СНАБДЕВАЊЕ МЕСОМ РИМСКЕ ВОЈСКЕ НА ДУНАВСКОМ ЛИМЕСУ. СТУДИЈА СЛУЧАЈА УТВРЂЕЊА НА ЛОКАЛИТЕТУ </w:t>
      </w:r>
      <w:r w:rsidRPr="00B8733F">
        <w:rPr>
          <w:rFonts w:ascii="Times New Roman" w:hAnsi="Times New Roman" w:cs="Times New Roman"/>
          <w:iCs/>
          <w:sz w:val="24"/>
          <w:szCs w:val="24"/>
          <w:shd w:val="clear" w:color="auto" w:fill="FFFFFF"/>
          <w:lang w:val="sr-Cyrl-RS"/>
        </w:rPr>
        <w:t>ДИАНА</w:t>
      </w:r>
      <w:r w:rsidRPr="00B8733F">
        <w:rPr>
          <w:rFonts w:ascii="Times New Roman" w:hAnsi="Times New Roman" w:cs="Times New Roman"/>
          <w:iCs/>
          <w:sz w:val="24"/>
          <w:szCs w:val="24"/>
          <w:shd w:val="clear" w:color="auto" w:fill="FFFFFF"/>
          <w:lang w:val="sr-Cyrl-CS"/>
        </w:rPr>
        <w:t xml:space="preserve"> – КАРАТАШ</w:t>
      </w:r>
      <w:r w:rsidRPr="00B8733F">
        <w:rPr>
          <w:rFonts w:ascii="Times New Roman" w:hAnsi="Times New Roman" w:cs="Times New Roman"/>
          <w:sz w:val="24"/>
          <w:szCs w:val="24"/>
          <w:lang w:val="sr-Cyrl-RS"/>
        </w:rPr>
        <w:t xml:space="preserve">, докторанда </w:t>
      </w:r>
      <w:r w:rsidRPr="00B8733F">
        <w:rPr>
          <w:rFonts w:ascii="Times New Roman" w:hAnsi="Times New Roman" w:cs="Times New Roman"/>
          <w:b/>
          <w:sz w:val="24"/>
          <w:szCs w:val="24"/>
          <w:lang w:val="sr-Cyrl-RS"/>
        </w:rPr>
        <w:t xml:space="preserve">Димитрија Марковића </w:t>
      </w:r>
      <w:r w:rsidRPr="00B8733F">
        <w:rPr>
          <w:rFonts w:ascii="Times New Roman" w:hAnsi="Times New Roman" w:cs="Times New Roman"/>
          <w:sz w:val="24"/>
          <w:szCs w:val="24"/>
        </w:rPr>
        <w:t>и одобрава усмена одбрана.</w:t>
      </w:r>
    </w:p>
    <w:p w14:paraId="5656A883" w14:textId="77777777" w:rsidR="00B8733F" w:rsidRPr="00B8733F" w:rsidRDefault="00B8733F" w:rsidP="00B8733F">
      <w:pPr>
        <w:pStyle w:val="Default"/>
        <w:tabs>
          <w:tab w:val="left" w:pos="90"/>
        </w:tabs>
        <w:jc w:val="both"/>
        <w:rPr>
          <w:lang w:val="sr-Cyrl-RS"/>
        </w:rPr>
      </w:pPr>
      <w:r w:rsidRPr="00B8733F">
        <w:rPr>
          <w:lang w:val="sr-Cyrl-CS"/>
        </w:rPr>
        <w:t xml:space="preserve">          Универзитет је дао сагласност на предлог теме </w:t>
      </w:r>
      <w:r w:rsidRPr="00B8733F">
        <w:rPr>
          <w:lang w:val="sr-Cyrl-RS"/>
        </w:rPr>
        <w:t>25.01.2022. године.</w:t>
      </w:r>
    </w:p>
    <w:p w14:paraId="28090CC2" w14:textId="77777777" w:rsidR="00B8733F" w:rsidRDefault="00B8733F" w:rsidP="00B8733F">
      <w:pPr>
        <w:pStyle w:val="ListParagraph"/>
        <w:spacing w:after="40" w:line="240" w:lineRule="auto"/>
        <w:ind w:left="0"/>
        <w:contextualSpacing w:val="0"/>
        <w:jc w:val="both"/>
        <w:rPr>
          <w:rFonts w:ascii="Times New Roman" w:hAnsi="Times New Roman" w:cs="Times New Roman"/>
          <w:sz w:val="24"/>
          <w:szCs w:val="24"/>
        </w:rPr>
      </w:pP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Објављен рад:</w:t>
      </w:r>
      <w:r w:rsidRPr="00B8733F">
        <w:rPr>
          <w:rFonts w:ascii="Times New Roman" w:hAnsi="Times New Roman" w:cs="Times New Roman"/>
          <w:i/>
          <w:sz w:val="24"/>
          <w:szCs w:val="24"/>
          <w:lang w:val="sr-Cyrl-RS"/>
        </w:rPr>
        <w:t xml:space="preserve"> </w:t>
      </w:r>
      <w:r w:rsidRPr="00B8733F">
        <w:rPr>
          <w:rFonts w:ascii="Times New Roman" w:hAnsi="Times New Roman" w:cs="Times New Roman"/>
          <w:color w:val="000000"/>
          <w:sz w:val="24"/>
          <w:szCs w:val="24"/>
          <w:shd w:val="clear" w:color="auto" w:fill="FFFFFF"/>
        </w:rPr>
        <w:t>Case of the Wounded Beast: a Red Deer Tibia with Projectile Trauma from Viminacium</w:t>
      </w:r>
      <w:r w:rsidRPr="00B8733F">
        <w:rPr>
          <w:rFonts w:ascii="Times New Roman" w:hAnsi="Times New Roman" w:cs="Times New Roman"/>
          <w:color w:val="000000"/>
          <w:sz w:val="24"/>
          <w:szCs w:val="24"/>
          <w:shd w:val="clear" w:color="auto" w:fill="FFFFFF"/>
          <w:lang w:val="sr-Cyrl-RS"/>
        </w:rPr>
        <w:t>,</w:t>
      </w:r>
      <w:r w:rsidRPr="00B8733F">
        <w:rPr>
          <w:rFonts w:ascii="Times New Roman" w:hAnsi="Times New Roman" w:cs="Times New Roman"/>
          <w:color w:val="000000"/>
          <w:sz w:val="24"/>
          <w:szCs w:val="24"/>
          <w:shd w:val="clear" w:color="auto" w:fill="FFFFFF"/>
        </w:rPr>
        <w:t> </w:t>
      </w:r>
      <w:r w:rsidRPr="00B8733F">
        <w:rPr>
          <w:rFonts w:ascii="Times New Roman" w:hAnsi="Times New Roman" w:cs="Times New Roman"/>
          <w:iCs/>
          <w:color w:val="000000"/>
          <w:sz w:val="24"/>
          <w:szCs w:val="24"/>
          <w:shd w:val="clear" w:color="auto" w:fill="FFFFFF"/>
        </w:rPr>
        <w:t>Archaeologia Bulgarica</w:t>
      </w:r>
      <w:r w:rsidRPr="00B8733F">
        <w:rPr>
          <w:rFonts w:ascii="Times New Roman" w:hAnsi="Times New Roman" w:cs="Times New Roman"/>
          <w:color w:val="000000"/>
          <w:sz w:val="24"/>
          <w:szCs w:val="24"/>
          <w:shd w:val="clear" w:color="auto" w:fill="FFFFFF"/>
        </w:rPr>
        <w:t>, </w:t>
      </w:r>
      <w:r w:rsidRPr="00B8733F">
        <w:rPr>
          <w:rFonts w:ascii="Times New Roman" w:hAnsi="Times New Roman" w:cs="Times New Roman"/>
          <w:iCs/>
          <w:color w:val="000000"/>
          <w:sz w:val="24"/>
          <w:szCs w:val="24"/>
          <w:shd w:val="clear" w:color="auto" w:fill="FFFFFF"/>
        </w:rPr>
        <w:t>27</w:t>
      </w:r>
      <w:r w:rsidRPr="00B8733F">
        <w:rPr>
          <w:rFonts w:ascii="Times New Roman" w:hAnsi="Times New Roman" w:cs="Times New Roman"/>
          <w:color w:val="000000"/>
          <w:sz w:val="24"/>
          <w:szCs w:val="24"/>
          <w:shd w:val="clear" w:color="auto" w:fill="FFFFFF"/>
        </w:rPr>
        <w:t xml:space="preserve">(1), </w:t>
      </w:r>
      <w:r w:rsidRPr="00B8733F">
        <w:rPr>
          <w:rFonts w:ascii="Times New Roman" w:hAnsi="Times New Roman" w:cs="Times New Roman"/>
          <w:color w:val="000000"/>
          <w:sz w:val="24"/>
          <w:szCs w:val="24"/>
          <w:shd w:val="clear" w:color="auto" w:fill="FFFFFF"/>
          <w:lang w:val="sr-Cyrl-RS"/>
        </w:rPr>
        <w:t xml:space="preserve">(2023), </w:t>
      </w:r>
      <w:r w:rsidRPr="00B8733F">
        <w:rPr>
          <w:rFonts w:ascii="Times New Roman" w:hAnsi="Times New Roman" w:cs="Times New Roman"/>
          <w:color w:val="000000"/>
          <w:sz w:val="24"/>
          <w:szCs w:val="24"/>
          <w:shd w:val="clear" w:color="auto" w:fill="FFFFFF"/>
        </w:rPr>
        <w:t>37-</w:t>
      </w:r>
      <w:r w:rsidRPr="00B8733F">
        <w:rPr>
          <w:rFonts w:ascii="Times New Roman" w:hAnsi="Times New Roman" w:cs="Times New Roman"/>
          <w:color w:val="000000"/>
          <w:sz w:val="24"/>
          <w:szCs w:val="24"/>
          <w:shd w:val="clear" w:color="auto" w:fill="FFFFFF"/>
          <w:lang w:val="sr-Cyrl-RS"/>
        </w:rPr>
        <w:t>47.</w:t>
      </w:r>
    </w:p>
    <w:p w14:paraId="70179B7C" w14:textId="7E3B27CB" w:rsidR="00B8733F" w:rsidRPr="00B8733F" w:rsidRDefault="00B8733F" w:rsidP="00B8733F">
      <w:pPr>
        <w:pStyle w:val="ListParagraph"/>
        <w:spacing w:after="40" w:line="240" w:lineRule="auto"/>
        <w:ind w:left="0"/>
        <w:contextualSpacing w:val="0"/>
        <w:jc w:val="both"/>
        <w:rPr>
          <w:rFonts w:ascii="Times New Roman" w:hAnsi="Times New Roman" w:cs="Times New Roman"/>
          <w:sz w:val="24"/>
          <w:szCs w:val="24"/>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3D9431E1" w14:textId="6D1CFD49" w:rsidR="00B8733F" w:rsidRPr="00B8733F" w:rsidRDefault="00B8733F" w:rsidP="00B8733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B8733F">
        <w:rPr>
          <w:rFonts w:ascii="Times New Roman" w:hAnsi="Times New Roman" w:cs="Times New Roman"/>
          <w:sz w:val="24"/>
          <w:szCs w:val="24"/>
          <w:lang w:val="hr-HR"/>
        </w:rPr>
        <w:t xml:space="preserve">8.   </w:t>
      </w:r>
      <w:r>
        <w:rPr>
          <w:rFonts w:ascii="Times New Roman" w:hAnsi="Times New Roman" w:cs="Times New Roman"/>
          <w:sz w:val="24"/>
          <w:szCs w:val="24"/>
          <w:lang w:val="hr-HR"/>
        </w:rPr>
        <w:t xml:space="preserve">    </w:t>
      </w:r>
      <w:r w:rsidRPr="00B8733F">
        <w:rPr>
          <w:rFonts w:ascii="Times New Roman" w:hAnsi="Times New Roman" w:cs="Times New Roman"/>
          <w:sz w:val="24"/>
          <w:szCs w:val="24"/>
          <w:lang w:val="hr-HR"/>
        </w:rPr>
        <w:t xml:space="preserve">Прихвата се Извештај комисије </w:t>
      </w:r>
      <w:r w:rsidRPr="00B8733F">
        <w:rPr>
          <w:rFonts w:ascii="Times New Roman" w:hAnsi="Times New Roman" w:cs="Times New Roman"/>
          <w:sz w:val="24"/>
          <w:szCs w:val="24"/>
        </w:rPr>
        <w:t>о</w:t>
      </w:r>
      <w:r w:rsidRPr="00B8733F">
        <w:rPr>
          <w:rFonts w:ascii="Times New Roman" w:hAnsi="Times New Roman" w:cs="Times New Roman"/>
          <w:sz w:val="24"/>
          <w:szCs w:val="24"/>
          <w:lang w:val="hr-HR"/>
        </w:rPr>
        <w:t xml:space="preserve"> докторск</w:t>
      </w:r>
      <w:r w:rsidRPr="00B8733F">
        <w:rPr>
          <w:rFonts w:ascii="Times New Roman" w:hAnsi="Times New Roman" w:cs="Times New Roman"/>
          <w:sz w:val="24"/>
          <w:szCs w:val="24"/>
        </w:rPr>
        <w:t>ој</w:t>
      </w:r>
      <w:r w:rsidRPr="00B8733F">
        <w:rPr>
          <w:rFonts w:ascii="Times New Roman" w:hAnsi="Times New Roman" w:cs="Times New Roman"/>
          <w:sz w:val="24"/>
          <w:szCs w:val="24"/>
          <w:lang w:val="hr-HR"/>
        </w:rPr>
        <w:t xml:space="preserve"> дисертациј</w:t>
      </w:r>
      <w:r w:rsidRPr="00B8733F">
        <w:rPr>
          <w:rFonts w:ascii="Times New Roman" w:hAnsi="Times New Roman" w:cs="Times New Roman"/>
          <w:sz w:val="24"/>
          <w:szCs w:val="24"/>
        </w:rPr>
        <w:t>и</w:t>
      </w:r>
      <w:r w:rsidRPr="00B8733F">
        <w:rPr>
          <w:rFonts w:ascii="Times New Roman" w:hAnsi="Times New Roman" w:cs="Times New Roman"/>
          <w:sz w:val="24"/>
          <w:szCs w:val="24"/>
          <w:lang w:val="hr-HR"/>
        </w:rPr>
        <w:t>:</w:t>
      </w:r>
      <w:r w:rsidRPr="00B8733F">
        <w:rPr>
          <w:rFonts w:ascii="Times New Roman" w:hAnsi="Times New Roman" w:cs="Times New Roman"/>
          <w:sz w:val="24"/>
          <w:szCs w:val="24"/>
        </w:rPr>
        <w:t xml:space="preserve"> УТИЦАЈ ОПАЖЕНЕ СЛИЧНОСТИ ЉУДИ И ЖИВОТИЊА НА МЕЂУГРУПНЕ ОДНОСЕ</w:t>
      </w:r>
      <w:r w:rsidRPr="00B8733F">
        <w:rPr>
          <w:rFonts w:ascii="Times New Roman" w:hAnsi="Times New Roman" w:cs="Times New Roman"/>
          <w:sz w:val="24"/>
          <w:szCs w:val="24"/>
          <w:lang w:val="sr-Cyrl-RS"/>
        </w:rPr>
        <w:t xml:space="preserve">, докторанткиње </w:t>
      </w:r>
      <w:r w:rsidRPr="00B8733F">
        <w:rPr>
          <w:rFonts w:ascii="Times New Roman" w:hAnsi="Times New Roman" w:cs="Times New Roman"/>
          <w:b/>
          <w:sz w:val="24"/>
          <w:szCs w:val="24"/>
          <w:lang w:val="sr-Cyrl-RS"/>
        </w:rPr>
        <w:t xml:space="preserve">Анастасије Буџак </w:t>
      </w:r>
      <w:r w:rsidRPr="00B8733F">
        <w:rPr>
          <w:rFonts w:ascii="Times New Roman" w:hAnsi="Times New Roman" w:cs="Times New Roman"/>
          <w:sz w:val="24"/>
          <w:szCs w:val="24"/>
        </w:rPr>
        <w:t>и одобрава усмена одбрана.</w:t>
      </w:r>
    </w:p>
    <w:p w14:paraId="794A5B81" w14:textId="77777777" w:rsidR="00B8733F" w:rsidRPr="00B8733F" w:rsidRDefault="00B8733F" w:rsidP="00B8733F">
      <w:pPr>
        <w:pStyle w:val="Default"/>
        <w:tabs>
          <w:tab w:val="left" w:pos="90"/>
        </w:tabs>
        <w:jc w:val="both"/>
        <w:rPr>
          <w:lang w:val="sr-Cyrl-RS"/>
        </w:rPr>
      </w:pPr>
      <w:r w:rsidRPr="00B8733F">
        <w:rPr>
          <w:lang w:val="sr-Cyrl-CS"/>
        </w:rPr>
        <w:t xml:space="preserve">          Универзитет је дао сагласност на предлог теме </w:t>
      </w:r>
      <w:r w:rsidRPr="00B8733F">
        <w:rPr>
          <w:lang w:val="sr-Cyrl-RS"/>
        </w:rPr>
        <w:t>28.11.2023. године.</w:t>
      </w:r>
    </w:p>
    <w:p w14:paraId="78EE418C" w14:textId="77777777" w:rsidR="00B8733F" w:rsidRDefault="00B8733F" w:rsidP="00B8733F">
      <w:pPr>
        <w:pStyle w:val="ListParagraph"/>
        <w:spacing w:after="40" w:line="240" w:lineRule="auto"/>
        <w:ind w:left="0"/>
        <w:contextualSpacing w:val="0"/>
        <w:jc w:val="both"/>
        <w:rPr>
          <w:rFonts w:ascii="Times New Roman" w:hAnsi="Times New Roman" w:cs="Times New Roman"/>
          <w:sz w:val="24"/>
          <w:szCs w:val="24"/>
        </w:rPr>
      </w:pP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Објављен рад:</w:t>
      </w:r>
      <w:r w:rsidRPr="00B8733F">
        <w:rPr>
          <w:rFonts w:ascii="Times New Roman" w:hAnsi="Times New Roman" w:cs="Times New Roman"/>
          <w:i/>
          <w:sz w:val="24"/>
          <w:szCs w:val="24"/>
          <w:lang w:val="sr-Cyrl-RS"/>
        </w:rPr>
        <w:t xml:space="preserve"> </w:t>
      </w:r>
      <w:r w:rsidRPr="00B8733F">
        <w:rPr>
          <w:rFonts w:ascii="Times New Roman" w:hAnsi="Times New Roman" w:cs="Times New Roman"/>
          <w:sz w:val="24"/>
          <w:szCs w:val="24"/>
        </w:rPr>
        <w:t>Alternative Ways to Mental Health: Exploring Psychological Determinants of Preference for CAM Treatments, Studia Psychologica, 64 (1), 118-135.</w:t>
      </w:r>
    </w:p>
    <w:p w14:paraId="01A81594" w14:textId="67558D6B" w:rsidR="00B8733F" w:rsidRPr="00B8733F" w:rsidRDefault="00B8733F" w:rsidP="00B8733F">
      <w:pPr>
        <w:pStyle w:val="ListParagraph"/>
        <w:spacing w:after="0" w:line="240" w:lineRule="auto"/>
        <w:ind w:left="0"/>
        <w:contextualSpacing w:val="0"/>
        <w:jc w:val="both"/>
        <w:rPr>
          <w:rFonts w:ascii="Times New Roman" w:hAnsi="Times New Roman" w:cs="Times New Roman"/>
          <w:sz w:val="24"/>
          <w:szCs w:val="24"/>
          <w:lang w:val="sr-Cyrl-RS"/>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7AF75684" w14:textId="25553F75" w:rsidR="00B8733F" w:rsidRPr="00B8733F" w:rsidRDefault="00D35A69" w:rsidP="00B8733F">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sr-Cyrl-RS"/>
        </w:rPr>
        <w:lastRenderedPageBreak/>
        <w:t>9</w:t>
      </w:r>
      <w:r w:rsidR="00B8733F" w:rsidRPr="00B8733F">
        <w:rPr>
          <w:rFonts w:ascii="Times New Roman" w:hAnsi="Times New Roman" w:cs="Times New Roman"/>
          <w:sz w:val="24"/>
          <w:szCs w:val="24"/>
          <w:lang w:val="hr-HR"/>
        </w:rPr>
        <w:t xml:space="preserve">.   </w:t>
      </w:r>
      <w:r w:rsidR="00B8733F">
        <w:rPr>
          <w:rFonts w:ascii="Times New Roman" w:hAnsi="Times New Roman" w:cs="Times New Roman"/>
          <w:sz w:val="24"/>
          <w:szCs w:val="24"/>
          <w:lang w:val="hr-HR"/>
        </w:rPr>
        <w:t xml:space="preserve"> </w:t>
      </w:r>
      <w:r w:rsidR="00B8733F" w:rsidRPr="00B8733F">
        <w:rPr>
          <w:rFonts w:ascii="Times New Roman" w:hAnsi="Times New Roman" w:cs="Times New Roman"/>
          <w:sz w:val="24"/>
          <w:szCs w:val="24"/>
          <w:lang w:val="hr-HR"/>
        </w:rPr>
        <w:t xml:space="preserve">Прихвата се Извештај комисије </w:t>
      </w:r>
      <w:r w:rsidR="00B8733F" w:rsidRPr="00B8733F">
        <w:rPr>
          <w:rFonts w:ascii="Times New Roman" w:hAnsi="Times New Roman" w:cs="Times New Roman"/>
          <w:sz w:val="24"/>
          <w:szCs w:val="24"/>
        </w:rPr>
        <w:t>о</w:t>
      </w:r>
      <w:r w:rsidR="00B8733F" w:rsidRPr="00B8733F">
        <w:rPr>
          <w:rFonts w:ascii="Times New Roman" w:hAnsi="Times New Roman" w:cs="Times New Roman"/>
          <w:sz w:val="24"/>
          <w:szCs w:val="24"/>
          <w:lang w:val="hr-HR"/>
        </w:rPr>
        <w:t xml:space="preserve"> докторск</w:t>
      </w:r>
      <w:r w:rsidR="00B8733F" w:rsidRPr="00B8733F">
        <w:rPr>
          <w:rFonts w:ascii="Times New Roman" w:hAnsi="Times New Roman" w:cs="Times New Roman"/>
          <w:sz w:val="24"/>
          <w:szCs w:val="24"/>
        </w:rPr>
        <w:t>ој</w:t>
      </w:r>
      <w:r w:rsidR="00B8733F" w:rsidRPr="00B8733F">
        <w:rPr>
          <w:rFonts w:ascii="Times New Roman" w:hAnsi="Times New Roman" w:cs="Times New Roman"/>
          <w:sz w:val="24"/>
          <w:szCs w:val="24"/>
          <w:lang w:val="hr-HR"/>
        </w:rPr>
        <w:t xml:space="preserve"> дисертациј</w:t>
      </w:r>
      <w:r w:rsidR="00B8733F" w:rsidRPr="00B8733F">
        <w:rPr>
          <w:rFonts w:ascii="Times New Roman" w:hAnsi="Times New Roman" w:cs="Times New Roman"/>
          <w:sz w:val="24"/>
          <w:szCs w:val="24"/>
        </w:rPr>
        <w:t>и</w:t>
      </w:r>
      <w:r w:rsidR="00B8733F" w:rsidRPr="00B8733F">
        <w:rPr>
          <w:rFonts w:ascii="Times New Roman" w:hAnsi="Times New Roman" w:cs="Times New Roman"/>
          <w:spacing w:val="20"/>
          <w:sz w:val="24"/>
          <w:szCs w:val="24"/>
          <w:lang w:val="ru-RU"/>
        </w:rPr>
        <w:t xml:space="preserve"> РИМСКА РЕЛИГИЈА КАО</w:t>
      </w:r>
      <w:r w:rsidR="00B8733F">
        <w:rPr>
          <w:rFonts w:ascii="Times New Roman" w:hAnsi="Times New Roman" w:cs="Times New Roman"/>
          <w:spacing w:val="20"/>
          <w:sz w:val="24"/>
          <w:szCs w:val="24"/>
          <w:lang w:val="sr-Latn-RS"/>
        </w:rPr>
        <w:t xml:space="preserve"> </w:t>
      </w:r>
      <w:r w:rsidR="00B8733F" w:rsidRPr="00B8733F">
        <w:rPr>
          <w:rFonts w:ascii="Times New Roman" w:hAnsi="Times New Roman" w:cs="Times New Roman"/>
          <w:spacing w:val="20"/>
          <w:sz w:val="24"/>
          <w:szCs w:val="24"/>
          <w:lang w:val="ru-RU"/>
        </w:rPr>
        <w:t>АРГУМЕНТАТИВНО СРЕДСТВО У ЦИЦЕРОНОВОМ БЕСЕДНИШТВУ</w:t>
      </w:r>
      <w:r w:rsidR="00B8733F" w:rsidRPr="00B8733F">
        <w:rPr>
          <w:rFonts w:ascii="Times New Roman" w:hAnsi="Times New Roman" w:cs="Times New Roman"/>
          <w:sz w:val="24"/>
          <w:szCs w:val="24"/>
          <w:lang w:val="sr-Cyrl-RS"/>
        </w:rPr>
        <w:t xml:space="preserve">, докторанткиње </w:t>
      </w:r>
      <w:r w:rsidR="00B8733F" w:rsidRPr="00B8733F">
        <w:rPr>
          <w:rFonts w:ascii="Times New Roman" w:hAnsi="Times New Roman" w:cs="Times New Roman"/>
          <w:b/>
          <w:sz w:val="24"/>
          <w:szCs w:val="24"/>
          <w:lang w:val="sr-Cyrl-RS"/>
        </w:rPr>
        <w:t xml:space="preserve">Ане Шуменковић </w:t>
      </w:r>
      <w:r w:rsidR="00B8733F" w:rsidRPr="00B8733F">
        <w:rPr>
          <w:rFonts w:ascii="Times New Roman" w:hAnsi="Times New Roman" w:cs="Times New Roman"/>
          <w:sz w:val="24"/>
          <w:szCs w:val="24"/>
        </w:rPr>
        <w:t>и одобрава усмена одбрана.</w:t>
      </w:r>
    </w:p>
    <w:p w14:paraId="7DBF07A7" w14:textId="77777777" w:rsidR="00B8733F" w:rsidRPr="00B8733F" w:rsidRDefault="00B8733F" w:rsidP="00B8733F">
      <w:pPr>
        <w:pStyle w:val="Default"/>
        <w:tabs>
          <w:tab w:val="left" w:pos="90"/>
        </w:tabs>
        <w:jc w:val="both"/>
        <w:rPr>
          <w:lang w:val="sr-Cyrl-RS"/>
        </w:rPr>
      </w:pPr>
      <w:r w:rsidRPr="00B8733F">
        <w:rPr>
          <w:lang w:val="sr-Cyrl-CS"/>
        </w:rPr>
        <w:t xml:space="preserve">          Универзитет је дао сагласност на предлог теме </w:t>
      </w:r>
      <w:r w:rsidRPr="00B8733F">
        <w:rPr>
          <w:lang w:val="sr-Cyrl-RS"/>
        </w:rPr>
        <w:t>05.05.2020. године.</w:t>
      </w:r>
    </w:p>
    <w:p w14:paraId="6E282996" w14:textId="77777777" w:rsidR="00B8733F" w:rsidRDefault="00B8733F" w:rsidP="00B8733F">
      <w:pPr>
        <w:pStyle w:val="ListParagraph"/>
        <w:spacing w:after="40" w:line="240" w:lineRule="auto"/>
        <w:ind w:left="0"/>
        <w:contextualSpacing w:val="0"/>
        <w:jc w:val="both"/>
        <w:rPr>
          <w:rFonts w:ascii="Times New Roman" w:hAnsi="Times New Roman" w:cs="Times New Roman"/>
          <w:sz w:val="24"/>
          <w:szCs w:val="24"/>
        </w:rPr>
      </w:pP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Објављен рад:</w:t>
      </w:r>
      <w:r w:rsidRPr="00B8733F">
        <w:rPr>
          <w:rFonts w:ascii="Times New Roman" w:hAnsi="Times New Roman" w:cs="Times New Roman"/>
          <w:i/>
          <w:sz w:val="24"/>
          <w:szCs w:val="24"/>
          <w:lang w:val="sr-Cyrl-RS"/>
        </w:rPr>
        <w:t xml:space="preserve"> </w:t>
      </w:r>
      <w:r w:rsidRPr="00B8733F">
        <w:rPr>
          <w:rFonts w:ascii="Times New Roman" w:hAnsi="Times New Roman" w:cs="Times New Roman"/>
          <w:iCs/>
          <w:sz w:val="24"/>
          <w:szCs w:val="24"/>
        </w:rPr>
        <w:t>Doctors</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on</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 xml:space="preserve">Trials </w:t>
      </w:r>
      <w:proofErr w:type="gramStart"/>
      <w:r w:rsidRPr="00B8733F">
        <w:rPr>
          <w:rFonts w:ascii="Times New Roman" w:hAnsi="Times New Roman" w:cs="Times New Roman"/>
          <w:iCs/>
          <w:sz w:val="24"/>
          <w:szCs w:val="24"/>
        </w:rPr>
        <w:t>The</w:t>
      </w:r>
      <w:proofErr w:type="gramEnd"/>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Physician</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as</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a</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Witness</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in</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Demosthenes</w:t>
      </w: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Oration</w:t>
      </w:r>
      <w:r w:rsidRPr="00B8733F">
        <w:rPr>
          <w:rFonts w:ascii="Times New Roman" w:hAnsi="Times New Roman" w:cs="Times New Roman"/>
          <w:sz w:val="24"/>
          <w:szCs w:val="24"/>
          <w:lang w:val="sr-Cyrl-RS"/>
        </w:rPr>
        <w:t xml:space="preserve"> </w:t>
      </w:r>
      <w:r w:rsidRPr="00B8733F">
        <w:rPr>
          <w:rFonts w:ascii="Times New Roman" w:hAnsi="Times New Roman" w:cs="Times New Roman"/>
          <w:iCs/>
          <w:sz w:val="24"/>
          <w:szCs w:val="24"/>
        </w:rPr>
        <w:t>Contra</w:t>
      </w:r>
      <w:r w:rsidRPr="00B8733F">
        <w:rPr>
          <w:rFonts w:ascii="Times New Roman" w:hAnsi="Times New Roman" w:cs="Times New Roman"/>
          <w:iCs/>
          <w:sz w:val="24"/>
          <w:szCs w:val="24"/>
          <w:lang w:val="sr-Cyrl-RS"/>
        </w:rPr>
        <w:t xml:space="preserve"> </w:t>
      </w:r>
      <w:r w:rsidRPr="00B8733F">
        <w:rPr>
          <w:rFonts w:ascii="Times New Roman" w:hAnsi="Times New Roman" w:cs="Times New Roman"/>
          <w:iCs/>
          <w:sz w:val="24"/>
          <w:szCs w:val="24"/>
        </w:rPr>
        <w:t>Cononem</w:t>
      </w:r>
      <w:r w:rsidRPr="00B8733F">
        <w:rPr>
          <w:rFonts w:ascii="Times New Roman" w:hAnsi="Times New Roman" w:cs="Times New Roman"/>
          <w:iCs/>
          <w:sz w:val="24"/>
          <w:szCs w:val="24"/>
          <w:lang w:val="sr-Cyrl-RS"/>
        </w:rPr>
        <w:t xml:space="preserve">, </w:t>
      </w:r>
      <w:r w:rsidRPr="00B8733F">
        <w:rPr>
          <w:rFonts w:ascii="Times New Roman" w:hAnsi="Times New Roman" w:cs="Times New Roman"/>
          <w:sz w:val="24"/>
          <w:szCs w:val="24"/>
        </w:rPr>
        <w:t>Belgrade</w:t>
      </w: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Philosophical</w:t>
      </w: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Annual</w:t>
      </w: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lang w:val="sr-Latn-RS"/>
        </w:rPr>
        <w:t>37 (2),</w:t>
      </w:r>
      <w:r w:rsidRPr="00B8733F">
        <w:rPr>
          <w:rFonts w:ascii="Times New Roman" w:hAnsi="Times New Roman" w:cs="Times New Roman"/>
          <w:sz w:val="24"/>
          <w:szCs w:val="24"/>
          <w:lang w:val="sr-Cyrl-RS"/>
        </w:rPr>
        <w:t xml:space="preserve"> 202</w:t>
      </w:r>
      <w:r w:rsidRPr="00B8733F">
        <w:rPr>
          <w:rFonts w:ascii="Times New Roman" w:hAnsi="Times New Roman" w:cs="Times New Roman"/>
          <w:sz w:val="24"/>
          <w:szCs w:val="24"/>
        </w:rPr>
        <w:t>4, 75-84</w:t>
      </w:r>
      <w:r w:rsidRPr="00B8733F">
        <w:rPr>
          <w:rFonts w:ascii="Times New Roman" w:hAnsi="Times New Roman" w:cs="Times New Roman"/>
          <w:sz w:val="24"/>
          <w:szCs w:val="24"/>
          <w:lang w:val="sr-Cyrl-RS"/>
        </w:rPr>
        <w:t>.</w:t>
      </w:r>
    </w:p>
    <w:p w14:paraId="3CB99143" w14:textId="15D050A3" w:rsidR="00B8733F" w:rsidRPr="00B8733F" w:rsidRDefault="00B8733F" w:rsidP="00B8733F">
      <w:pPr>
        <w:pStyle w:val="ListParagraph"/>
        <w:spacing w:after="40" w:line="240" w:lineRule="auto"/>
        <w:ind w:left="0"/>
        <w:contextualSpacing w:val="0"/>
        <w:jc w:val="both"/>
        <w:rPr>
          <w:rFonts w:ascii="Times New Roman" w:hAnsi="Times New Roman" w:cs="Times New Roman"/>
          <w:sz w:val="24"/>
          <w:szCs w:val="24"/>
          <w:lang w:val="sr-Cyrl-RS"/>
        </w:rPr>
      </w:pPr>
      <w:r w:rsidRPr="00C20799">
        <w:rPr>
          <w:rFonts w:ascii="Times New Roman" w:hAnsi="Times New Roman" w:cs="Times New Roman"/>
          <w:sz w:val="24"/>
          <w:szCs w:val="24"/>
        </w:rPr>
        <w:t>Укупан број гласова:</w:t>
      </w:r>
      <w:r w:rsidRPr="00C20799">
        <w:rPr>
          <w:rFonts w:ascii="Times New Roman" w:hAnsi="Times New Roman" w:cs="Times New Roman"/>
        </w:rPr>
        <w:t xml:space="preserve"> </w:t>
      </w:r>
      <w:r w:rsidRPr="00C20799">
        <w:rPr>
          <w:rFonts w:ascii="Times New Roman" w:hAnsi="Times New Roman" w:cs="Times New Roman"/>
          <w:b/>
          <w:color w:val="FF0000"/>
          <w:sz w:val="28"/>
          <w:szCs w:val="28"/>
          <w:lang w:val="sr-Cyrl-RS"/>
        </w:rPr>
        <w:t xml:space="preserve">194 </w:t>
      </w:r>
      <w:r w:rsidRPr="00B8733F">
        <w:rPr>
          <w:rFonts w:ascii="Times New Roman" w:hAnsi="Times New Roman" w:cs="Times New Roman"/>
          <w:b/>
          <w:color w:val="FF0000"/>
          <w:sz w:val="24"/>
          <w:szCs w:val="24"/>
        </w:rPr>
        <w:t>ЗА</w:t>
      </w:r>
    </w:p>
    <w:p w14:paraId="1823DC53" w14:textId="77777777" w:rsidR="00C20799" w:rsidRDefault="00C20799" w:rsidP="00C20799">
      <w:pPr>
        <w:spacing w:after="120"/>
        <w:jc w:val="center"/>
        <w:rPr>
          <w:sz w:val="26"/>
          <w:szCs w:val="26"/>
          <w:lang w:val="en-US"/>
        </w:rPr>
      </w:pPr>
    </w:p>
    <w:p w14:paraId="2F029B11" w14:textId="1203B9F7" w:rsidR="00B8733F" w:rsidRPr="00AB4504" w:rsidRDefault="00B8733F" w:rsidP="00B8733F">
      <w:pPr>
        <w:spacing w:after="40"/>
        <w:jc w:val="center"/>
        <w:rPr>
          <w:lang w:val="sr-Cyrl-RS"/>
        </w:rPr>
      </w:pPr>
      <w:r>
        <w:rPr>
          <w:lang w:val="en-US"/>
        </w:rPr>
        <w:t>XVI</w:t>
      </w:r>
    </w:p>
    <w:p w14:paraId="61352679" w14:textId="073E1929" w:rsidR="00611C1D" w:rsidRDefault="00611C1D" w:rsidP="00611C1D">
      <w:pPr>
        <w:jc w:val="center"/>
        <w:rPr>
          <w:lang w:val="sr-Cyrl-RS"/>
        </w:rPr>
      </w:pPr>
      <w:r w:rsidRPr="00A41BD7">
        <w:t>Наставно-научно веће је</w:t>
      </w:r>
      <w:r w:rsidRPr="00A41BD7">
        <w:rPr>
          <w:lang w:val="sr-Cyrl-RS"/>
        </w:rPr>
        <w:t xml:space="preserve"> </w:t>
      </w:r>
      <w:r w:rsidR="00F105A3">
        <w:rPr>
          <w:lang w:val="sr-Cyrl-RS"/>
        </w:rPr>
        <w:t xml:space="preserve">једногласно </w:t>
      </w:r>
      <w:r w:rsidRPr="00A41BD7">
        <w:t>донело следећ</w:t>
      </w:r>
      <w:r>
        <w:rPr>
          <w:lang w:val="sr-Cyrl-RS"/>
        </w:rPr>
        <w:t>е</w:t>
      </w:r>
    </w:p>
    <w:p w14:paraId="4F11DC01" w14:textId="77777777" w:rsidR="00611C1D" w:rsidRDefault="00611C1D" w:rsidP="00611C1D">
      <w:pPr>
        <w:jc w:val="both"/>
        <w:rPr>
          <w:b/>
          <w:color w:val="FF0000"/>
          <w:lang w:val="sr-Cyrl-RS"/>
        </w:rPr>
      </w:pPr>
    </w:p>
    <w:p w14:paraId="7B31E95A" w14:textId="77777777" w:rsidR="00611C1D" w:rsidRDefault="00611C1D" w:rsidP="00611C1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4784EDCC" w14:textId="77777777" w:rsidR="00B8733F" w:rsidRDefault="00B8733F" w:rsidP="0007382D">
      <w:pPr>
        <w:spacing w:after="40"/>
        <w:jc w:val="center"/>
        <w:rPr>
          <w:lang w:val="en-US"/>
        </w:rPr>
      </w:pPr>
    </w:p>
    <w:p w14:paraId="76B3869B" w14:textId="70035A1B" w:rsidR="00B8733F" w:rsidRPr="00B8733F" w:rsidRDefault="00611C1D" w:rsidP="00F105A3">
      <w:pPr>
        <w:tabs>
          <w:tab w:val="left" w:pos="90"/>
          <w:tab w:val="left" w:pos="360"/>
        </w:tabs>
        <w:jc w:val="both"/>
        <w:rPr>
          <w:lang w:val="sr-Cyrl-RS"/>
        </w:rPr>
      </w:pPr>
      <w:r w:rsidRPr="00B8733F">
        <w:rPr>
          <w:lang w:val="en-US"/>
        </w:rPr>
        <w:t xml:space="preserve">1.   </w:t>
      </w:r>
      <w:r w:rsidR="00F105A3">
        <w:rPr>
          <w:lang w:val="en-US"/>
        </w:rPr>
        <w:t xml:space="preserve">     </w:t>
      </w:r>
      <w:r w:rsidR="00B8733F" w:rsidRPr="00B8733F">
        <w:t xml:space="preserve">У </w:t>
      </w:r>
      <w:r w:rsidR="00B8733F" w:rsidRPr="00B8733F">
        <w:rPr>
          <w:lang w:val="sr-Cyrl-RS"/>
        </w:rPr>
        <w:t>К</w:t>
      </w:r>
      <w:r w:rsidR="00B8733F" w:rsidRPr="00B8733F">
        <w:t>омисију</w:t>
      </w:r>
      <w:r w:rsidR="00B8733F" w:rsidRPr="00B8733F">
        <w:rPr>
          <w:lang w:val="sr-Cyrl-RS"/>
        </w:rPr>
        <w:t xml:space="preserve"> за </w:t>
      </w:r>
      <w:r w:rsidR="00B8733F" w:rsidRPr="00B8733F">
        <w:t>одбрану докторске дисертације:</w:t>
      </w:r>
      <w:r w:rsidR="00B8733F" w:rsidRPr="00B8733F">
        <w:rPr>
          <w:lang w:val="ru-RU"/>
        </w:rPr>
        <w:t xml:space="preserve"> </w:t>
      </w:r>
      <w:r w:rsidR="00B8733F" w:rsidRPr="00B8733F">
        <w:rPr>
          <w:lang w:val="sr-Cyrl-RS"/>
        </w:rPr>
        <w:t xml:space="preserve">АРХЕОЛОШКИ ЛОКАЛИТЕТИ КАО КУЛТУРНО НАСЛЕЂЕ И ПРЕДМЕТ ИСТРАЖИВАЊА. </w:t>
      </w:r>
      <w:r w:rsidR="00B8733F" w:rsidRPr="00B8733F">
        <w:t>НАСЛЕЂЕ РИМСКОГ ПЕРИОДА У УРБАНОМ ТКИВУ ЧАЧКА</w:t>
      </w:r>
      <w:r w:rsidR="00B8733F" w:rsidRPr="00B8733F">
        <w:rPr>
          <w:lang w:val="sr-Cyrl-RS"/>
        </w:rPr>
        <w:t xml:space="preserve">, </w:t>
      </w:r>
      <w:r w:rsidR="00B8733F" w:rsidRPr="00B8733F">
        <w:t>коју је подне</w:t>
      </w:r>
      <w:r w:rsidR="00B8733F" w:rsidRPr="00B8733F">
        <w:rPr>
          <w:lang w:val="sr-Cyrl-RS"/>
        </w:rPr>
        <w:t>ла докторанткиња</w:t>
      </w:r>
      <w:r w:rsidR="00B8733F" w:rsidRPr="00B8733F">
        <w:rPr>
          <w:lang w:val="ru-RU"/>
        </w:rPr>
        <w:t xml:space="preserve"> </w:t>
      </w:r>
      <w:r w:rsidR="00B8733F" w:rsidRPr="00B8733F">
        <w:rPr>
          <w:b/>
          <w:lang w:val="sr-Cyrl-RS"/>
        </w:rPr>
        <w:t>Марија Алексић Чеврљаковић,</w:t>
      </w:r>
      <w:r w:rsidR="00B8733F" w:rsidRPr="00B8733F">
        <w:rPr>
          <w:lang w:val="sr-Cyrl-RS"/>
        </w:rPr>
        <w:t xml:space="preserve"> </w:t>
      </w:r>
      <w:r w:rsidR="00B8733F" w:rsidRPr="00B8733F">
        <w:t>изабрани су:</w:t>
      </w:r>
    </w:p>
    <w:p w14:paraId="603FE224" w14:textId="77777777" w:rsidR="00B8733F" w:rsidRPr="00B8733F" w:rsidRDefault="00B8733F" w:rsidP="00B8733F">
      <w:pPr>
        <w:ind w:firstLine="708"/>
        <w:jc w:val="both"/>
        <w:rPr>
          <w:lang w:val="sr-Cyrl-RS"/>
        </w:rPr>
      </w:pPr>
    </w:p>
    <w:p w14:paraId="0DD36642" w14:textId="77777777" w:rsidR="00B8733F" w:rsidRPr="00B8733F" w:rsidRDefault="00B8733F" w:rsidP="00B8733F">
      <w:pPr>
        <w:pStyle w:val="ListParagraph"/>
        <w:tabs>
          <w:tab w:val="left" w:pos="90"/>
          <w:tab w:val="left" w:pos="360"/>
        </w:tabs>
        <w:ind w:left="0"/>
        <w:jc w:val="both"/>
        <w:rPr>
          <w:rFonts w:ascii="Times New Roman" w:hAnsi="Times New Roman" w:cs="Times New Roman"/>
          <w:sz w:val="24"/>
          <w:szCs w:val="24"/>
          <w:lang w:val="sr-Cyrl-RS"/>
        </w:rPr>
      </w:pPr>
      <w:r w:rsidRPr="00B8733F">
        <w:rPr>
          <w:rFonts w:ascii="Times New Roman" w:hAnsi="Times New Roman" w:cs="Times New Roman"/>
          <w:sz w:val="24"/>
          <w:szCs w:val="24"/>
          <w:lang w:val="ru-RU"/>
        </w:rPr>
        <w:t xml:space="preserve">         - </w:t>
      </w:r>
      <w:r w:rsidRPr="00B8733F">
        <w:rPr>
          <w:rFonts w:ascii="Times New Roman" w:hAnsi="Times New Roman" w:cs="Times New Roman"/>
          <w:sz w:val="24"/>
          <w:szCs w:val="24"/>
        </w:rPr>
        <w:t xml:space="preserve">проф. </w:t>
      </w:r>
      <w:proofErr w:type="gramStart"/>
      <w:r w:rsidRPr="00B8733F">
        <w:rPr>
          <w:rFonts w:ascii="Times New Roman" w:hAnsi="Times New Roman" w:cs="Times New Roman"/>
          <w:sz w:val="24"/>
          <w:szCs w:val="24"/>
        </w:rPr>
        <w:t>др</w:t>
      </w:r>
      <w:proofErr w:type="gramEnd"/>
      <w:r w:rsidRPr="00B8733F">
        <w:rPr>
          <w:rFonts w:ascii="Times New Roman" w:hAnsi="Times New Roman" w:cs="Times New Roman"/>
          <w:sz w:val="24"/>
          <w:szCs w:val="24"/>
        </w:rPr>
        <w:t xml:space="preserve"> Татјана Цвјетићанин, </w:t>
      </w:r>
    </w:p>
    <w:p w14:paraId="0206AA07" w14:textId="77777777" w:rsidR="00B8733F" w:rsidRPr="00B8733F" w:rsidRDefault="00B8733F" w:rsidP="00B8733F">
      <w:pPr>
        <w:pStyle w:val="ListParagraph"/>
        <w:tabs>
          <w:tab w:val="left" w:pos="90"/>
          <w:tab w:val="left" w:pos="360"/>
        </w:tabs>
        <w:ind w:left="0"/>
        <w:jc w:val="both"/>
        <w:rPr>
          <w:rFonts w:ascii="Times New Roman" w:hAnsi="Times New Roman" w:cs="Times New Roman"/>
          <w:sz w:val="24"/>
          <w:szCs w:val="24"/>
          <w:lang w:val="sr-Cyrl-RS"/>
        </w:rPr>
      </w:pPr>
      <w:r w:rsidRPr="00B8733F">
        <w:rPr>
          <w:rFonts w:ascii="Times New Roman" w:hAnsi="Times New Roman" w:cs="Times New Roman"/>
          <w:sz w:val="24"/>
          <w:szCs w:val="24"/>
          <w:lang w:val="sr-Cyrl-RS"/>
        </w:rPr>
        <w:t xml:space="preserve">         - </w:t>
      </w:r>
      <w:r w:rsidRPr="00B8733F">
        <w:rPr>
          <w:rFonts w:ascii="Times New Roman" w:hAnsi="Times New Roman" w:cs="Times New Roman"/>
          <w:sz w:val="24"/>
          <w:szCs w:val="24"/>
        </w:rPr>
        <w:t xml:space="preserve">проф. </w:t>
      </w:r>
      <w:proofErr w:type="gramStart"/>
      <w:r w:rsidRPr="00B8733F">
        <w:rPr>
          <w:rFonts w:ascii="Times New Roman" w:hAnsi="Times New Roman" w:cs="Times New Roman"/>
          <w:sz w:val="24"/>
          <w:szCs w:val="24"/>
        </w:rPr>
        <w:t>др</w:t>
      </w:r>
      <w:proofErr w:type="gramEnd"/>
      <w:r w:rsidRPr="00B8733F">
        <w:rPr>
          <w:rFonts w:ascii="Times New Roman" w:hAnsi="Times New Roman" w:cs="Times New Roman"/>
          <w:sz w:val="24"/>
          <w:szCs w:val="24"/>
        </w:rPr>
        <w:t xml:space="preserve"> Владимир Михајловић,</w:t>
      </w:r>
    </w:p>
    <w:p w14:paraId="54B57CEC" w14:textId="77777777" w:rsidR="00B8733F" w:rsidRPr="00B8733F" w:rsidRDefault="00B8733F" w:rsidP="00B8733F">
      <w:pPr>
        <w:pStyle w:val="ListParagraph"/>
        <w:tabs>
          <w:tab w:val="left" w:pos="90"/>
          <w:tab w:val="left" w:pos="360"/>
        </w:tabs>
        <w:ind w:left="0"/>
        <w:jc w:val="both"/>
        <w:rPr>
          <w:rFonts w:ascii="Times New Roman" w:hAnsi="Times New Roman" w:cs="Times New Roman"/>
          <w:sz w:val="24"/>
          <w:szCs w:val="24"/>
          <w:lang w:val="sr-Cyrl-RS"/>
        </w:rPr>
      </w:pPr>
      <w:r w:rsidRPr="00B8733F">
        <w:rPr>
          <w:rFonts w:ascii="Times New Roman" w:hAnsi="Times New Roman" w:cs="Times New Roman"/>
          <w:sz w:val="24"/>
          <w:szCs w:val="24"/>
          <w:lang w:val="sr-Cyrl-RS"/>
        </w:rPr>
        <w:t xml:space="preserve">         -</w:t>
      </w:r>
      <w:r w:rsidRPr="00B8733F">
        <w:rPr>
          <w:rFonts w:ascii="Times New Roman" w:hAnsi="Times New Roman" w:cs="Times New Roman"/>
          <w:sz w:val="24"/>
          <w:szCs w:val="24"/>
        </w:rPr>
        <w:t xml:space="preserve"> проф. </w:t>
      </w:r>
      <w:proofErr w:type="gramStart"/>
      <w:r w:rsidRPr="00B8733F">
        <w:rPr>
          <w:rFonts w:ascii="Times New Roman" w:hAnsi="Times New Roman" w:cs="Times New Roman"/>
          <w:sz w:val="24"/>
          <w:szCs w:val="24"/>
        </w:rPr>
        <w:t>др</w:t>
      </w:r>
      <w:proofErr w:type="gramEnd"/>
      <w:r w:rsidRPr="00B8733F">
        <w:rPr>
          <w:rFonts w:ascii="Times New Roman" w:hAnsi="Times New Roman" w:cs="Times New Roman"/>
          <w:sz w:val="24"/>
          <w:szCs w:val="24"/>
        </w:rPr>
        <w:t xml:space="preserve"> Марко Јанковић и  </w:t>
      </w:r>
    </w:p>
    <w:p w14:paraId="51865449" w14:textId="77777777" w:rsidR="00B8733F" w:rsidRPr="00B8733F" w:rsidRDefault="00B8733F" w:rsidP="00B8733F">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B8733F">
        <w:rPr>
          <w:rFonts w:ascii="Times New Roman" w:hAnsi="Times New Roman" w:cs="Times New Roman"/>
          <w:sz w:val="24"/>
          <w:szCs w:val="24"/>
          <w:lang w:val="sr-Cyrl-RS"/>
        </w:rPr>
        <w:t xml:space="preserve">         - </w:t>
      </w:r>
      <w:r w:rsidRPr="00B8733F">
        <w:rPr>
          <w:rFonts w:ascii="Times New Roman" w:hAnsi="Times New Roman" w:cs="Times New Roman"/>
          <w:sz w:val="24"/>
          <w:szCs w:val="24"/>
        </w:rPr>
        <w:t>др Емилија Николић, виш</w:t>
      </w:r>
      <w:r w:rsidRPr="00B8733F">
        <w:rPr>
          <w:rFonts w:ascii="Times New Roman" w:hAnsi="Times New Roman" w:cs="Times New Roman"/>
          <w:sz w:val="24"/>
          <w:szCs w:val="24"/>
          <w:lang w:val="sr-Cyrl-RS"/>
        </w:rPr>
        <w:t>а научна сарадница Археолошког института у Београду</w:t>
      </w:r>
      <w:r w:rsidRPr="00B8733F">
        <w:rPr>
          <w:rFonts w:ascii="Times New Roman" w:hAnsi="Times New Roman" w:cs="Times New Roman"/>
          <w:bCs/>
          <w:sz w:val="24"/>
          <w:szCs w:val="24"/>
          <w:lang w:val="sr-Cyrl-RS"/>
        </w:rPr>
        <w:t>.</w:t>
      </w:r>
    </w:p>
    <w:p w14:paraId="36A7E9BF" w14:textId="1DBCFFF1" w:rsidR="00611C1D" w:rsidRDefault="00611C1D" w:rsidP="00B8733F">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CB57692" w14:textId="77777777" w:rsidR="00F105A3" w:rsidRDefault="00F105A3" w:rsidP="00B8733F">
      <w:pPr>
        <w:tabs>
          <w:tab w:val="left" w:pos="90"/>
          <w:tab w:val="left" w:pos="360"/>
        </w:tabs>
        <w:jc w:val="both"/>
        <w:rPr>
          <w:b/>
          <w:color w:val="FF0000"/>
          <w:lang w:val="en-US"/>
        </w:rPr>
      </w:pPr>
    </w:p>
    <w:p w14:paraId="4B58FB4D" w14:textId="0C48DE96" w:rsidR="00F105A3" w:rsidRPr="00F105A3" w:rsidRDefault="00F105A3" w:rsidP="00F105A3">
      <w:pPr>
        <w:tabs>
          <w:tab w:val="left" w:pos="90"/>
          <w:tab w:val="left" w:pos="360"/>
        </w:tabs>
        <w:jc w:val="both"/>
        <w:rPr>
          <w:lang w:val="sr-Cyrl-RS"/>
        </w:rPr>
      </w:pPr>
      <w:r w:rsidRPr="00F105A3">
        <w:rPr>
          <w:lang w:val="en-US"/>
        </w:rPr>
        <w:t xml:space="preserve">2.   </w:t>
      </w:r>
      <w:r>
        <w:rPr>
          <w:lang w:val="en-US"/>
        </w:rPr>
        <w:t xml:space="preserve"> </w:t>
      </w:r>
      <w:r w:rsidRPr="00F105A3">
        <w:t xml:space="preserve">У </w:t>
      </w:r>
      <w:r w:rsidRPr="00F105A3">
        <w:rPr>
          <w:lang w:val="sr-Cyrl-RS"/>
        </w:rPr>
        <w:t>К</w:t>
      </w:r>
      <w:r w:rsidRPr="00F105A3">
        <w:t>омисију</w:t>
      </w:r>
      <w:r w:rsidRPr="00F105A3">
        <w:rPr>
          <w:lang w:val="sr-Cyrl-RS"/>
        </w:rPr>
        <w:t xml:space="preserve"> за </w:t>
      </w:r>
      <w:r w:rsidRPr="00F105A3">
        <w:t>одбрану докторске дисертације:</w:t>
      </w:r>
      <w:r w:rsidRPr="00F105A3">
        <w:rPr>
          <w:lang w:val="ru-RU"/>
        </w:rPr>
        <w:t xml:space="preserve"> </w:t>
      </w:r>
      <w:r w:rsidRPr="00F105A3">
        <w:rPr>
          <w:bCs/>
          <w:iCs/>
          <w:color w:val="000000"/>
          <w:lang w:val="sr-Latn-RS"/>
        </w:rPr>
        <w:t>ПРОБЛЕМ ЛИЧНОГ ИДЕНТИТЕТА И САВРЕМЕНИ ПРИСТУПИ КОГНИЦИЈИ</w:t>
      </w:r>
      <w:r w:rsidRPr="00F105A3">
        <w:rPr>
          <w:lang w:val="sr-Cyrl-RS"/>
        </w:rPr>
        <w:t xml:space="preserve">, </w:t>
      </w:r>
      <w:r w:rsidRPr="00F105A3">
        <w:t>коју је подне</w:t>
      </w:r>
      <w:r w:rsidRPr="00F105A3">
        <w:rPr>
          <w:lang w:val="sr-Cyrl-RS"/>
        </w:rPr>
        <w:t>ла докторанткиња</w:t>
      </w:r>
      <w:r w:rsidRPr="00F105A3">
        <w:rPr>
          <w:lang w:val="ru-RU"/>
        </w:rPr>
        <w:t xml:space="preserve"> </w:t>
      </w:r>
      <w:r w:rsidRPr="00F105A3">
        <w:rPr>
          <w:b/>
          <w:lang w:val="sr-Cyrl-RS"/>
        </w:rPr>
        <w:t>Мирјана Сокић,</w:t>
      </w:r>
      <w:r w:rsidRPr="00F105A3">
        <w:rPr>
          <w:lang w:val="sr-Cyrl-RS"/>
        </w:rPr>
        <w:t xml:space="preserve"> </w:t>
      </w:r>
      <w:r w:rsidRPr="00F105A3">
        <w:t>изабрани су:</w:t>
      </w:r>
    </w:p>
    <w:p w14:paraId="2FAD9C8E" w14:textId="77777777" w:rsidR="00F105A3" w:rsidRPr="00F105A3" w:rsidRDefault="00F105A3" w:rsidP="00F105A3">
      <w:pPr>
        <w:ind w:firstLine="708"/>
        <w:jc w:val="both"/>
        <w:rPr>
          <w:lang w:val="sr-Cyrl-RS"/>
        </w:rPr>
      </w:pPr>
    </w:p>
    <w:p w14:paraId="325BB66C"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ru-RU"/>
        </w:rPr>
        <w:t xml:space="preserve">         -  </w:t>
      </w:r>
      <w:r w:rsidRPr="00F105A3">
        <w:rPr>
          <w:rFonts w:ascii="Times New Roman" w:hAnsi="Times New Roman" w:cs="Times New Roman"/>
          <w:sz w:val="24"/>
          <w:szCs w:val="24"/>
          <w:lang w:val="sr-Cyrl-RS"/>
        </w:rPr>
        <w:t xml:space="preserve">проф. др Љиљана Раденовић, </w:t>
      </w:r>
    </w:p>
    <w:p w14:paraId="037227FA"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проф. др Иван Младеновић и</w:t>
      </w:r>
    </w:p>
    <w:p w14:paraId="4D745406" w14:textId="77777777" w:rsidR="00F105A3" w:rsidRPr="00F105A3" w:rsidRDefault="00F105A3" w:rsidP="00F105A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др Јанко Нешић, </w:t>
      </w:r>
      <w:r w:rsidRPr="00F105A3">
        <w:rPr>
          <w:rFonts w:ascii="Times New Roman" w:hAnsi="Times New Roman" w:cs="Times New Roman"/>
          <w:sz w:val="24"/>
          <w:szCs w:val="24"/>
          <w:lang w:val="ru-RU"/>
        </w:rPr>
        <w:t>научни сарадник Института друштвених наука у Београду.</w:t>
      </w:r>
    </w:p>
    <w:p w14:paraId="130D9FBB" w14:textId="709CD309" w:rsidR="00F105A3" w:rsidRDefault="00F105A3" w:rsidP="00F105A3">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683FCE0" w14:textId="77777777" w:rsidR="00F105A3" w:rsidRDefault="00F105A3" w:rsidP="00B8733F">
      <w:pPr>
        <w:tabs>
          <w:tab w:val="left" w:pos="90"/>
          <w:tab w:val="left" w:pos="360"/>
        </w:tabs>
        <w:jc w:val="both"/>
        <w:rPr>
          <w:b/>
          <w:color w:val="FF0000"/>
          <w:lang w:val="en-US"/>
        </w:rPr>
      </w:pPr>
    </w:p>
    <w:p w14:paraId="32273B51" w14:textId="77777777" w:rsidR="00F105A3" w:rsidRPr="00F105A3" w:rsidRDefault="00F105A3" w:rsidP="00F105A3">
      <w:pPr>
        <w:tabs>
          <w:tab w:val="left" w:pos="90"/>
          <w:tab w:val="left" w:pos="360"/>
        </w:tabs>
        <w:jc w:val="both"/>
        <w:rPr>
          <w:lang w:val="sr-Cyrl-RS"/>
        </w:rPr>
      </w:pPr>
      <w:r w:rsidRPr="00F105A3">
        <w:rPr>
          <w:lang w:val="en-US"/>
        </w:rPr>
        <w:t xml:space="preserve">3.    </w:t>
      </w:r>
      <w:r w:rsidRPr="00F105A3">
        <w:t xml:space="preserve">У </w:t>
      </w:r>
      <w:r w:rsidRPr="00F105A3">
        <w:rPr>
          <w:lang w:val="sr-Cyrl-RS"/>
        </w:rPr>
        <w:t>К</w:t>
      </w:r>
      <w:r w:rsidRPr="00F105A3">
        <w:t>омисију</w:t>
      </w:r>
      <w:r w:rsidRPr="00F105A3">
        <w:rPr>
          <w:lang w:val="sr-Cyrl-RS"/>
        </w:rPr>
        <w:t xml:space="preserve"> за </w:t>
      </w:r>
      <w:r w:rsidRPr="00F105A3">
        <w:t>одбрану докторске дисертације:</w:t>
      </w:r>
      <w:r w:rsidRPr="00F105A3">
        <w:rPr>
          <w:lang w:val="ru-RU"/>
        </w:rPr>
        <w:t xml:space="preserve"> </w:t>
      </w:r>
      <w:r w:rsidRPr="00F105A3">
        <w:rPr>
          <w:lang w:val="sr-Cyrl-RS"/>
        </w:rPr>
        <w:t xml:space="preserve">ПСИХОЛОШКИ АСПЕКТИ СЦИЈЕНТИЗМА, </w:t>
      </w:r>
      <w:r w:rsidRPr="00F105A3">
        <w:t>коју је подне</w:t>
      </w:r>
      <w:r w:rsidRPr="00F105A3">
        <w:rPr>
          <w:lang w:val="sr-Cyrl-RS"/>
        </w:rPr>
        <w:t>о докторанд</w:t>
      </w:r>
      <w:r w:rsidRPr="00F105A3">
        <w:rPr>
          <w:lang w:val="ru-RU"/>
        </w:rPr>
        <w:t xml:space="preserve"> </w:t>
      </w:r>
      <w:r w:rsidRPr="00F105A3">
        <w:rPr>
          <w:b/>
          <w:lang w:val="sr-Cyrl-RS"/>
        </w:rPr>
        <w:t>Петар Лукић,</w:t>
      </w:r>
      <w:r w:rsidRPr="00F105A3">
        <w:rPr>
          <w:lang w:val="sr-Cyrl-RS"/>
        </w:rPr>
        <w:t xml:space="preserve"> </w:t>
      </w:r>
      <w:r w:rsidRPr="00F105A3">
        <w:t>изабрани су:</w:t>
      </w:r>
    </w:p>
    <w:p w14:paraId="261B6200" w14:textId="77777777" w:rsidR="00F105A3" w:rsidRPr="00F105A3" w:rsidRDefault="00F105A3" w:rsidP="00F105A3">
      <w:pPr>
        <w:ind w:firstLine="708"/>
        <w:jc w:val="both"/>
        <w:rPr>
          <w:lang w:val="sr-Cyrl-RS"/>
        </w:rPr>
      </w:pPr>
    </w:p>
    <w:p w14:paraId="038B7019"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ru-RU"/>
        </w:rPr>
        <w:t xml:space="preserve">         -  </w:t>
      </w:r>
      <w:r w:rsidRPr="00F105A3">
        <w:rPr>
          <w:rFonts w:ascii="Times New Roman" w:hAnsi="Times New Roman" w:cs="Times New Roman"/>
          <w:sz w:val="24"/>
          <w:szCs w:val="24"/>
          <w:lang w:val="sr-Cyrl-RS"/>
        </w:rPr>
        <w:t xml:space="preserve">проф. др Драган Попадић, </w:t>
      </w:r>
    </w:p>
    <w:p w14:paraId="1758173F"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проф. др Каја Дамњановић и</w:t>
      </w:r>
    </w:p>
    <w:p w14:paraId="29808D27" w14:textId="5E9040E3" w:rsidR="00F105A3" w:rsidRPr="00F105A3" w:rsidRDefault="00F105A3" w:rsidP="00F105A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w:t>
      </w:r>
      <w:r>
        <w:rPr>
          <w:rFonts w:ascii="Times New Roman" w:hAnsi="Times New Roman" w:cs="Times New Roman"/>
          <w:sz w:val="24"/>
          <w:szCs w:val="24"/>
        </w:rPr>
        <w:t xml:space="preserve"> </w:t>
      </w:r>
      <w:r w:rsidRPr="00F105A3">
        <w:rPr>
          <w:rFonts w:ascii="Times New Roman" w:hAnsi="Times New Roman" w:cs="Times New Roman"/>
          <w:sz w:val="24"/>
          <w:szCs w:val="24"/>
          <w:lang w:val="sr-Cyrl-RS"/>
        </w:rPr>
        <w:t>др Марија Бранковић, ванредна професорка Факултета за медије и комуникацију Универзитета Сингидунум</w:t>
      </w:r>
      <w:r w:rsidRPr="00F105A3">
        <w:rPr>
          <w:rFonts w:ascii="Times New Roman" w:hAnsi="Times New Roman" w:cs="Times New Roman"/>
          <w:bCs/>
          <w:sz w:val="24"/>
          <w:szCs w:val="24"/>
          <w:lang w:val="sr-Cyrl-RS"/>
        </w:rPr>
        <w:t>.</w:t>
      </w:r>
    </w:p>
    <w:p w14:paraId="062EA31A" w14:textId="4409419F" w:rsidR="00F105A3" w:rsidRDefault="00F105A3" w:rsidP="00F105A3">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0890ED0" w14:textId="77777777" w:rsidR="00F105A3" w:rsidRDefault="00F105A3" w:rsidP="00B8733F">
      <w:pPr>
        <w:tabs>
          <w:tab w:val="left" w:pos="90"/>
          <w:tab w:val="left" w:pos="360"/>
        </w:tabs>
        <w:jc w:val="both"/>
        <w:rPr>
          <w:b/>
          <w:color w:val="FF0000"/>
          <w:lang w:val="en-US"/>
        </w:rPr>
      </w:pPr>
    </w:p>
    <w:p w14:paraId="37E395AB" w14:textId="77777777" w:rsidR="00F105A3" w:rsidRPr="00F105A3" w:rsidRDefault="00F105A3" w:rsidP="00F105A3">
      <w:pPr>
        <w:tabs>
          <w:tab w:val="left" w:pos="90"/>
          <w:tab w:val="left" w:pos="360"/>
        </w:tabs>
        <w:jc w:val="both"/>
        <w:rPr>
          <w:lang w:val="sr-Cyrl-RS"/>
        </w:rPr>
      </w:pPr>
      <w:r w:rsidRPr="00F105A3">
        <w:rPr>
          <w:lang w:val="en-US"/>
        </w:rPr>
        <w:t xml:space="preserve">4.    </w:t>
      </w:r>
      <w:r w:rsidRPr="00F105A3">
        <w:t xml:space="preserve">У </w:t>
      </w:r>
      <w:r w:rsidRPr="00F105A3">
        <w:rPr>
          <w:lang w:val="sr-Cyrl-RS"/>
        </w:rPr>
        <w:t>К</w:t>
      </w:r>
      <w:r w:rsidRPr="00F105A3">
        <w:t>омисију</w:t>
      </w:r>
      <w:r w:rsidRPr="00F105A3">
        <w:rPr>
          <w:lang w:val="sr-Cyrl-RS"/>
        </w:rPr>
        <w:t xml:space="preserve"> за </w:t>
      </w:r>
      <w:r w:rsidRPr="00F105A3">
        <w:t>одбрану докторске дисертације:</w:t>
      </w:r>
      <w:r w:rsidRPr="00F105A3">
        <w:rPr>
          <w:lang w:val="ru-RU"/>
        </w:rPr>
        <w:t xml:space="preserve"> </w:t>
      </w:r>
      <w:r w:rsidRPr="00F105A3">
        <w:rPr>
          <w:lang w:val="sr-Cyrl-RS"/>
        </w:rPr>
        <w:t>МОНЕТАРНА ЦИРКУЛАЦИЈА У ПРОВИНЦИЈИ ПРИОБАЛНОЈ ДАКИЈИ (</w:t>
      </w:r>
      <w:r w:rsidRPr="00F105A3">
        <w:rPr>
          <w:i/>
          <w:lang w:val="sr-Latn-RS"/>
        </w:rPr>
        <w:t>DACIA RIP</w:t>
      </w:r>
      <w:r w:rsidRPr="00F105A3">
        <w:rPr>
          <w:i/>
          <w:lang w:val="sr-Cyrl-RS"/>
        </w:rPr>
        <w:t>Е</w:t>
      </w:r>
      <w:r w:rsidRPr="00F105A3">
        <w:rPr>
          <w:i/>
          <w:lang w:val="sr-Latn-RS"/>
        </w:rPr>
        <w:t>NSIS</w:t>
      </w:r>
      <w:r w:rsidRPr="00F105A3">
        <w:rPr>
          <w:lang w:val="sr-Latn-RS"/>
        </w:rPr>
        <w:t xml:space="preserve">) </w:t>
      </w:r>
      <w:r w:rsidRPr="00F105A3">
        <w:rPr>
          <w:lang w:val="sr-Cyrl-RS"/>
        </w:rPr>
        <w:t xml:space="preserve">ОД КРАЈА </w:t>
      </w:r>
      <w:r w:rsidRPr="00F105A3">
        <w:rPr>
          <w:lang w:val="sr-Latn-RS"/>
        </w:rPr>
        <w:t xml:space="preserve">III </w:t>
      </w:r>
      <w:r w:rsidRPr="00F105A3">
        <w:rPr>
          <w:lang w:val="sr-Cyrl-RS"/>
        </w:rPr>
        <w:t>ДО СРЕДИНЕ</w:t>
      </w:r>
      <w:r w:rsidRPr="00F105A3">
        <w:rPr>
          <w:lang w:val="sr-Latn-RS"/>
        </w:rPr>
        <w:t xml:space="preserve"> V</w:t>
      </w:r>
      <w:r w:rsidRPr="00F105A3">
        <w:rPr>
          <w:lang w:val="sr-Cyrl-RS"/>
        </w:rPr>
        <w:t xml:space="preserve"> ВЕКА, </w:t>
      </w:r>
      <w:r w:rsidRPr="00F105A3">
        <w:t>коју је подне</w:t>
      </w:r>
      <w:r w:rsidRPr="00F105A3">
        <w:rPr>
          <w:lang w:val="sr-Cyrl-RS"/>
        </w:rPr>
        <w:t>о докторанткиња</w:t>
      </w:r>
      <w:r w:rsidRPr="00F105A3">
        <w:rPr>
          <w:lang w:val="ru-RU"/>
        </w:rPr>
        <w:t xml:space="preserve"> </w:t>
      </w:r>
      <w:r w:rsidRPr="00F105A3">
        <w:rPr>
          <w:b/>
          <w:lang w:val="sr-Cyrl-RS"/>
        </w:rPr>
        <w:t>Марија Јовић,</w:t>
      </w:r>
      <w:r w:rsidRPr="00F105A3">
        <w:rPr>
          <w:lang w:val="sr-Cyrl-RS"/>
        </w:rPr>
        <w:t xml:space="preserve"> </w:t>
      </w:r>
      <w:r w:rsidRPr="00F105A3">
        <w:t>изабрани су:</w:t>
      </w:r>
    </w:p>
    <w:p w14:paraId="30F1A53A" w14:textId="77777777" w:rsidR="00F105A3" w:rsidRPr="00F105A3" w:rsidRDefault="00F105A3" w:rsidP="00F105A3">
      <w:pPr>
        <w:ind w:firstLine="708"/>
        <w:jc w:val="both"/>
        <w:rPr>
          <w:lang w:val="sr-Cyrl-RS"/>
        </w:rPr>
      </w:pPr>
    </w:p>
    <w:p w14:paraId="415C6F52"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ru-RU"/>
        </w:rPr>
        <w:t xml:space="preserve">         -  </w:t>
      </w:r>
      <w:r w:rsidRPr="00F105A3">
        <w:rPr>
          <w:rFonts w:ascii="Times New Roman" w:hAnsi="Times New Roman" w:cs="Times New Roman"/>
          <w:sz w:val="24"/>
          <w:szCs w:val="24"/>
        </w:rPr>
        <w:t xml:space="preserve">проф. </w:t>
      </w:r>
      <w:proofErr w:type="gramStart"/>
      <w:r w:rsidRPr="00F105A3">
        <w:rPr>
          <w:rFonts w:ascii="Times New Roman" w:hAnsi="Times New Roman" w:cs="Times New Roman"/>
          <w:sz w:val="24"/>
          <w:szCs w:val="24"/>
        </w:rPr>
        <w:t>др</w:t>
      </w:r>
      <w:proofErr w:type="gramEnd"/>
      <w:r w:rsidRPr="00F105A3">
        <w:rPr>
          <w:rFonts w:ascii="Times New Roman" w:hAnsi="Times New Roman" w:cs="Times New Roman"/>
          <w:sz w:val="24"/>
          <w:szCs w:val="24"/>
        </w:rPr>
        <w:t xml:space="preserve"> Марко Јанковић,</w:t>
      </w:r>
    </w:p>
    <w:p w14:paraId="1227810C"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w:t>
      </w:r>
      <w:r w:rsidRPr="00F105A3">
        <w:rPr>
          <w:rFonts w:ascii="Times New Roman" w:hAnsi="Times New Roman" w:cs="Times New Roman"/>
          <w:sz w:val="24"/>
          <w:szCs w:val="24"/>
        </w:rPr>
        <w:t xml:space="preserve"> </w:t>
      </w:r>
      <w:r w:rsidRPr="00F105A3">
        <w:rPr>
          <w:rFonts w:ascii="Times New Roman" w:hAnsi="Times New Roman" w:cs="Times New Roman"/>
          <w:sz w:val="24"/>
          <w:szCs w:val="24"/>
          <w:lang w:val="sr-Cyrl-RS"/>
        </w:rPr>
        <w:t xml:space="preserve"> </w:t>
      </w:r>
      <w:r w:rsidRPr="00F105A3">
        <w:rPr>
          <w:rFonts w:ascii="Times New Roman" w:hAnsi="Times New Roman" w:cs="Times New Roman"/>
          <w:sz w:val="24"/>
          <w:szCs w:val="24"/>
        </w:rPr>
        <w:t xml:space="preserve">проф. </w:t>
      </w:r>
      <w:proofErr w:type="gramStart"/>
      <w:r w:rsidRPr="00F105A3">
        <w:rPr>
          <w:rFonts w:ascii="Times New Roman" w:hAnsi="Times New Roman" w:cs="Times New Roman"/>
          <w:sz w:val="24"/>
          <w:szCs w:val="24"/>
        </w:rPr>
        <w:t>др</w:t>
      </w:r>
      <w:proofErr w:type="gramEnd"/>
      <w:r w:rsidRPr="00F105A3">
        <w:rPr>
          <w:rFonts w:ascii="Times New Roman" w:hAnsi="Times New Roman" w:cs="Times New Roman"/>
          <w:sz w:val="24"/>
          <w:szCs w:val="24"/>
        </w:rPr>
        <w:t xml:space="preserve"> Мирослав Вујовић и </w:t>
      </w:r>
    </w:p>
    <w:p w14:paraId="108E5E30" w14:textId="77777777" w:rsidR="00F105A3" w:rsidRPr="00F105A3" w:rsidRDefault="00F105A3" w:rsidP="00F105A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w:t>
      </w:r>
      <w:r w:rsidRPr="00F105A3">
        <w:rPr>
          <w:rFonts w:ascii="Times New Roman" w:hAnsi="Times New Roman" w:cs="Times New Roman"/>
          <w:sz w:val="24"/>
          <w:szCs w:val="24"/>
        </w:rPr>
        <w:t>др Мирјана Војвода, научн</w:t>
      </w:r>
      <w:r w:rsidRPr="00F105A3">
        <w:rPr>
          <w:rFonts w:ascii="Times New Roman" w:hAnsi="Times New Roman" w:cs="Times New Roman"/>
          <w:sz w:val="24"/>
          <w:szCs w:val="24"/>
          <w:lang w:val="sr-Cyrl-RS"/>
        </w:rPr>
        <w:t>а</w:t>
      </w:r>
      <w:r w:rsidRPr="00F105A3">
        <w:rPr>
          <w:rFonts w:ascii="Times New Roman" w:hAnsi="Times New Roman" w:cs="Times New Roman"/>
          <w:sz w:val="24"/>
          <w:szCs w:val="24"/>
        </w:rPr>
        <w:t xml:space="preserve"> сав</w:t>
      </w:r>
      <w:r w:rsidRPr="00F105A3">
        <w:rPr>
          <w:rFonts w:ascii="Times New Roman" w:hAnsi="Times New Roman" w:cs="Times New Roman"/>
          <w:sz w:val="24"/>
          <w:szCs w:val="24"/>
          <w:lang w:val="sr-Cyrl-RS"/>
        </w:rPr>
        <w:t>етница</w:t>
      </w:r>
      <w:r w:rsidRPr="00F105A3">
        <w:rPr>
          <w:rFonts w:ascii="Times New Roman" w:hAnsi="Times New Roman" w:cs="Times New Roman"/>
          <w:sz w:val="24"/>
          <w:szCs w:val="24"/>
        </w:rPr>
        <w:t xml:space="preserve"> Археолошко</w:t>
      </w:r>
      <w:r w:rsidRPr="00F105A3">
        <w:rPr>
          <w:rFonts w:ascii="Times New Roman" w:hAnsi="Times New Roman" w:cs="Times New Roman"/>
          <w:sz w:val="24"/>
          <w:szCs w:val="24"/>
          <w:lang w:val="sr-Cyrl-RS"/>
        </w:rPr>
        <w:t>г</w:t>
      </w:r>
      <w:r w:rsidRPr="00F105A3">
        <w:rPr>
          <w:rFonts w:ascii="Times New Roman" w:hAnsi="Times New Roman" w:cs="Times New Roman"/>
          <w:sz w:val="24"/>
          <w:szCs w:val="24"/>
        </w:rPr>
        <w:t xml:space="preserve"> институт</w:t>
      </w:r>
      <w:r w:rsidRPr="00F105A3">
        <w:rPr>
          <w:rFonts w:ascii="Times New Roman" w:hAnsi="Times New Roman" w:cs="Times New Roman"/>
          <w:sz w:val="24"/>
          <w:szCs w:val="24"/>
          <w:lang w:val="sr-Cyrl-RS"/>
        </w:rPr>
        <w:t>а</w:t>
      </w:r>
      <w:r w:rsidRPr="00F105A3">
        <w:rPr>
          <w:rFonts w:ascii="Times New Roman" w:hAnsi="Times New Roman" w:cs="Times New Roman"/>
          <w:sz w:val="24"/>
          <w:szCs w:val="24"/>
        </w:rPr>
        <w:t xml:space="preserve"> у</w:t>
      </w:r>
      <w:r w:rsidRPr="00F105A3">
        <w:rPr>
          <w:rFonts w:ascii="Times New Roman" w:hAnsi="Times New Roman" w:cs="Times New Roman"/>
          <w:sz w:val="24"/>
          <w:szCs w:val="24"/>
          <w:lang w:val="sr-Cyrl-RS"/>
        </w:rPr>
        <w:t xml:space="preserve"> Београду.</w:t>
      </w:r>
    </w:p>
    <w:p w14:paraId="7A43FD55" w14:textId="15494B89" w:rsidR="00F105A3" w:rsidRDefault="00F105A3" w:rsidP="00F105A3">
      <w:pPr>
        <w:tabs>
          <w:tab w:val="left" w:pos="90"/>
          <w:tab w:val="left" w:pos="360"/>
        </w:tabs>
        <w:jc w:val="both"/>
        <w:rPr>
          <w:b/>
          <w:color w:val="FF0000"/>
          <w:lang w:val="en-US"/>
        </w:rPr>
      </w:pPr>
      <w:r>
        <w:lastRenderedPageBreak/>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50A41EA" w14:textId="77777777" w:rsidR="00F105A3" w:rsidRDefault="00F105A3" w:rsidP="00B8733F">
      <w:pPr>
        <w:tabs>
          <w:tab w:val="left" w:pos="90"/>
          <w:tab w:val="left" w:pos="360"/>
        </w:tabs>
        <w:jc w:val="both"/>
        <w:rPr>
          <w:b/>
          <w:color w:val="FF0000"/>
          <w:lang w:val="en-US"/>
        </w:rPr>
      </w:pPr>
    </w:p>
    <w:p w14:paraId="458F48C1" w14:textId="77777777" w:rsidR="00F105A3" w:rsidRPr="00F105A3" w:rsidRDefault="00F105A3" w:rsidP="00F105A3">
      <w:pPr>
        <w:tabs>
          <w:tab w:val="left" w:pos="90"/>
          <w:tab w:val="left" w:pos="360"/>
        </w:tabs>
        <w:jc w:val="both"/>
        <w:rPr>
          <w:lang w:val="sr-Cyrl-RS"/>
        </w:rPr>
      </w:pPr>
      <w:r>
        <w:rPr>
          <w:lang w:val="en-US"/>
        </w:rPr>
        <w:t>5</w:t>
      </w:r>
      <w:r w:rsidRPr="00F105A3">
        <w:rPr>
          <w:lang w:val="en-US"/>
        </w:rPr>
        <w:t xml:space="preserve">.    </w:t>
      </w:r>
      <w:r w:rsidRPr="00F105A3">
        <w:t xml:space="preserve">   </w:t>
      </w:r>
      <w:r w:rsidRPr="00F105A3">
        <w:rPr>
          <w:lang w:val="sr-Cyrl-RS"/>
        </w:rPr>
        <w:t xml:space="preserve">  </w:t>
      </w:r>
      <w:r w:rsidRPr="00F105A3">
        <w:t xml:space="preserve">  У </w:t>
      </w:r>
      <w:r w:rsidRPr="00F105A3">
        <w:rPr>
          <w:lang w:val="sr-Cyrl-RS"/>
        </w:rPr>
        <w:t>К</w:t>
      </w:r>
      <w:r w:rsidRPr="00F105A3">
        <w:t>омисију</w:t>
      </w:r>
      <w:r w:rsidRPr="00F105A3">
        <w:rPr>
          <w:lang w:val="sr-Cyrl-RS"/>
        </w:rPr>
        <w:t xml:space="preserve"> за </w:t>
      </w:r>
      <w:r w:rsidRPr="00F105A3">
        <w:t>одбрану докторске дисертације:</w:t>
      </w:r>
      <w:r w:rsidRPr="00F105A3">
        <w:rPr>
          <w:lang w:val="ru-RU"/>
        </w:rPr>
        <w:t xml:space="preserve"> </w:t>
      </w:r>
      <w:r w:rsidRPr="00F105A3">
        <w:rPr>
          <w:lang w:val="sr-Cyrl-RS"/>
        </w:rPr>
        <w:t xml:space="preserve">ЗАДАРСКА ГРУПА И ЊЕНО ДЕЛОВАЊЕ 1947-1951, </w:t>
      </w:r>
      <w:r w:rsidRPr="00F105A3">
        <w:t>коју је подне</w:t>
      </w:r>
      <w:r w:rsidRPr="00F105A3">
        <w:rPr>
          <w:lang w:val="sr-Cyrl-RS"/>
        </w:rPr>
        <w:t>ла докторанткиња</w:t>
      </w:r>
      <w:r w:rsidRPr="00F105A3">
        <w:rPr>
          <w:lang w:val="ru-RU"/>
        </w:rPr>
        <w:t xml:space="preserve"> </w:t>
      </w:r>
      <w:r w:rsidRPr="00F105A3">
        <w:rPr>
          <w:b/>
          <w:lang w:val="sr-Cyrl-RS"/>
        </w:rPr>
        <w:t>Наташа Радосављевић Кузмановић,</w:t>
      </w:r>
      <w:r w:rsidRPr="00F105A3">
        <w:rPr>
          <w:lang w:val="sr-Cyrl-RS"/>
        </w:rPr>
        <w:t xml:space="preserve"> </w:t>
      </w:r>
      <w:r w:rsidRPr="00F105A3">
        <w:t>изабрани су:</w:t>
      </w:r>
    </w:p>
    <w:p w14:paraId="24E6F765" w14:textId="77777777" w:rsidR="00F105A3" w:rsidRPr="00F105A3" w:rsidRDefault="00F105A3" w:rsidP="00F105A3">
      <w:pPr>
        <w:ind w:firstLine="708"/>
        <w:jc w:val="both"/>
        <w:rPr>
          <w:lang w:val="sr-Cyrl-RS"/>
        </w:rPr>
      </w:pPr>
    </w:p>
    <w:p w14:paraId="4BADAB04"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CS"/>
        </w:rPr>
      </w:pPr>
      <w:r w:rsidRPr="00F105A3">
        <w:rPr>
          <w:rFonts w:ascii="Times New Roman" w:hAnsi="Times New Roman" w:cs="Times New Roman"/>
          <w:sz w:val="24"/>
          <w:szCs w:val="24"/>
          <w:lang w:val="ru-RU"/>
        </w:rPr>
        <w:t xml:space="preserve">         -  проф. </w:t>
      </w:r>
      <w:r w:rsidRPr="00F105A3">
        <w:rPr>
          <w:rFonts w:ascii="Times New Roman" w:hAnsi="Times New Roman" w:cs="Times New Roman"/>
          <w:sz w:val="24"/>
          <w:szCs w:val="24"/>
          <w:lang w:val="sr-Cyrl-CS"/>
        </w:rPr>
        <w:t xml:space="preserve">др Јасмина Чубрило, </w:t>
      </w:r>
    </w:p>
    <w:p w14:paraId="6086A3AD"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CS"/>
        </w:rPr>
      </w:pPr>
      <w:r w:rsidRPr="00F105A3">
        <w:rPr>
          <w:rFonts w:ascii="Times New Roman" w:hAnsi="Times New Roman" w:cs="Times New Roman"/>
          <w:sz w:val="24"/>
          <w:szCs w:val="24"/>
          <w:lang w:val="sr-Cyrl-CS"/>
        </w:rPr>
        <w:t xml:space="preserve">         -  др Ана Ереш и</w:t>
      </w:r>
    </w:p>
    <w:p w14:paraId="2841FAEB" w14:textId="77777777" w:rsidR="00F105A3" w:rsidRPr="00F105A3" w:rsidRDefault="00F105A3" w:rsidP="00F105A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CS"/>
        </w:rPr>
      </w:pPr>
      <w:r w:rsidRPr="00F105A3">
        <w:rPr>
          <w:rFonts w:ascii="Times New Roman" w:hAnsi="Times New Roman" w:cs="Times New Roman"/>
          <w:sz w:val="24"/>
          <w:szCs w:val="24"/>
          <w:lang w:val="sr-Cyrl-CS"/>
        </w:rPr>
        <w:t xml:space="preserve">         - др Весна Круљац, ванредна професорка Факултета примењених уметности Универзитета уметности у Београду.</w:t>
      </w:r>
    </w:p>
    <w:p w14:paraId="3A5666D9" w14:textId="69BE5351" w:rsidR="00F105A3" w:rsidRDefault="00F105A3" w:rsidP="00F105A3">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58F8DB2" w14:textId="77777777" w:rsidR="00F105A3" w:rsidRDefault="00F105A3" w:rsidP="00B8733F">
      <w:pPr>
        <w:tabs>
          <w:tab w:val="left" w:pos="90"/>
          <w:tab w:val="left" w:pos="360"/>
        </w:tabs>
        <w:jc w:val="both"/>
        <w:rPr>
          <w:b/>
          <w:color w:val="FF0000"/>
          <w:lang w:val="en-US"/>
        </w:rPr>
      </w:pPr>
    </w:p>
    <w:p w14:paraId="2485BC82" w14:textId="33635C2B" w:rsidR="00F105A3" w:rsidRPr="00F105A3" w:rsidRDefault="00F105A3" w:rsidP="00F105A3">
      <w:pPr>
        <w:tabs>
          <w:tab w:val="left" w:pos="90"/>
          <w:tab w:val="left" w:pos="360"/>
        </w:tabs>
        <w:jc w:val="both"/>
        <w:rPr>
          <w:lang w:val="sr-Cyrl-RS"/>
        </w:rPr>
      </w:pPr>
      <w:r w:rsidRPr="00F105A3">
        <w:rPr>
          <w:lang w:val="en-US"/>
        </w:rPr>
        <w:t xml:space="preserve">6.    </w:t>
      </w:r>
      <w:r w:rsidRPr="00F105A3">
        <w:t xml:space="preserve">   </w:t>
      </w:r>
      <w:r w:rsidRPr="00F105A3">
        <w:rPr>
          <w:lang w:val="sr-Cyrl-RS"/>
        </w:rPr>
        <w:t xml:space="preserve"> </w:t>
      </w:r>
      <w:r w:rsidRPr="00F105A3">
        <w:t xml:space="preserve">У </w:t>
      </w:r>
      <w:r w:rsidRPr="00F105A3">
        <w:rPr>
          <w:lang w:val="sr-Cyrl-RS"/>
        </w:rPr>
        <w:t>К</w:t>
      </w:r>
      <w:r w:rsidRPr="00F105A3">
        <w:t>омисију</w:t>
      </w:r>
      <w:r w:rsidRPr="00F105A3">
        <w:rPr>
          <w:lang w:val="sr-Cyrl-RS"/>
        </w:rPr>
        <w:t xml:space="preserve"> за </w:t>
      </w:r>
      <w:r w:rsidRPr="00F105A3">
        <w:t>одбрану докторске дисертације:</w:t>
      </w:r>
      <w:r w:rsidRPr="00F105A3">
        <w:rPr>
          <w:lang w:val="ru-RU"/>
        </w:rPr>
        <w:t xml:space="preserve"> </w:t>
      </w:r>
      <w:r w:rsidRPr="00F105A3">
        <w:rPr>
          <w:iCs/>
          <w:shd w:val="clear" w:color="auto" w:fill="FFFFFF"/>
        </w:rPr>
        <w:t xml:space="preserve">ИСХРАНА И СНАБДЕВАЊЕ МЕСОМ РИМСКЕ ВОЈСКЕ НА ДУНАВСКОМ ЛИМЕСУ. СТУДИЈА СЛУЧАЈА УТВРЂЕЊА НА ЛОКАЛИТЕТУ </w:t>
      </w:r>
      <w:r w:rsidRPr="00F105A3">
        <w:rPr>
          <w:iCs/>
          <w:shd w:val="clear" w:color="auto" w:fill="FFFFFF"/>
          <w:lang w:val="sr-Cyrl-RS"/>
        </w:rPr>
        <w:t>ДИАНА</w:t>
      </w:r>
      <w:r w:rsidRPr="00F105A3">
        <w:rPr>
          <w:iCs/>
          <w:shd w:val="clear" w:color="auto" w:fill="FFFFFF"/>
        </w:rPr>
        <w:t xml:space="preserve"> – КАРАТАШ</w:t>
      </w:r>
      <w:r w:rsidRPr="00F105A3">
        <w:rPr>
          <w:lang w:val="sr-Cyrl-RS"/>
        </w:rPr>
        <w:t xml:space="preserve">, </w:t>
      </w:r>
      <w:r w:rsidRPr="00F105A3">
        <w:t>коју је подне</w:t>
      </w:r>
      <w:r w:rsidRPr="00F105A3">
        <w:rPr>
          <w:lang w:val="sr-Cyrl-RS"/>
        </w:rPr>
        <w:t xml:space="preserve">о докторанд </w:t>
      </w:r>
      <w:r w:rsidRPr="00F105A3">
        <w:rPr>
          <w:b/>
          <w:lang w:val="sr-Cyrl-RS"/>
        </w:rPr>
        <w:t>Димитрије Марковић,</w:t>
      </w:r>
      <w:r w:rsidRPr="00F105A3">
        <w:rPr>
          <w:lang w:val="sr-Cyrl-RS"/>
        </w:rPr>
        <w:t xml:space="preserve"> </w:t>
      </w:r>
      <w:r w:rsidRPr="00F105A3">
        <w:t>изабрани су:</w:t>
      </w:r>
    </w:p>
    <w:p w14:paraId="399D97C6" w14:textId="77777777" w:rsidR="00F105A3" w:rsidRPr="00F105A3" w:rsidRDefault="00F105A3" w:rsidP="00F105A3">
      <w:pPr>
        <w:ind w:firstLine="708"/>
        <w:jc w:val="both"/>
        <w:rPr>
          <w:lang w:val="sr-Cyrl-RS"/>
        </w:rPr>
      </w:pPr>
    </w:p>
    <w:p w14:paraId="6DD46AE2"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ru-RU"/>
        </w:rPr>
        <w:t xml:space="preserve">         -  </w:t>
      </w:r>
      <w:r w:rsidRPr="00F105A3">
        <w:rPr>
          <w:rFonts w:ascii="Times New Roman" w:hAnsi="Times New Roman" w:cs="Times New Roman"/>
          <w:sz w:val="24"/>
          <w:szCs w:val="24"/>
        </w:rPr>
        <w:t xml:space="preserve">проф. </w:t>
      </w:r>
      <w:proofErr w:type="gramStart"/>
      <w:r w:rsidRPr="00F105A3">
        <w:rPr>
          <w:rFonts w:ascii="Times New Roman" w:hAnsi="Times New Roman" w:cs="Times New Roman"/>
          <w:sz w:val="24"/>
          <w:szCs w:val="24"/>
        </w:rPr>
        <w:t>др</w:t>
      </w:r>
      <w:proofErr w:type="gramEnd"/>
      <w:r w:rsidRPr="00F105A3">
        <w:rPr>
          <w:rFonts w:ascii="Times New Roman" w:hAnsi="Times New Roman" w:cs="Times New Roman"/>
          <w:sz w:val="24"/>
          <w:szCs w:val="24"/>
        </w:rPr>
        <w:t xml:space="preserve"> Весна Димитријевић, </w:t>
      </w:r>
    </w:p>
    <w:p w14:paraId="091545C8"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w:t>
      </w:r>
      <w:r w:rsidRPr="00F105A3">
        <w:rPr>
          <w:rFonts w:ascii="Times New Roman" w:hAnsi="Times New Roman" w:cs="Times New Roman"/>
          <w:sz w:val="24"/>
          <w:szCs w:val="24"/>
        </w:rPr>
        <w:t xml:space="preserve">проф. </w:t>
      </w:r>
      <w:proofErr w:type="gramStart"/>
      <w:r w:rsidRPr="00F105A3">
        <w:rPr>
          <w:rFonts w:ascii="Times New Roman" w:hAnsi="Times New Roman" w:cs="Times New Roman"/>
          <w:sz w:val="24"/>
          <w:szCs w:val="24"/>
        </w:rPr>
        <w:t>др</w:t>
      </w:r>
      <w:proofErr w:type="gramEnd"/>
      <w:r w:rsidRPr="00F105A3">
        <w:rPr>
          <w:rFonts w:ascii="Times New Roman" w:hAnsi="Times New Roman" w:cs="Times New Roman"/>
          <w:sz w:val="24"/>
          <w:szCs w:val="24"/>
        </w:rPr>
        <w:t xml:space="preserve"> Мирослав Вујовић, </w:t>
      </w:r>
    </w:p>
    <w:p w14:paraId="1022CFDE"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w:t>
      </w:r>
      <w:r w:rsidRPr="00F105A3">
        <w:rPr>
          <w:rFonts w:ascii="Times New Roman" w:hAnsi="Times New Roman" w:cs="Times New Roman"/>
          <w:sz w:val="24"/>
          <w:szCs w:val="24"/>
        </w:rPr>
        <w:t xml:space="preserve">проф. </w:t>
      </w:r>
      <w:proofErr w:type="gramStart"/>
      <w:r w:rsidRPr="00F105A3">
        <w:rPr>
          <w:rFonts w:ascii="Times New Roman" w:hAnsi="Times New Roman" w:cs="Times New Roman"/>
          <w:sz w:val="24"/>
          <w:szCs w:val="24"/>
        </w:rPr>
        <w:t>др</w:t>
      </w:r>
      <w:proofErr w:type="gramEnd"/>
      <w:r w:rsidRPr="00F105A3">
        <w:rPr>
          <w:rFonts w:ascii="Times New Roman" w:hAnsi="Times New Roman" w:cs="Times New Roman"/>
          <w:sz w:val="24"/>
          <w:szCs w:val="24"/>
        </w:rPr>
        <w:t xml:space="preserve"> Марко Јанковић, </w:t>
      </w:r>
    </w:p>
    <w:p w14:paraId="228D32B2"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w:t>
      </w:r>
      <w:r w:rsidRPr="00F105A3">
        <w:rPr>
          <w:rFonts w:ascii="Times New Roman" w:hAnsi="Times New Roman" w:cs="Times New Roman"/>
          <w:sz w:val="24"/>
          <w:szCs w:val="24"/>
        </w:rPr>
        <w:t xml:space="preserve">др Ивана Живаљевић, </w:t>
      </w:r>
      <w:r w:rsidRPr="00F105A3">
        <w:rPr>
          <w:rFonts w:ascii="Times New Roman" w:hAnsi="Times New Roman" w:cs="Times New Roman"/>
          <w:sz w:val="24"/>
          <w:szCs w:val="24"/>
          <w:lang w:val="sr-Cyrl-RS"/>
        </w:rPr>
        <w:t>доценткиња</w:t>
      </w:r>
      <w:r w:rsidRPr="00F105A3">
        <w:rPr>
          <w:rFonts w:ascii="Times New Roman" w:hAnsi="Times New Roman" w:cs="Times New Roman"/>
          <w:sz w:val="24"/>
          <w:szCs w:val="24"/>
        </w:rPr>
        <w:t xml:space="preserve"> Филозофск</w:t>
      </w:r>
      <w:r w:rsidRPr="00F105A3">
        <w:rPr>
          <w:rFonts w:ascii="Times New Roman" w:hAnsi="Times New Roman" w:cs="Times New Roman"/>
          <w:sz w:val="24"/>
          <w:szCs w:val="24"/>
          <w:lang w:val="sr-Cyrl-RS"/>
        </w:rPr>
        <w:t>ог</w:t>
      </w:r>
      <w:r w:rsidRPr="00F105A3">
        <w:rPr>
          <w:rFonts w:ascii="Times New Roman" w:hAnsi="Times New Roman" w:cs="Times New Roman"/>
          <w:sz w:val="24"/>
          <w:szCs w:val="24"/>
        </w:rPr>
        <w:t xml:space="preserve"> факултет</w:t>
      </w:r>
      <w:r w:rsidRPr="00F105A3">
        <w:rPr>
          <w:rFonts w:ascii="Times New Roman" w:hAnsi="Times New Roman" w:cs="Times New Roman"/>
          <w:sz w:val="24"/>
          <w:szCs w:val="24"/>
          <w:lang w:val="sr-Cyrl-RS"/>
        </w:rPr>
        <w:t>а у</w:t>
      </w:r>
      <w:r w:rsidRPr="00F105A3">
        <w:rPr>
          <w:rFonts w:ascii="Times New Roman" w:hAnsi="Times New Roman" w:cs="Times New Roman"/>
          <w:sz w:val="24"/>
          <w:szCs w:val="24"/>
        </w:rPr>
        <w:t xml:space="preserve"> Нов</w:t>
      </w:r>
      <w:r w:rsidRPr="00F105A3">
        <w:rPr>
          <w:rFonts w:ascii="Times New Roman" w:hAnsi="Times New Roman" w:cs="Times New Roman"/>
          <w:sz w:val="24"/>
          <w:szCs w:val="24"/>
          <w:lang w:val="sr-Cyrl-RS"/>
        </w:rPr>
        <w:t>ом</w:t>
      </w:r>
      <w:r w:rsidRPr="00F105A3">
        <w:rPr>
          <w:rFonts w:ascii="Times New Roman" w:hAnsi="Times New Roman" w:cs="Times New Roman"/>
          <w:sz w:val="24"/>
          <w:szCs w:val="24"/>
        </w:rPr>
        <w:t xml:space="preserve"> Сад</w:t>
      </w:r>
      <w:r w:rsidRPr="00F105A3">
        <w:rPr>
          <w:rFonts w:ascii="Times New Roman" w:hAnsi="Times New Roman" w:cs="Times New Roman"/>
          <w:sz w:val="24"/>
          <w:szCs w:val="24"/>
          <w:lang w:val="sr-Cyrl-RS"/>
        </w:rPr>
        <w:t>у и</w:t>
      </w:r>
    </w:p>
    <w:p w14:paraId="1DDE8F3D" w14:textId="758A1FE8" w:rsidR="00F105A3" w:rsidRPr="00F105A3" w:rsidRDefault="00F105A3" w:rsidP="00F105A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w:t>
      </w:r>
      <w:r w:rsidRPr="00F105A3">
        <w:rPr>
          <w:rFonts w:ascii="Times New Roman" w:hAnsi="Times New Roman" w:cs="Times New Roman"/>
          <w:sz w:val="24"/>
          <w:szCs w:val="24"/>
        </w:rPr>
        <w:t>др Немања Марковић, виши научни сарадник Архе</w:t>
      </w:r>
      <w:r w:rsidRPr="00F105A3">
        <w:rPr>
          <w:rFonts w:ascii="Times New Roman" w:hAnsi="Times New Roman" w:cs="Times New Roman"/>
          <w:sz w:val="24"/>
          <w:szCs w:val="24"/>
          <w:lang w:val="sr-Cyrl-RS"/>
        </w:rPr>
        <w:t>о</w:t>
      </w:r>
      <w:r w:rsidRPr="00F105A3">
        <w:rPr>
          <w:rFonts w:ascii="Times New Roman" w:hAnsi="Times New Roman" w:cs="Times New Roman"/>
          <w:sz w:val="24"/>
          <w:szCs w:val="24"/>
        </w:rPr>
        <w:t>лошко</w:t>
      </w:r>
      <w:r w:rsidRPr="00F105A3">
        <w:rPr>
          <w:rFonts w:ascii="Times New Roman" w:hAnsi="Times New Roman" w:cs="Times New Roman"/>
          <w:sz w:val="24"/>
          <w:szCs w:val="24"/>
          <w:lang w:val="sr-Cyrl-RS"/>
        </w:rPr>
        <w:t>г</w:t>
      </w:r>
      <w:r w:rsidRPr="00F105A3">
        <w:rPr>
          <w:rFonts w:ascii="Times New Roman" w:hAnsi="Times New Roman" w:cs="Times New Roman"/>
          <w:sz w:val="24"/>
          <w:szCs w:val="24"/>
        </w:rPr>
        <w:t xml:space="preserve"> институт</w:t>
      </w:r>
      <w:r w:rsidRPr="00F105A3">
        <w:rPr>
          <w:rFonts w:ascii="Times New Roman" w:hAnsi="Times New Roman" w:cs="Times New Roman"/>
          <w:sz w:val="24"/>
          <w:szCs w:val="24"/>
          <w:lang w:val="sr-Cyrl-RS"/>
        </w:rPr>
        <w:t>а у Београду</w:t>
      </w:r>
      <w:r w:rsidRPr="00F105A3">
        <w:rPr>
          <w:rFonts w:ascii="Times New Roman" w:hAnsi="Times New Roman" w:cs="Times New Roman"/>
          <w:bCs/>
          <w:sz w:val="24"/>
          <w:szCs w:val="24"/>
          <w:lang w:val="sr-Cyrl-RS"/>
        </w:rPr>
        <w:t>.</w:t>
      </w:r>
    </w:p>
    <w:p w14:paraId="318470AB" w14:textId="06346EA7" w:rsidR="00F105A3" w:rsidRDefault="00F105A3" w:rsidP="00F105A3">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381A759" w14:textId="77777777" w:rsidR="00F105A3" w:rsidRDefault="00F105A3" w:rsidP="00B8733F">
      <w:pPr>
        <w:tabs>
          <w:tab w:val="left" w:pos="90"/>
          <w:tab w:val="left" w:pos="360"/>
        </w:tabs>
        <w:jc w:val="both"/>
        <w:rPr>
          <w:b/>
          <w:color w:val="FF0000"/>
          <w:lang w:val="en-US"/>
        </w:rPr>
      </w:pPr>
    </w:p>
    <w:p w14:paraId="2E5A2614" w14:textId="291548E3" w:rsidR="00F105A3" w:rsidRPr="00F105A3" w:rsidRDefault="00F105A3" w:rsidP="00F105A3">
      <w:pPr>
        <w:tabs>
          <w:tab w:val="left" w:pos="90"/>
          <w:tab w:val="left" w:pos="360"/>
        </w:tabs>
        <w:jc w:val="both"/>
        <w:rPr>
          <w:lang w:val="sr-Cyrl-RS"/>
        </w:rPr>
      </w:pPr>
      <w:r w:rsidRPr="00F105A3">
        <w:rPr>
          <w:lang w:val="en-US"/>
        </w:rPr>
        <w:t xml:space="preserve">7.    </w:t>
      </w:r>
      <w:r>
        <w:rPr>
          <w:lang w:val="en-US"/>
        </w:rPr>
        <w:t xml:space="preserve"> </w:t>
      </w:r>
      <w:r w:rsidRPr="00F105A3">
        <w:t xml:space="preserve">У </w:t>
      </w:r>
      <w:r w:rsidRPr="00F105A3">
        <w:rPr>
          <w:lang w:val="sr-Cyrl-RS"/>
        </w:rPr>
        <w:t>К</w:t>
      </w:r>
      <w:r w:rsidRPr="00F105A3">
        <w:t>омисију</w:t>
      </w:r>
      <w:r w:rsidRPr="00F105A3">
        <w:rPr>
          <w:lang w:val="sr-Cyrl-RS"/>
        </w:rPr>
        <w:t xml:space="preserve"> за </w:t>
      </w:r>
      <w:r w:rsidRPr="00F105A3">
        <w:t>одбрану докторске дисертације:</w:t>
      </w:r>
      <w:r w:rsidRPr="00F105A3">
        <w:rPr>
          <w:lang w:val="ru-RU"/>
        </w:rPr>
        <w:t xml:space="preserve"> </w:t>
      </w:r>
      <w:r w:rsidRPr="00F105A3">
        <w:t>УТИЦАЈ ОПАЖЕНЕ СЛИЧНОСТИ ЉУДИ И ЖИВОТИЊА НА МЕЂУГРУПНЕ ОДНОСЕ</w:t>
      </w:r>
      <w:r w:rsidRPr="00F105A3">
        <w:rPr>
          <w:lang w:val="sr-Cyrl-RS"/>
        </w:rPr>
        <w:t xml:space="preserve">, </w:t>
      </w:r>
      <w:r w:rsidRPr="00F105A3">
        <w:t>коју је подне</w:t>
      </w:r>
      <w:r w:rsidRPr="00F105A3">
        <w:rPr>
          <w:lang w:val="sr-Cyrl-RS"/>
        </w:rPr>
        <w:t xml:space="preserve">ла докторанткиња </w:t>
      </w:r>
      <w:r w:rsidRPr="00F105A3">
        <w:rPr>
          <w:b/>
          <w:lang w:val="sr-Cyrl-RS"/>
        </w:rPr>
        <w:t>Анастасија Буџак,</w:t>
      </w:r>
      <w:r w:rsidRPr="00F105A3">
        <w:rPr>
          <w:lang w:val="sr-Cyrl-RS"/>
        </w:rPr>
        <w:t xml:space="preserve"> </w:t>
      </w:r>
      <w:r w:rsidRPr="00F105A3">
        <w:t>изабрани су:</w:t>
      </w:r>
    </w:p>
    <w:p w14:paraId="5373A202" w14:textId="77777777" w:rsidR="00F105A3" w:rsidRPr="00F105A3" w:rsidRDefault="00F105A3" w:rsidP="00F105A3">
      <w:pPr>
        <w:ind w:firstLine="708"/>
        <w:jc w:val="both"/>
        <w:rPr>
          <w:lang w:val="sr-Cyrl-RS"/>
        </w:rPr>
      </w:pPr>
    </w:p>
    <w:p w14:paraId="161B1147"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ru-RU"/>
        </w:rPr>
        <w:t xml:space="preserve">         -  </w:t>
      </w:r>
      <w:r w:rsidRPr="00F105A3">
        <w:rPr>
          <w:rFonts w:ascii="Times New Roman" w:hAnsi="Times New Roman" w:cs="Times New Roman"/>
          <w:sz w:val="24"/>
          <w:szCs w:val="24"/>
          <w:lang w:val="sr-Cyrl-RS"/>
        </w:rPr>
        <w:t>проф. др Драган Попадић,</w:t>
      </w:r>
    </w:p>
    <w:p w14:paraId="27728F83" w14:textId="77777777" w:rsidR="00F105A3" w:rsidRPr="00F105A3" w:rsidRDefault="00F105A3" w:rsidP="00F105A3">
      <w:pPr>
        <w:pStyle w:val="ListParagraph"/>
        <w:tabs>
          <w:tab w:val="left" w:pos="90"/>
          <w:tab w:val="left" w:pos="360"/>
        </w:tabs>
        <w:ind w:left="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проф. др Ирис Жежељ и</w:t>
      </w:r>
    </w:p>
    <w:p w14:paraId="70F84956" w14:textId="77777777" w:rsidR="00F105A3" w:rsidRPr="00F105A3" w:rsidRDefault="00F105A3" w:rsidP="00F105A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F105A3">
        <w:rPr>
          <w:rFonts w:ascii="Times New Roman" w:hAnsi="Times New Roman" w:cs="Times New Roman"/>
          <w:sz w:val="24"/>
          <w:szCs w:val="24"/>
          <w:lang w:val="sr-Cyrl-RS"/>
        </w:rPr>
        <w:t xml:space="preserve">         - др Марија Бранковић, научна сарадница Института за филозофију и друштвену теорију Универзитета у Београду.</w:t>
      </w:r>
    </w:p>
    <w:p w14:paraId="320BBEED" w14:textId="7AF544B7" w:rsidR="00F105A3" w:rsidRDefault="00F105A3" w:rsidP="00F105A3">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FFDC020" w14:textId="77777777" w:rsidR="00F105A3" w:rsidRDefault="00F105A3" w:rsidP="00B8733F">
      <w:pPr>
        <w:tabs>
          <w:tab w:val="left" w:pos="90"/>
          <w:tab w:val="left" w:pos="360"/>
        </w:tabs>
        <w:jc w:val="both"/>
        <w:rPr>
          <w:b/>
          <w:color w:val="FF0000"/>
          <w:lang w:val="en-US"/>
        </w:rPr>
      </w:pPr>
    </w:p>
    <w:p w14:paraId="214AF865" w14:textId="77777777" w:rsidR="00F105A3" w:rsidRPr="00F105A3" w:rsidRDefault="00F105A3" w:rsidP="00F105A3">
      <w:pPr>
        <w:tabs>
          <w:tab w:val="left" w:pos="90"/>
          <w:tab w:val="left" w:pos="360"/>
        </w:tabs>
        <w:jc w:val="both"/>
        <w:rPr>
          <w:lang w:val="sr-Cyrl-RS"/>
        </w:rPr>
      </w:pPr>
      <w:r w:rsidRPr="00F105A3">
        <w:rPr>
          <w:lang w:val="en-US"/>
        </w:rPr>
        <w:t xml:space="preserve">8.     </w:t>
      </w:r>
      <w:r w:rsidRPr="00F105A3">
        <w:t xml:space="preserve">У </w:t>
      </w:r>
      <w:r w:rsidRPr="00F105A3">
        <w:rPr>
          <w:lang w:val="sr-Cyrl-RS"/>
        </w:rPr>
        <w:t>К</w:t>
      </w:r>
      <w:r w:rsidRPr="00F105A3">
        <w:t>омисију</w:t>
      </w:r>
      <w:r w:rsidRPr="00F105A3">
        <w:rPr>
          <w:lang w:val="sr-Cyrl-RS"/>
        </w:rPr>
        <w:t xml:space="preserve"> за </w:t>
      </w:r>
      <w:r w:rsidRPr="00F105A3">
        <w:t>одбрану докторске дисертације:</w:t>
      </w:r>
      <w:r w:rsidRPr="00F105A3">
        <w:rPr>
          <w:lang w:val="ru-RU"/>
        </w:rPr>
        <w:t xml:space="preserve"> </w:t>
      </w:r>
      <w:r w:rsidRPr="00F105A3">
        <w:rPr>
          <w:spacing w:val="20"/>
          <w:lang w:val="ru-RU"/>
        </w:rPr>
        <w:t>РИМСКА РЕЛИГИЈА КАО АРГУМЕНТАТИВНО СРЕДСТВО У ЦИЦЕРОНОВОМ БЕСЕДНИШТВУ</w:t>
      </w:r>
      <w:r w:rsidRPr="00F105A3">
        <w:rPr>
          <w:lang w:val="sr-Cyrl-RS"/>
        </w:rPr>
        <w:t xml:space="preserve">, </w:t>
      </w:r>
      <w:r w:rsidRPr="00F105A3">
        <w:t>коју је подне</w:t>
      </w:r>
      <w:r w:rsidRPr="00F105A3">
        <w:rPr>
          <w:lang w:val="sr-Cyrl-RS"/>
        </w:rPr>
        <w:t xml:space="preserve">ла докторанткиња </w:t>
      </w:r>
      <w:r w:rsidRPr="00F105A3">
        <w:rPr>
          <w:b/>
          <w:lang w:val="sr-Cyrl-RS"/>
        </w:rPr>
        <w:t>Ана Шуменковић,</w:t>
      </w:r>
      <w:r w:rsidRPr="00F105A3">
        <w:rPr>
          <w:lang w:val="sr-Cyrl-RS"/>
        </w:rPr>
        <w:t xml:space="preserve"> </w:t>
      </w:r>
      <w:r w:rsidRPr="00F105A3">
        <w:t>изабрани су:</w:t>
      </w:r>
    </w:p>
    <w:p w14:paraId="5427FE33" w14:textId="77777777" w:rsidR="00F105A3" w:rsidRPr="00F105A3" w:rsidRDefault="00F105A3" w:rsidP="00F105A3">
      <w:pPr>
        <w:ind w:firstLine="708"/>
        <w:jc w:val="both"/>
        <w:rPr>
          <w:lang w:val="sr-Cyrl-RS"/>
        </w:rPr>
      </w:pPr>
    </w:p>
    <w:p w14:paraId="1D4FDD9F" w14:textId="77777777" w:rsidR="00F105A3" w:rsidRPr="00F105A3" w:rsidRDefault="00F105A3" w:rsidP="00F105A3">
      <w:pPr>
        <w:pStyle w:val="ListParagraph"/>
        <w:tabs>
          <w:tab w:val="left" w:pos="90"/>
          <w:tab w:val="left" w:pos="360"/>
        </w:tabs>
        <w:ind w:left="0"/>
        <w:jc w:val="both"/>
        <w:rPr>
          <w:rFonts w:ascii="Times New Roman" w:eastAsia="Candara" w:hAnsi="Times New Roman" w:cs="Times New Roman"/>
          <w:sz w:val="24"/>
          <w:szCs w:val="24"/>
          <w:lang w:val="sr-Cyrl-RS"/>
        </w:rPr>
      </w:pPr>
      <w:r w:rsidRPr="00F105A3">
        <w:rPr>
          <w:rFonts w:ascii="Times New Roman" w:hAnsi="Times New Roman" w:cs="Times New Roman"/>
          <w:sz w:val="24"/>
          <w:szCs w:val="24"/>
          <w:lang w:val="ru-RU"/>
        </w:rPr>
        <w:t xml:space="preserve">         -  </w:t>
      </w:r>
      <w:r w:rsidRPr="00F105A3">
        <w:rPr>
          <w:rFonts w:ascii="Times New Roman" w:eastAsia="Candara" w:hAnsi="Times New Roman" w:cs="Times New Roman"/>
          <w:sz w:val="24"/>
          <w:szCs w:val="24"/>
          <w:lang w:val="sr-Cyrl-RS"/>
        </w:rPr>
        <w:t>п</w:t>
      </w:r>
      <w:r w:rsidRPr="00F105A3">
        <w:rPr>
          <w:rFonts w:ascii="Times New Roman" w:eastAsia="Candara" w:hAnsi="Times New Roman" w:cs="Times New Roman"/>
          <w:sz w:val="24"/>
          <w:szCs w:val="24"/>
        </w:rPr>
        <w:t xml:space="preserve">роф. </w:t>
      </w:r>
      <w:proofErr w:type="gramStart"/>
      <w:r w:rsidRPr="00F105A3">
        <w:rPr>
          <w:rFonts w:ascii="Times New Roman" w:eastAsia="Candara" w:hAnsi="Times New Roman" w:cs="Times New Roman"/>
          <w:sz w:val="24"/>
          <w:szCs w:val="24"/>
        </w:rPr>
        <w:t>др</w:t>
      </w:r>
      <w:proofErr w:type="gramEnd"/>
      <w:r w:rsidRPr="00F105A3">
        <w:rPr>
          <w:rFonts w:ascii="Times New Roman" w:eastAsia="Candara" w:hAnsi="Times New Roman" w:cs="Times New Roman"/>
          <w:sz w:val="24"/>
          <w:szCs w:val="24"/>
        </w:rPr>
        <w:t xml:space="preserve"> Александар Лома</w:t>
      </w:r>
      <w:r w:rsidRPr="00F105A3">
        <w:rPr>
          <w:rFonts w:ascii="Times New Roman" w:eastAsia="Candara" w:hAnsi="Times New Roman" w:cs="Times New Roman"/>
          <w:sz w:val="24"/>
          <w:szCs w:val="24"/>
          <w:lang w:val="sr-Cyrl-RS"/>
        </w:rPr>
        <w:t>,</w:t>
      </w:r>
    </w:p>
    <w:p w14:paraId="1BF5D03D" w14:textId="77777777" w:rsidR="00F105A3" w:rsidRPr="00F105A3" w:rsidRDefault="00F105A3" w:rsidP="00F105A3">
      <w:pPr>
        <w:pStyle w:val="ListParagraph"/>
        <w:tabs>
          <w:tab w:val="left" w:pos="90"/>
          <w:tab w:val="left" w:pos="360"/>
        </w:tabs>
        <w:ind w:left="0"/>
        <w:jc w:val="both"/>
        <w:rPr>
          <w:rFonts w:ascii="Times New Roman" w:eastAsia="Candara" w:hAnsi="Times New Roman" w:cs="Times New Roman"/>
          <w:sz w:val="24"/>
          <w:szCs w:val="24"/>
          <w:lang w:val="sr-Cyrl-RS"/>
        </w:rPr>
      </w:pPr>
      <w:r w:rsidRPr="00F105A3">
        <w:rPr>
          <w:rFonts w:ascii="Times New Roman" w:eastAsia="Candara" w:hAnsi="Times New Roman" w:cs="Times New Roman"/>
          <w:sz w:val="24"/>
          <w:szCs w:val="24"/>
          <w:lang w:val="sr-Cyrl-RS"/>
        </w:rPr>
        <w:t xml:space="preserve">         -  п</w:t>
      </w:r>
      <w:r w:rsidRPr="00F105A3">
        <w:rPr>
          <w:rFonts w:ascii="Times New Roman" w:eastAsia="Candara" w:hAnsi="Times New Roman" w:cs="Times New Roman"/>
          <w:sz w:val="24"/>
          <w:szCs w:val="24"/>
        </w:rPr>
        <w:t xml:space="preserve">роф. </w:t>
      </w:r>
      <w:proofErr w:type="gramStart"/>
      <w:r w:rsidRPr="00F105A3">
        <w:rPr>
          <w:rFonts w:ascii="Times New Roman" w:eastAsia="Candara" w:hAnsi="Times New Roman" w:cs="Times New Roman"/>
          <w:sz w:val="24"/>
          <w:szCs w:val="24"/>
        </w:rPr>
        <w:t>др</w:t>
      </w:r>
      <w:proofErr w:type="gramEnd"/>
      <w:r w:rsidRPr="00F105A3">
        <w:rPr>
          <w:rFonts w:ascii="Times New Roman" w:eastAsia="Candara" w:hAnsi="Times New Roman" w:cs="Times New Roman"/>
          <w:sz w:val="24"/>
          <w:szCs w:val="24"/>
        </w:rPr>
        <w:t xml:space="preserve"> Борис Пендељ</w:t>
      </w:r>
      <w:r w:rsidRPr="00F105A3">
        <w:rPr>
          <w:rFonts w:ascii="Times New Roman" w:eastAsia="Candara" w:hAnsi="Times New Roman" w:cs="Times New Roman"/>
          <w:sz w:val="24"/>
          <w:szCs w:val="24"/>
          <w:lang w:val="sr-Cyrl-RS"/>
        </w:rPr>
        <w:t xml:space="preserve">, </w:t>
      </w:r>
    </w:p>
    <w:p w14:paraId="404285D5" w14:textId="77777777" w:rsidR="00F105A3" w:rsidRPr="00F105A3" w:rsidRDefault="00F105A3" w:rsidP="00F105A3">
      <w:pPr>
        <w:pStyle w:val="ListParagraph"/>
        <w:tabs>
          <w:tab w:val="left" w:pos="90"/>
          <w:tab w:val="left" w:pos="360"/>
        </w:tabs>
        <w:ind w:left="0"/>
        <w:jc w:val="both"/>
        <w:rPr>
          <w:rFonts w:ascii="Times New Roman" w:eastAsia="Candara" w:hAnsi="Times New Roman" w:cs="Times New Roman"/>
          <w:sz w:val="24"/>
          <w:szCs w:val="24"/>
          <w:lang w:val="sr-Cyrl-RS"/>
        </w:rPr>
      </w:pPr>
      <w:r w:rsidRPr="00F105A3">
        <w:rPr>
          <w:rFonts w:ascii="Times New Roman" w:eastAsia="Candara" w:hAnsi="Times New Roman" w:cs="Times New Roman"/>
          <w:sz w:val="24"/>
          <w:szCs w:val="24"/>
          <w:lang w:val="sr-Cyrl-RS"/>
        </w:rPr>
        <w:t xml:space="preserve">         -  </w:t>
      </w:r>
      <w:r w:rsidRPr="00F105A3">
        <w:rPr>
          <w:rFonts w:ascii="Times New Roman" w:eastAsia="Candara" w:hAnsi="Times New Roman" w:cs="Times New Roman"/>
          <w:sz w:val="24"/>
          <w:szCs w:val="24"/>
        </w:rPr>
        <w:t>др Ана</w:t>
      </w:r>
      <w:r w:rsidRPr="00F105A3">
        <w:rPr>
          <w:rFonts w:ascii="Times New Roman" w:eastAsia="Candara" w:hAnsi="Times New Roman" w:cs="Times New Roman"/>
          <w:sz w:val="24"/>
          <w:szCs w:val="24"/>
          <w:lang w:val="sr-Cyrl-RS"/>
        </w:rPr>
        <w:t xml:space="preserve"> Елаковић, доцент </w:t>
      </w:r>
      <w:r w:rsidRPr="00F105A3">
        <w:rPr>
          <w:rFonts w:ascii="Times New Roman" w:eastAsia="Candara" w:hAnsi="Times New Roman" w:cs="Times New Roman"/>
          <w:sz w:val="24"/>
          <w:szCs w:val="24"/>
        </w:rPr>
        <w:t>Филолошк</w:t>
      </w:r>
      <w:r w:rsidRPr="00F105A3">
        <w:rPr>
          <w:rFonts w:ascii="Times New Roman" w:eastAsia="Candara" w:hAnsi="Times New Roman" w:cs="Times New Roman"/>
          <w:sz w:val="24"/>
          <w:szCs w:val="24"/>
          <w:lang w:val="sr-Cyrl-RS"/>
        </w:rPr>
        <w:t>ог</w:t>
      </w:r>
      <w:r w:rsidRPr="00F105A3">
        <w:rPr>
          <w:rFonts w:ascii="Times New Roman" w:eastAsia="Candara" w:hAnsi="Times New Roman" w:cs="Times New Roman"/>
          <w:sz w:val="24"/>
          <w:szCs w:val="24"/>
        </w:rPr>
        <w:t xml:space="preserve"> факултет</w:t>
      </w:r>
      <w:r w:rsidRPr="00F105A3">
        <w:rPr>
          <w:rFonts w:ascii="Times New Roman" w:eastAsia="Candara" w:hAnsi="Times New Roman" w:cs="Times New Roman"/>
          <w:sz w:val="24"/>
          <w:szCs w:val="24"/>
          <w:lang w:val="sr-Cyrl-RS"/>
        </w:rPr>
        <w:t>а Универзитета</w:t>
      </w:r>
      <w:r w:rsidRPr="00F105A3">
        <w:rPr>
          <w:rFonts w:ascii="Times New Roman" w:eastAsia="Candara" w:hAnsi="Times New Roman" w:cs="Times New Roman"/>
          <w:sz w:val="24"/>
          <w:szCs w:val="24"/>
        </w:rPr>
        <w:t xml:space="preserve"> у Београду</w:t>
      </w:r>
      <w:r w:rsidRPr="00F105A3">
        <w:rPr>
          <w:rFonts w:ascii="Times New Roman" w:eastAsia="Candara" w:hAnsi="Times New Roman" w:cs="Times New Roman"/>
          <w:sz w:val="24"/>
          <w:szCs w:val="24"/>
          <w:lang w:val="sr-Cyrl-RS"/>
        </w:rPr>
        <w:t xml:space="preserve">, </w:t>
      </w:r>
    </w:p>
    <w:p w14:paraId="531515C4" w14:textId="77777777" w:rsidR="00F105A3" w:rsidRPr="00F105A3" w:rsidRDefault="00F105A3" w:rsidP="00F105A3">
      <w:pPr>
        <w:pStyle w:val="ListParagraph"/>
        <w:tabs>
          <w:tab w:val="left" w:pos="90"/>
          <w:tab w:val="left" w:pos="360"/>
        </w:tabs>
        <w:ind w:left="0"/>
        <w:jc w:val="both"/>
        <w:rPr>
          <w:rFonts w:ascii="Times New Roman" w:eastAsia="Candara" w:hAnsi="Times New Roman" w:cs="Times New Roman"/>
          <w:sz w:val="24"/>
          <w:szCs w:val="24"/>
          <w:lang w:val="sr-Cyrl-RS"/>
        </w:rPr>
      </w:pPr>
      <w:r w:rsidRPr="00F105A3">
        <w:rPr>
          <w:rFonts w:ascii="Times New Roman" w:eastAsia="Candara" w:hAnsi="Times New Roman" w:cs="Times New Roman"/>
          <w:sz w:val="24"/>
          <w:szCs w:val="24"/>
          <w:lang w:val="sr-Cyrl-RS"/>
        </w:rPr>
        <w:t xml:space="preserve">         - </w:t>
      </w:r>
      <w:r w:rsidRPr="00F105A3">
        <w:rPr>
          <w:rFonts w:ascii="Times New Roman" w:eastAsia="Candara" w:hAnsi="Times New Roman" w:cs="Times New Roman"/>
          <w:sz w:val="24"/>
          <w:szCs w:val="24"/>
        </w:rPr>
        <w:t xml:space="preserve">др Весна Димовска, </w:t>
      </w:r>
      <w:r w:rsidRPr="00F105A3">
        <w:rPr>
          <w:rFonts w:ascii="Times New Roman" w:eastAsia="Candara" w:hAnsi="Times New Roman" w:cs="Times New Roman"/>
          <w:sz w:val="24"/>
          <w:szCs w:val="24"/>
          <w:lang w:val="sr-Cyrl-RS"/>
        </w:rPr>
        <w:t xml:space="preserve">редовна професорка </w:t>
      </w:r>
      <w:r w:rsidRPr="00F105A3">
        <w:rPr>
          <w:rFonts w:ascii="Times New Roman" w:eastAsia="Candara" w:hAnsi="Times New Roman" w:cs="Times New Roman"/>
          <w:sz w:val="24"/>
          <w:szCs w:val="24"/>
        </w:rPr>
        <w:t>Филозофск</w:t>
      </w:r>
      <w:r w:rsidRPr="00F105A3">
        <w:rPr>
          <w:rFonts w:ascii="Times New Roman" w:eastAsia="Candara" w:hAnsi="Times New Roman" w:cs="Times New Roman"/>
          <w:sz w:val="24"/>
          <w:szCs w:val="24"/>
          <w:lang w:val="sr-Cyrl-RS"/>
        </w:rPr>
        <w:t>ог факултета Универзитета „Св.Ћирило и Методије“ у Скопљу и</w:t>
      </w:r>
    </w:p>
    <w:p w14:paraId="6AF0F4CA" w14:textId="77777777" w:rsidR="00F105A3" w:rsidRPr="00F105A3" w:rsidRDefault="00F105A3" w:rsidP="00F105A3">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F105A3">
        <w:rPr>
          <w:rFonts w:ascii="Times New Roman" w:eastAsia="Candara" w:hAnsi="Times New Roman" w:cs="Times New Roman"/>
          <w:sz w:val="24"/>
          <w:szCs w:val="24"/>
          <w:lang w:val="sr-Cyrl-RS"/>
        </w:rPr>
        <w:t xml:space="preserve">         - др Нина Кршљанин, ванредна професорка Правног факултета Универзитета у Београду</w:t>
      </w:r>
      <w:r w:rsidRPr="00F105A3">
        <w:rPr>
          <w:rFonts w:ascii="Times New Roman" w:hAnsi="Times New Roman" w:cs="Times New Roman"/>
          <w:bCs/>
          <w:sz w:val="24"/>
          <w:szCs w:val="24"/>
          <w:lang w:val="sr-Cyrl-RS"/>
        </w:rPr>
        <w:t>.</w:t>
      </w:r>
    </w:p>
    <w:p w14:paraId="7086AC60" w14:textId="77777777" w:rsidR="00F105A3" w:rsidRDefault="00F105A3" w:rsidP="00F105A3">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4C04759" w14:textId="77777777" w:rsidR="00F105A3" w:rsidRDefault="00F105A3" w:rsidP="00B8733F">
      <w:pPr>
        <w:tabs>
          <w:tab w:val="left" w:pos="90"/>
          <w:tab w:val="left" w:pos="360"/>
        </w:tabs>
        <w:jc w:val="both"/>
        <w:rPr>
          <w:b/>
          <w:color w:val="FF0000"/>
          <w:lang w:val="en-US"/>
        </w:rPr>
      </w:pPr>
    </w:p>
    <w:p w14:paraId="2F7DCBE5" w14:textId="77777777" w:rsidR="00F105A3" w:rsidRDefault="00F105A3" w:rsidP="00B8733F">
      <w:pPr>
        <w:tabs>
          <w:tab w:val="left" w:pos="90"/>
          <w:tab w:val="left" w:pos="360"/>
        </w:tabs>
        <w:jc w:val="both"/>
        <w:rPr>
          <w:b/>
          <w:color w:val="FF0000"/>
          <w:lang w:val="en-US"/>
        </w:rPr>
      </w:pPr>
    </w:p>
    <w:p w14:paraId="080D4496" w14:textId="66DEC716" w:rsidR="00F105A3" w:rsidRPr="00AB4504" w:rsidRDefault="00F105A3" w:rsidP="00F105A3">
      <w:pPr>
        <w:spacing w:after="40"/>
        <w:jc w:val="center"/>
        <w:rPr>
          <w:lang w:val="sr-Cyrl-RS"/>
        </w:rPr>
      </w:pPr>
      <w:r>
        <w:rPr>
          <w:lang w:val="en-US"/>
        </w:rPr>
        <w:t>XVII</w:t>
      </w:r>
    </w:p>
    <w:p w14:paraId="000CD23D" w14:textId="6562316E" w:rsidR="00F105A3" w:rsidRDefault="00F105A3" w:rsidP="00F105A3">
      <w:pPr>
        <w:jc w:val="center"/>
        <w:rPr>
          <w:lang w:val="sr-Cyrl-RS"/>
        </w:rPr>
      </w:pPr>
      <w:r w:rsidRPr="00A41BD7">
        <w:t>Наставно-научно веће је</w:t>
      </w:r>
      <w:r w:rsidRPr="00A41BD7">
        <w:rPr>
          <w:lang w:val="sr-Cyrl-RS"/>
        </w:rPr>
        <w:t xml:space="preserve"> </w:t>
      </w:r>
      <w:r>
        <w:rPr>
          <w:lang w:val="sr-Cyrl-RS"/>
        </w:rPr>
        <w:t xml:space="preserve">једногласно </w:t>
      </w:r>
      <w:r w:rsidRPr="00A41BD7">
        <w:t>донело следећ</w:t>
      </w:r>
      <w:r>
        <w:rPr>
          <w:lang w:val="sr-Cyrl-RS"/>
        </w:rPr>
        <w:t>у</w:t>
      </w:r>
    </w:p>
    <w:p w14:paraId="06EA13EE" w14:textId="77777777" w:rsidR="00F105A3" w:rsidRDefault="00F105A3" w:rsidP="00F105A3">
      <w:pPr>
        <w:jc w:val="both"/>
        <w:rPr>
          <w:b/>
          <w:color w:val="FF0000"/>
          <w:lang w:val="sr-Cyrl-RS"/>
        </w:rPr>
      </w:pPr>
    </w:p>
    <w:p w14:paraId="5D0B338E" w14:textId="18AF098A" w:rsidR="00F105A3" w:rsidRDefault="00F105A3" w:rsidP="00F105A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14:paraId="1EEC2C0A" w14:textId="030F32D7" w:rsidR="00F105A3" w:rsidRPr="0050619A" w:rsidRDefault="00F105A3" w:rsidP="00F105A3">
      <w:pPr>
        <w:spacing w:after="40"/>
        <w:jc w:val="both"/>
        <w:rPr>
          <w:color w:val="000000"/>
        </w:rPr>
      </w:pPr>
      <w:r>
        <w:rPr>
          <w:color w:val="000000"/>
          <w:lang w:val="sr-Cyrl-RS"/>
        </w:rPr>
        <w:t xml:space="preserve">1.     </w:t>
      </w:r>
      <w:r w:rsidRPr="0050619A">
        <w:rPr>
          <w:color w:val="000000"/>
        </w:rPr>
        <w:t xml:space="preserve">Даје се сагласност на избор </w:t>
      </w:r>
      <w:r w:rsidRPr="0050619A">
        <w:rPr>
          <w:b/>
          <w:color w:val="000000"/>
          <w:lang w:val="sr-Cyrl-RS"/>
        </w:rPr>
        <w:t xml:space="preserve">проф. др </w:t>
      </w:r>
      <w:r>
        <w:rPr>
          <w:b/>
          <w:color w:val="000000"/>
          <w:lang w:val="sr-Cyrl-RS"/>
        </w:rPr>
        <w:t>Ирине Деретић</w:t>
      </w:r>
      <w:r w:rsidRPr="0050619A">
        <w:rPr>
          <w:color w:val="000000"/>
        </w:rPr>
        <w:t>, за управни</w:t>
      </w:r>
      <w:r>
        <w:rPr>
          <w:color w:val="000000"/>
          <w:lang w:val="sr-Cyrl-RS"/>
        </w:rPr>
        <w:t xml:space="preserve">цу </w:t>
      </w:r>
      <w:r w:rsidRPr="0050619A">
        <w:rPr>
          <w:color w:val="000000"/>
        </w:rPr>
        <w:t xml:space="preserve">Института за </w:t>
      </w:r>
      <w:r>
        <w:rPr>
          <w:color w:val="000000"/>
          <w:lang w:val="sr-Cyrl-RS"/>
        </w:rPr>
        <w:t>филозофију</w:t>
      </w:r>
      <w:r w:rsidRPr="0050619A">
        <w:rPr>
          <w:color w:val="000000"/>
        </w:rPr>
        <w:t xml:space="preserve">,  </w:t>
      </w:r>
      <w:r>
        <w:rPr>
          <w:color w:val="000000"/>
        </w:rPr>
        <w:t xml:space="preserve">за мандатни период од </w:t>
      </w:r>
      <w:r>
        <w:rPr>
          <w:color w:val="000000"/>
          <w:lang w:val="sr-Cyrl-RS"/>
        </w:rPr>
        <w:t>27.03</w:t>
      </w:r>
      <w:r>
        <w:rPr>
          <w:color w:val="000000"/>
        </w:rPr>
        <w:t>.202</w:t>
      </w:r>
      <w:r>
        <w:rPr>
          <w:color w:val="000000"/>
          <w:lang w:val="sr-Cyrl-RS"/>
        </w:rPr>
        <w:t>5</w:t>
      </w:r>
      <w:r w:rsidRPr="0050619A">
        <w:rPr>
          <w:color w:val="000000"/>
        </w:rPr>
        <w:t>. до 30.09.20</w:t>
      </w:r>
      <w:r w:rsidRPr="0050619A">
        <w:rPr>
          <w:color w:val="000000"/>
          <w:lang w:val="en-US"/>
        </w:rPr>
        <w:t>2</w:t>
      </w:r>
      <w:r>
        <w:rPr>
          <w:color w:val="000000"/>
          <w:lang w:val="sr-Cyrl-RS"/>
        </w:rPr>
        <w:t>7</w:t>
      </w:r>
      <w:r w:rsidRPr="0050619A">
        <w:rPr>
          <w:color w:val="000000"/>
        </w:rPr>
        <w:t xml:space="preserve">. године, извршен на седници Већа Института за </w:t>
      </w:r>
      <w:r>
        <w:rPr>
          <w:color w:val="000000"/>
          <w:lang w:val="sr-Cyrl-RS"/>
        </w:rPr>
        <w:t>филозофију</w:t>
      </w:r>
      <w:r>
        <w:rPr>
          <w:color w:val="000000"/>
        </w:rPr>
        <w:t xml:space="preserve">, одржаној дана </w:t>
      </w:r>
      <w:r>
        <w:rPr>
          <w:color w:val="000000"/>
          <w:lang w:val="sr-Cyrl-RS"/>
        </w:rPr>
        <w:t>27.03</w:t>
      </w:r>
      <w:r>
        <w:rPr>
          <w:color w:val="000000"/>
        </w:rPr>
        <w:t>.202</w:t>
      </w:r>
      <w:r>
        <w:rPr>
          <w:color w:val="000000"/>
          <w:lang w:val="sr-Cyrl-RS"/>
        </w:rPr>
        <w:t>5</w:t>
      </w:r>
      <w:r w:rsidRPr="0050619A">
        <w:rPr>
          <w:color w:val="000000"/>
        </w:rPr>
        <w:t>. године.</w:t>
      </w:r>
    </w:p>
    <w:p w14:paraId="0CF1CD92" w14:textId="77777777" w:rsidR="00F105A3" w:rsidRDefault="00F105A3" w:rsidP="00F105A3">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74DE205" w14:textId="77777777" w:rsidR="00F105A3" w:rsidRPr="00F105A3" w:rsidRDefault="00F105A3" w:rsidP="00F105A3">
      <w:pPr>
        <w:tabs>
          <w:tab w:val="left" w:pos="90"/>
          <w:tab w:val="left" w:pos="360"/>
        </w:tabs>
        <w:jc w:val="both"/>
        <w:rPr>
          <w:b/>
          <w:color w:val="FF0000"/>
          <w:lang w:val="sr-Cyrl-RS"/>
        </w:rPr>
      </w:pPr>
    </w:p>
    <w:p w14:paraId="6F2A163B" w14:textId="7A353F17" w:rsidR="00F105A3" w:rsidRPr="00AB4504" w:rsidRDefault="00F105A3" w:rsidP="00F105A3">
      <w:pPr>
        <w:spacing w:after="40"/>
        <w:jc w:val="center"/>
        <w:rPr>
          <w:lang w:val="sr-Cyrl-RS"/>
        </w:rPr>
      </w:pPr>
      <w:r>
        <w:rPr>
          <w:lang w:val="en-US"/>
        </w:rPr>
        <w:t>XVIII</w:t>
      </w:r>
    </w:p>
    <w:p w14:paraId="3CA3B904" w14:textId="77777777" w:rsidR="00F105A3" w:rsidRDefault="00F105A3" w:rsidP="00F105A3">
      <w:pPr>
        <w:jc w:val="center"/>
        <w:rPr>
          <w:lang w:val="sr-Cyrl-RS"/>
        </w:rPr>
      </w:pPr>
      <w:r w:rsidRPr="00A41BD7">
        <w:t>Наставно-научно веће је</w:t>
      </w:r>
      <w:r w:rsidRPr="00A41BD7">
        <w:rPr>
          <w:lang w:val="sr-Cyrl-RS"/>
        </w:rPr>
        <w:t xml:space="preserve"> </w:t>
      </w:r>
      <w:r>
        <w:rPr>
          <w:lang w:val="sr-Cyrl-RS"/>
        </w:rPr>
        <w:t xml:space="preserve">једногласно </w:t>
      </w:r>
      <w:r w:rsidRPr="00A41BD7">
        <w:t>донело следећ</w:t>
      </w:r>
      <w:r>
        <w:rPr>
          <w:lang w:val="sr-Cyrl-RS"/>
        </w:rPr>
        <w:t>у</w:t>
      </w:r>
    </w:p>
    <w:p w14:paraId="6FFD915D" w14:textId="77777777" w:rsidR="00F105A3" w:rsidRDefault="00F105A3" w:rsidP="00F105A3">
      <w:pPr>
        <w:jc w:val="both"/>
        <w:rPr>
          <w:b/>
          <w:color w:val="FF0000"/>
          <w:lang w:val="sr-Cyrl-RS"/>
        </w:rPr>
      </w:pPr>
    </w:p>
    <w:p w14:paraId="6DBE7E7D" w14:textId="77777777" w:rsidR="00F105A3" w:rsidRDefault="00F105A3" w:rsidP="00F105A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У</w:t>
      </w:r>
    </w:p>
    <w:p w14:paraId="3DB95FFA" w14:textId="25C839E8" w:rsidR="00F105A3" w:rsidRDefault="00F105A3" w:rsidP="00F105A3">
      <w:pPr>
        <w:spacing w:after="80"/>
        <w:jc w:val="both"/>
        <w:rPr>
          <w:lang w:val="sr-Cyrl-RS"/>
        </w:rPr>
      </w:pPr>
      <w:r>
        <w:rPr>
          <w:color w:val="000000"/>
          <w:lang w:val="sr-Cyrl-RS"/>
        </w:rPr>
        <w:t>1.     Усваја се предлог Одељења за педагогију и андрагогију</w:t>
      </w:r>
      <w:r w:rsidRPr="00485C00">
        <w:rPr>
          <w:color w:val="000000"/>
          <w:lang w:val="sr-Cyrl-RS"/>
        </w:rPr>
        <w:t xml:space="preserve">, да се за члана </w:t>
      </w:r>
      <w:r>
        <w:rPr>
          <w:color w:val="000000"/>
          <w:lang w:val="sr-Cyrl-RS"/>
        </w:rPr>
        <w:t>Комисије за научноистраживачки рад</w:t>
      </w:r>
      <w:r w:rsidRPr="00485C00">
        <w:rPr>
          <w:color w:val="000000"/>
          <w:lang w:val="sr-Cyrl-RS"/>
        </w:rPr>
        <w:t>,</w:t>
      </w:r>
      <w:r>
        <w:rPr>
          <w:color w:val="000000"/>
          <w:lang w:val="sr-Cyrl-RS"/>
        </w:rPr>
        <w:t xml:space="preserve"> уместо доц. др Дубравке Михајловић, изабере </w:t>
      </w:r>
      <w:r w:rsidRPr="00DA538F">
        <w:rPr>
          <w:b/>
          <w:color w:val="000000"/>
          <w:lang w:val="sr-Cyrl-RS"/>
        </w:rPr>
        <w:t xml:space="preserve">проф. др </w:t>
      </w:r>
      <w:r>
        <w:rPr>
          <w:b/>
          <w:color w:val="000000"/>
          <w:lang w:val="sr-Cyrl-RS"/>
        </w:rPr>
        <w:t>Јован Миљковић</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14:paraId="0BA3CBA5" w14:textId="77777777" w:rsidR="00F105A3" w:rsidRPr="00DA538F" w:rsidRDefault="00F105A3" w:rsidP="00F105A3">
      <w:pPr>
        <w:spacing w:after="40"/>
        <w:jc w:val="both"/>
        <w:rPr>
          <w:i/>
          <w:color w:val="000000"/>
          <w:lang w:val="sr-Cyrl-RS"/>
        </w:rPr>
      </w:pPr>
      <w:r>
        <w:rPr>
          <w:lang w:val="sr-Cyrl-RS"/>
        </w:rPr>
        <w:t xml:space="preserve">            </w:t>
      </w:r>
      <w:r w:rsidRPr="00DA538F">
        <w:rPr>
          <w:i/>
          <w:lang w:val="sr-Cyrl-RS"/>
        </w:rPr>
        <w:t xml:space="preserve">Промена одлуке </w:t>
      </w:r>
      <w:r>
        <w:rPr>
          <w:i/>
          <w:lang w:val="en-US"/>
        </w:rPr>
        <w:t>XVIII/</w:t>
      </w:r>
      <w:r>
        <w:rPr>
          <w:i/>
          <w:lang w:val="sr-Cyrl-RS"/>
        </w:rPr>
        <w:t>6</w:t>
      </w:r>
      <w:r w:rsidRPr="00DA538F">
        <w:rPr>
          <w:i/>
          <w:lang w:val="en-US"/>
        </w:rPr>
        <w:t xml:space="preserve"> </w:t>
      </w:r>
      <w:r w:rsidRPr="00DA538F">
        <w:rPr>
          <w:i/>
          <w:lang w:val="sr-Cyrl-RS"/>
        </w:rPr>
        <w:t>од дана 04.07.2024. године.</w:t>
      </w:r>
    </w:p>
    <w:p w14:paraId="0D21E035" w14:textId="77777777" w:rsidR="00F105A3" w:rsidRDefault="00F105A3" w:rsidP="00F105A3">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6E89BAB" w14:textId="4F87D02D" w:rsidR="00F105A3" w:rsidRPr="00A86306" w:rsidRDefault="00F105A3" w:rsidP="00F105A3">
      <w:pPr>
        <w:spacing w:after="40"/>
        <w:jc w:val="center"/>
        <w:rPr>
          <w:lang w:val="sr-Cyrl-RS"/>
        </w:rPr>
      </w:pPr>
      <w:r>
        <w:rPr>
          <w:lang w:val="en-US"/>
        </w:rPr>
        <w:t>XIX</w:t>
      </w:r>
    </w:p>
    <w:p w14:paraId="04A8D853" w14:textId="593A441B" w:rsidR="00F105A3" w:rsidRDefault="00F105A3" w:rsidP="00F105A3">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5C7F9C87" w14:textId="77777777" w:rsidR="00F105A3" w:rsidRDefault="00F105A3" w:rsidP="00F105A3">
      <w:pPr>
        <w:jc w:val="both"/>
        <w:rPr>
          <w:b/>
          <w:color w:val="FF0000"/>
          <w:lang w:val="sr-Cyrl-RS"/>
        </w:rPr>
      </w:pPr>
    </w:p>
    <w:p w14:paraId="26A4BF9C" w14:textId="6FAABBB0" w:rsidR="00F105A3" w:rsidRDefault="00F105A3" w:rsidP="00F105A3">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4B0D6ABE" w14:textId="55C33193" w:rsidR="00F105A3" w:rsidRDefault="001C2384" w:rsidP="009A2576">
      <w:pPr>
        <w:spacing w:after="40"/>
        <w:jc w:val="both"/>
        <w:rPr>
          <w:lang w:val="en-US"/>
        </w:rPr>
      </w:pPr>
      <w:r>
        <w:rPr>
          <w:color w:val="000000"/>
          <w:lang w:val="sr-Cyrl-RS"/>
        </w:rPr>
        <w:t xml:space="preserve">1.      </w:t>
      </w:r>
      <w:r w:rsidR="00F105A3" w:rsidRPr="0017753A">
        <w:rPr>
          <w:color w:val="000000"/>
          <w:lang w:val="sr-Cyrl-RS"/>
        </w:rPr>
        <w:t>Одобрава</w:t>
      </w:r>
      <w:r w:rsidR="009A2576">
        <w:rPr>
          <w:color w:val="000000"/>
          <w:lang w:val="sr-Cyrl-RS"/>
        </w:rPr>
        <w:t xml:space="preserve"> се</w:t>
      </w:r>
      <w:r w:rsidR="00F105A3" w:rsidRPr="0017753A">
        <w:rPr>
          <w:color w:val="000000"/>
          <w:lang w:val="sr-Cyrl-RS"/>
        </w:rPr>
        <w:t xml:space="preserve"> </w:t>
      </w:r>
      <w:r w:rsidR="00F105A3">
        <w:rPr>
          <w:b/>
          <w:color w:val="000000"/>
          <w:lang w:val="sr-Cyrl-RS"/>
        </w:rPr>
        <w:t>д</w:t>
      </w:r>
      <w:r w:rsidR="00F105A3" w:rsidRPr="00296EE0">
        <w:rPr>
          <w:b/>
          <w:color w:val="000000"/>
          <w:lang w:val="sr-Cyrl-RS"/>
        </w:rPr>
        <w:t>р Ивану Стевовићу</w:t>
      </w:r>
      <w:r w:rsidR="00F105A3" w:rsidRPr="00296EE0">
        <w:rPr>
          <w:color w:val="000000"/>
          <w:lang w:val="en-US"/>
        </w:rPr>
        <w:t xml:space="preserve">, </w:t>
      </w:r>
      <w:r w:rsidR="00F105A3" w:rsidRPr="00296EE0">
        <w:rPr>
          <w:color w:val="000000"/>
          <w:lang w:val="sr-Cyrl-RS"/>
        </w:rPr>
        <w:t>редовном професору</w:t>
      </w:r>
      <w:r w:rsidR="00F105A3" w:rsidRPr="00296EE0">
        <w:rPr>
          <w:color w:val="000000"/>
          <w:lang w:val="en-US"/>
        </w:rPr>
        <w:t xml:space="preserve"> на Одељењу за </w:t>
      </w:r>
      <w:r w:rsidR="00F105A3" w:rsidRPr="00296EE0">
        <w:rPr>
          <w:color w:val="000000"/>
          <w:lang w:val="sr-Cyrl-RS"/>
        </w:rPr>
        <w:t>историју уметности</w:t>
      </w:r>
      <w:r w:rsidR="00F105A3" w:rsidRPr="00296EE0">
        <w:rPr>
          <w:color w:val="000000"/>
          <w:lang w:val="en-US"/>
        </w:rPr>
        <w:t xml:space="preserve"> да се радно ангажује до 1/3 пуног радног времена</w:t>
      </w:r>
      <w:r w:rsidR="00F105A3" w:rsidRPr="00296EE0">
        <w:rPr>
          <w:color w:val="000000"/>
          <w:lang w:val="sr-Cyrl-RS"/>
        </w:rPr>
        <w:t xml:space="preserve">, за извођење наставе </w:t>
      </w:r>
      <w:r w:rsidR="00F105A3" w:rsidRPr="00296EE0">
        <w:t>на</w:t>
      </w:r>
      <w:r w:rsidR="00F105A3" w:rsidRPr="00296EE0">
        <w:rPr>
          <w:lang w:val="sr-Cyrl-RS"/>
        </w:rPr>
        <w:t xml:space="preserve"> Академији уметности Алфа БК универзитета у Београду, </w:t>
      </w:r>
      <w:r w:rsidR="00F105A3" w:rsidRPr="00296EE0">
        <w:t xml:space="preserve">ради извођења наставе </w:t>
      </w:r>
      <w:r w:rsidR="00F105A3" w:rsidRPr="00296EE0">
        <w:rPr>
          <w:lang w:val="sr-Cyrl-RS"/>
        </w:rPr>
        <w:t>на предмету</w:t>
      </w:r>
      <w:r w:rsidR="00F105A3">
        <w:rPr>
          <w:lang w:val="en-US"/>
        </w:rPr>
        <w:t>:</w:t>
      </w:r>
      <w:r w:rsidR="00F105A3" w:rsidRPr="00296EE0">
        <w:rPr>
          <w:lang w:val="sr-Cyrl-RS"/>
        </w:rPr>
        <w:t xml:space="preserve"> </w:t>
      </w:r>
      <w:r w:rsidR="00F105A3" w:rsidRPr="00296EE0">
        <w:rPr>
          <w:i/>
          <w:lang w:val="sr-Cyrl-RS"/>
        </w:rPr>
        <w:t>Хе</w:t>
      </w:r>
      <w:r w:rsidR="00F105A3">
        <w:rPr>
          <w:i/>
          <w:lang w:val="sr-Cyrl-RS"/>
        </w:rPr>
        <w:t>рменеутика ликовних уметности 2</w:t>
      </w:r>
      <w:r w:rsidR="00F105A3" w:rsidRPr="00296EE0">
        <w:t xml:space="preserve"> (2+0 часова недељно)</w:t>
      </w:r>
      <w:r w:rsidR="00F105A3">
        <w:rPr>
          <w:lang w:val="en-US"/>
        </w:rPr>
        <w:t xml:space="preserve">, </w:t>
      </w:r>
      <w:r w:rsidR="00F105A3" w:rsidRPr="00296EE0">
        <w:rPr>
          <w:lang w:val="sr-Cyrl-RS"/>
        </w:rPr>
        <w:t xml:space="preserve">у пролећном семестру школске </w:t>
      </w:r>
      <w:r w:rsidR="00F105A3" w:rsidRPr="00296EE0">
        <w:t>20</w:t>
      </w:r>
      <w:r w:rsidR="00F105A3" w:rsidRPr="00296EE0">
        <w:rPr>
          <w:lang w:val="sr-Cyrl-RS"/>
        </w:rPr>
        <w:t>24</w:t>
      </w:r>
      <w:r w:rsidR="00F105A3" w:rsidRPr="00296EE0">
        <w:t>/20</w:t>
      </w:r>
      <w:r w:rsidR="00F105A3" w:rsidRPr="00296EE0">
        <w:rPr>
          <w:lang w:val="sr-Cyrl-RS"/>
        </w:rPr>
        <w:t>25</w:t>
      </w:r>
      <w:r w:rsidR="00F105A3" w:rsidRPr="00296EE0">
        <w:t xml:space="preserve">. </w:t>
      </w:r>
      <w:r w:rsidR="00F105A3">
        <w:rPr>
          <w:lang w:val="sr-Cyrl-RS"/>
        </w:rPr>
        <w:t>го</w:t>
      </w:r>
      <w:r w:rsidR="00F105A3" w:rsidRPr="00296EE0">
        <w:t>дин</w:t>
      </w:r>
      <w:r w:rsidR="00F105A3" w:rsidRPr="00296EE0">
        <w:rPr>
          <w:lang w:val="sr-Cyrl-RS"/>
        </w:rPr>
        <w:t>е</w:t>
      </w:r>
      <w:r w:rsidR="00F105A3">
        <w:rPr>
          <w:lang w:val="en-US"/>
        </w:rPr>
        <w:t>.</w:t>
      </w:r>
    </w:p>
    <w:p w14:paraId="31746458" w14:textId="77777777" w:rsidR="00F105A3" w:rsidRDefault="00F105A3" w:rsidP="00F105A3">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4EE4140" w14:textId="77777777" w:rsidR="00DB3E84" w:rsidRPr="00DB3E84" w:rsidRDefault="00DB3E84" w:rsidP="00F105A3">
      <w:pPr>
        <w:tabs>
          <w:tab w:val="left" w:pos="90"/>
          <w:tab w:val="left" w:pos="360"/>
        </w:tabs>
        <w:jc w:val="both"/>
        <w:rPr>
          <w:b/>
          <w:color w:val="FF0000"/>
          <w:lang w:val="sr-Cyrl-RS"/>
        </w:rPr>
      </w:pPr>
    </w:p>
    <w:p w14:paraId="75E0588D" w14:textId="02772630" w:rsidR="00DB3E84" w:rsidRPr="00965903" w:rsidRDefault="001C2384" w:rsidP="00DB3E84">
      <w:pPr>
        <w:spacing w:after="40"/>
        <w:ind w:right="-23"/>
        <w:jc w:val="both"/>
        <w:rPr>
          <w:lang w:val="sr-Cyrl-RS"/>
        </w:rPr>
      </w:pPr>
      <w:r>
        <w:rPr>
          <w:color w:val="000000"/>
          <w:lang w:val="sr-Cyrl-RS"/>
        </w:rPr>
        <w:t xml:space="preserve">2.      </w:t>
      </w:r>
      <w:r w:rsidR="00DB3E84" w:rsidRPr="0017753A">
        <w:rPr>
          <w:color w:val="000000"/>
          <w:lang w:val="sr-Cyrl-RS"/>
        </w:rPr>
        <w:t xml:space="preserve">Одобрава </w:t>
      </w:r>
      <w:r w:rsidR="009A2576">
        <w:rPr>
          <w:color w:val="000000"/>
          <w:lang w:val="sr-Cyrl-RS"/>
        </w:rPr>
        <w:t xml:space="preserve">се </w:t>
      </w:r>
      <w:r w:rsidR="00DB3E84">
        <w:rPr>
          <w:b/>
          <w:color w:val="000000"/>
          <w:lang w:val="sr-Cyrl-RS"/>
        </w:rPr>
        <w:t>д</w:t>
      </w:r>
      <w:r w:rsidR="00DB3E84" w:rsidRPr="00296EE0">
        <w:rPr>
          <w:b/>
          <w:color w:val="000000"/>
          <w:lang w:val="sr-Cyrl-RS"/>
        </w:rPr>
        <w:t xml:space="preserve">р </w:t>
      </w:r>
      <w:r w:rsidR="00DB3E84">
        <w:rPr>
          <w:b/>
          <w:color w:val="000000"/>
          <w:lang w:val="sr-Cyrl-RS"/>
        </w:rPr>
        <w:t>Душану Мојићу</w:t>
      </w:r>
      <w:r w:rsidR="00DB3E84" w:rsidRPr="00296EE0">
        <w:rPr>
          <w:color w:val="000000"/>
          <w:lang w:val="en-US"/>
        </w:rPr>
        <w:t xml:space="preserve">, </w:t>
      </w:r>
      <w:r w:rsidR="00DB3E84" w:rsidRPr="00296EE0">
        <w:rPr>
          <w:color w:val="000000"/>
          <w:lang w:val="sr-Cyrl-RS"/>
        </w:rPr>
        <w:t>редовном професору</w:t>
      </w:r>
      <w:r w:rsidR="00DB3E84" w:rsidRPr="00296EE0">
        <w:rPr>
          <w:color w:val="000000"/>
          <w:lang w:val="en-US"/>
        </w:rPr>
        <w:t xml:space="preserve"> на Одељењу за </w:t>
      </w:r>
      <w:r w:rsidR="00DB3E84">
        <w:rPr>
          <w:color w:val="000000"/>
          <w:lang w:val="sr-Cyrl-RS"/>
        </w:rPr>
        <w:t>социологију,</w:t>
      </w:r>
      <w:r w:rsidR="00DB3E84" w:rsidRPr="00296EE0">
        <w:rPr>
          <w:color w:val="000000"/>
          <w:lang w:val="en-US"/>
        </w:rPr>
        <w:t xml:space="preserve"> да се радно ангажује до 1/3 пуног радног времена</w:t>
      </w:r>
      <w:r w:rsidR="00DB3E84" w:rsidRPr="00296EE0">
        <w:rPr>
          <w:color w:val="000000"/>
          <w:lang w:val="sr-Cyrl-RS"/>
        </w:rPr>
        <w:t xml:space="preserve">, за извођење наставе </w:t>
      </w:r>
      <w:r w:rsidR="00DB3E84" w:rsidRPr="00296EE0">
        <w:t>на</w:t>
      </w:r>
      <w:r w:rsidR="00DB3E84" w:rsidRPr="00296EE0">
        <w:rPr>
          <w:lang w:val="sr-Cyrl-RS"/>
        </w:rPr>
        <w:t xml:space="preserve"> </w:t>
      </w:r>
      <w:r w:rsidR="00DB3E84">
        <w:rPr>
          <w:lang w:val="sr-Cyrl-RS"/>
        </w:rPr>
        <w:t>Универзитету у Београду – Економском факултету</w:t>
      </w:r>
      <w:r w:rsidR="00DB3E84" w:rsidRPr="00296EE0">
        <w:rPr>
          <w:lang w:val="sr-Cyrl-RS"/>
        </w:rPr>
        <w:t xml:space="preserve">, </w:t>
      </w:r>
      <w:r w:rsidR="00DB3E84" w:rsidRPr="00296EE0">
        <w:t xml:space="preserve">ради извођења наставе </w:t>
      </w:r>
      <w:r w:rsidR="00DB3E84">
        <w:rPr>
          <w:lang w:val="sr-Cyrl-RS"/>
        </w:rPr>
        <w:t xml:space="preserve">из </w:t>
      </w:r>
      <w:r w:rsidR="00DB3E84" w:rsidRPr="00BA03E3">
        <w:rPr>
          <w:shd w:val="clear" w:color="auto" w:fill="FFFFFF"/>
        </w:rPr>
        <w:t>предмета</w:t>
      </w:r>
      <w:r w:rsidR="00DB3E84">
        <w:rPr>
          <w:shd w:val="clear" w:color="auto" w:fill="FFFFFF"/>
          <w:lang w:val="sr-Cyrl-RS"/>
        </w:rPr>
        <w:t>:</w:t>
      </w:r>
      <w:r w:rsidR="00DB3E84">
        <w:rPr>
          <w:shd w:val="clear" w:color="auto" w:fill="FFFFFF"/>
        </w:rPr>
        <w:t xml:space="preserve"> </w:t>
      </w:r>
      <w:r w:rsidR="00DB3E84" w:rsidRPr="00D71B80">
        <w:rPr>
          <w:i/>
          <w:shd w:val="clear" w:color="auto" w:fill="FFFFFF"/>
          <w:lang w:val="sr-Cyrl-RS"/>
        </w:rPr>
        <w:t>Социологија слободног времена</w:t>
      </w:r>
      <w:r w:rsidR="00DB3E84" w:rsidRPr="00D71B80">
        <w:rPr>
          <w:shd w:val="clear" w:color="auto" w:fill="FFFFFF"/>
          <w:lang w:val="sr-Cyrl-RS"/>
        </w:rPr>
        <w:t>,</w:t>
      </w:r>
      <w:r w:rsidR="00DB3E84">
        <w:rPr>
          <w:shd w:val="clear" w:color="auto" w:fill="FFFFFF"/>
          <w:lang w:val="sr-Cyrl-RS"/>
        </w:rPr>
        <w:t xml:space="preserve"> у пролећном семестру школске 2024/2025. године.</w:t>
      </w:r>
    </w:p>
    <w:p w14:paraId="40AFD795"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36C07C2" w14:textId="77777777" w:rsidR="00DB3E84" w:rsidRPr="00DB3E84" w:rsidRDefault="00DB3E84" w:rsidP="00DB3E84">
      <w:pPr>
        <w:tabs>
          <w:tab w:val="left" w:pos="90"/>
          <w:tab w:val="left" w:pos="360"/>
        </w:tabs>
        <w:jc w:val="both"/>
        <w:rPr>
          <w:b/>
          <w:color w:val="FF0000"/>
          <w:lang w:val="sr-Cyrl-RS"/>
        </w:rPr>
      </w:pPr>
    </w:p>
    <w:p w14:paraId="5D705273" w14:textId="5F75F4A9" w:rsidR="00DB3E84" w:rsidRPr="00965903" w:rsidRDefault="001C2384" w:rsidP="00DB3E84">
      <w:pPr>
        <w:spacing w:after="40"/>
        <w:ind w:right="-23"/>
        <w:jc w:val="both"/>
        <w:rPr>
          <w:lang w:val="sr-Cyrl-RS"/>
        </w:rPr>
      </w:pPr>
      <w:r>
        <w:rPr>
          <w:color w:val="000000"/>
          <w:lang w:val="sr-Cyrl-RS"/>
        </w:rPr>
        <w:t xml:space="preserve">3.       </w:t>
      </w:r>
      <w:r w:rsidR="00DB3E84" w:rsidRPr="0017753A">
        <w:rPr>
          <w:color w:val="000000"/>
          <w:lang w:val="sr-Cyrl-RS"/>
        </w:rPr>
        <w:t>Одобрава</w:t>
      </w:r>
      <w:r w:rsidR="009A2576">
        <w:rPr>
          <w:color w:val="000000"/>
          <w:lang w:val="sr-Cyrl-RS"/>
        </w:rPr>
        <w:t xml:space="preserve"> се </w:t>
      </w:r>
      <w:r w:rsidR="00DB3E84" w:rsidRPr="0017753A">
        <w:rPr>
          <w:color w:val="000000"/>
          <w:lang w:val="sr-Cyrl-RS"/>
        </w:rPr>
        <w:t xml:space="preserve"> </w:t>
      </w:r>
      <w:r w:rsidR="00DB3E84">
        <w:rPr>
          <w:b/>
          <w:color w:val="000000"/>
          <w:lang w:val="sr-Cyrl-RS"/>
        </w:rPr>
        <w:t>д</w:t>
      </w:r>
      <w:r w:rsidR="00DB3E84" w:rsidRPr="00296EE0">
        <w:rPr>
          <w:b/>
          <w:color w:val="000000"/>
          <w:lang w:val="sr-Cyrl-RS"/>
        </w:rPr>
        <w:t xml:space="preserve">р </w:t>
      </w:r>
      <w:r w:rsidR="00DB3E84">
        <w:rPr>
          <w:b/>
          <w:color w:val="000000"/>
          <w:lang w:val="sr-Cyrl-RS"/>
        </w:rPr>
        <w:t>Еви Камерер</w:t>
      </w:r>
      <w:r w:rsidR="00DB3E84" w:rsidRPr="00296EE0">
        <w:rPr>
          <w:color w:val="000000"/>
          <w:lang w:val="en-US"/>
        </w:rPr>
        <w:t xml:space="preserve">, </w:t>
      </w:r>
      <w:r w:rsidR="00DB3E84">
        <w:rPr>
          <w:color w:val="000000"/>
          <w:lang w:val="sr-Cyrl-RS"/>
        </w:rPr>
        <w:t>доценткињи</w:t>
      </w:r>
      <w:r w:rsidR="00DB3E84" w:rsidRPr="00296EE0">
        <w:rPr>
          <w:color w:val="000000"/>
          <w:lang w:val="en-US"/>
        </w:rPr>
        <w:t xml:space="preserve"> на Одељењу за </w:t>
      </w:r>
      <w:r w:rsidR="00DB3E84">
        <w:rPr>
          <w:color w:val="000000"/>
          <w:lang w:val="sr-Cyrl-RS"/>
        </w:rPr>
        <w:t>филозофију,</w:t>
      </w:r>
      <w:r w:rsidR="00DB3E84" w:rsidRPr="00296EE0">
        <w:rPr>
          <w:color w:val="000000"/>
          <w:lang w:val="en-US"/>
        </w:rPr>
        <w:t xml:space="preserve"> да се радно ангажује до 1/3 пуног радног времена</w:t>
      </w:r>
      <w:r w:rsidR="00DB3E84" w:rsidRPr="00296EE0">
        <w:rPr>
          <w:color w:val="000000"/>
          <w:lang w:val="sr-Cyrl-RS"/>
        </w:rPr>
        <w:t xml:space="preserve">, </w:t>
      </w:r>
      <w:r w:rsidR="00DB3E84" w:rsidRPr="00A656EB">
        <w:rPr>
          <w:lang w:val="sr-Cyrl-RS"/>
        </w:rPr>
        <w:t>за реализацију наставе/вежби на Филозофском факултету Универзитета у Сарајеву у онлајн формату из</w:t>
      </w:r>
      <w:r w:rsidR="00DB3E84">
        <w:rPr>
          <w:lang w:val="sr-Cyrl-RS"/>
        </w:rPr>
        <w:t xml:space="preserve"> следећих</w:t>
      </w:r>
      <w:r w:rsidR="00DB3E84" w:rsidRPr="00A656EB">
        <w:rPr>
          <w:lang w:val="sr-Cyrl-RS"/>
        </w:rPr>
        <w:t xml:space="preserve"> предмета: </w:t>
      </w:r>
      <w:r w:rsidR="00DB3E84" w:rsidRPr="00B618A3">
        <w:rPr>
          <w:i/>
          <w:lang w:val="sr-Cyrl-RS"/>
        </w:rPr>
        <w:t xml:space="preserve">Хисторија филозофије </w:t>
      </w:r>
      <w:r w:rsidR="00DB3E84" w:rsidRPr="00B618A3">
        <w:rPr>
          <w:i/>
          <w:lang w:val="en-US"/>
        </w:rPr>
        <w:t>I</w:t>
      </w:r>
      <w:r w:rsidR="00DB3E84" w:rsidRPr="00B618A3">
        <w:rPr>
          <w:i/>
          <w:lang w:val="sr-Cyrl-RS"/>
        </w:rPr>
        <w:t>/2</w:t>
      </w:r>
      <w:r w:rsidR="00DB3E84" w:rsidRPr="00A656EB">
        <w:rPr>
          <w:lang w:val="sr-Cyrl-RS"/>
        </w:rPr>
        <w:t xml:space="preserve">, 2. семестар </w:t>
      </w:r>
      <w:r w:rsidR="00DB3E84" w:rsidRPr="00A656EB">
        <w:rPr>
          <w:lang w:val="en-US"/>
        </w:rPr>
        <w:t>I</w:t>
      </w:r>
      <w:r w:rsidR="00DB3E84" w:rsidRPr="00A656EB">
        <w:rPr>
          <w:lang w:val="sr-Cyrl-RS"/>
        </w:rPr>
        <w:t xml:space="preserve"> степена студија (3 часа вежби недељно), </w:t>
      </w:r>
      <w:r w:rsidR="00DB3E84" w:rsidRPr="00B618A3">
        <w:rPr>
          <w:i/>
          <w:lang w:val="sr-Cyrl-RS"/>
        </w:rPr>
        <w:t xml:space="preserve">Етика </w:t>
      </w:r>
      <w:r w:rsidR="00DB3E84" w:rsidRPr="00B618A3">
        <w:rPr>
          <w:i/>
          <w:lang w:val="en-US"/>
        </w:rPr>
        <w:t>II</w:t>
      </w:r>
      <w:r w:rsidR="00DB3E84" w:rsidRPr="00A656EB">
        <w:rPr>
          <w:lang w:val="sr-Cyrl-RS"/>
        </w:rPr>
        <w:t xml:space="preserve">, 4. семестар </w:t>
      </w:r>
      <w:r w:rsidR="00DB3E84" w:rsidRPr="00A656EB">
        <w:rPr>
          <w:lang w:val="en-US"/>
        </w:rPr>
        <w:t>I</w:t>
      </w:r>
      <w:r w:rsidR="00DB3E84" w:rsidRPr="00A656EB">
        <w:rPr>
          <w:lang w:val="sr-Cyrl-RS"/>
        </w:rPr>
        <w:t xml:space="preserve"> степена студија (2 часа вежби недељно), </w:t>
      </w:r>
      <w:r w:rsidR="00DB3E84" w:rsidRPr="00B618A3">
        <w:rPr>
          <w:i/>
          <w:lang w:val="sr-Cyrl-RS"/>
        </w:rPr>
        <w:t>Платонова филозофија: сувремене интерпретације</w:t>
      </w:r>
      <w:r w:rsidR="00DB3E84" w:rsidRPr="00A656EB">
        <w:rPr>
          <w:lang w:val="sr-Cyrl-RS"/>
        </w:rPr>
        <w:t xml:space="preserve">, 2. семестар </w:t>
      </w:r>
      <w:r w:rsidR="00DB3E84" w:rsidRPr="00A656EB">
        <w:rPr>
          <w:lang w:val="en-US"/>
        </w:rPr>
        <w:t>II</w:t>
      </w:r>
      <w:r w:rsidR="00DB3E84" w:rsidRPr="00A656EB">
        <w:rPr>
          <w:lang w:val="sr-Cyrl-RS"/>
        </w:rPr>
        <w:t xml:space="preserve"> степена студија (1 час вежби недељно) – до повратка асистенткиње са одобреног плаћеног одсуства; </w:t>
      </w:r>
      <w:r w:rsidR="00DB3E84" w:rsidRPr="00B618A3">
        <w:rPr>
          <w:i/>
          <w:lang w:val="sr-Cyrl-RS"/>
        </w:rPr>
        <w:t xml:space="preserve">Хисторија филозофије </w:t>
      </w:r>
      <w:r w:rsidR="00DB3E84" w:rsidRPr="00B618A3">
        <w:rPr>
          <w:i/>
          <w:lang w:val="en-US"/>
        </w:rPr>
        <w:t>III</w:t>
      </w:r>
      <w:r w:rsidR="00DB3E84" w:rsidRPr="00A656EB">
        <w:rPr>
          <w:lang w:val="sr-Cyrl-RS"/>
        </w:rPr>
        <w:t xml:space="preserve">, 6. семестар </w:t>
      </w:r>
      <w:r w:rsidR="00DB3E84" w:rsidRPr="00A656EB">
        <w:rPr>
          <w:lang w:val="en-US"/>
        </w:rPr>
        <w:t>I</w:t>
      </w:r>
      <w:r w:rsidR="00DB3E84" w:rsidRPr="00A656EB">
        <w:rPr>
          <w:lang w:val="sr-Cyrl-RS"/>
        </w:rPr>
        <w:t xml:space="preserve"> степена студија (4 часа вежби недељно) и </w:t>
      </w:r>
      <w:r w:rsidR="00DB3E84" w:rsidRPr="00B618A3">
        <w:rPr>
          <w:i/>
          <w:lang w:val="sr-Cyrl-RS"/>
        </w:rPr>
        <w:t xml:space="preserve">Хисторија филозофије </w:t>
      </w:r>
      <w:r w:rsidR="00DB3E84" w:rsidRPr="00B618A3">
        <w:rPr>
          <w:i/>
          <w:lang w:val="en-US"/>
        </w:rPr>
        <w:t>IV</w:t>
      </w:r>
      <w:r w:rsidR="00DB3E84" w:rsidRPr="00A656EB">
        <w:rPr>
          <w:lang w:val="sr-Cyrl-RS"/>
        </w:rPr>
        <w:t xml:space="preserve">, 2. семестар </w:t>
      </w:r>
      <w:r w:rsidR="00DB3E84" w:rsidRPr="00A656EB">
        <w:rPr>
          <w:lang w:val="en-US"/>
        </w:rPr>
        <w:t>II</w:t>
      </w:r>
      <w:r w:rsidR="00DB3E84" w:rsidRPr="00A656EB">
        <w:rPr>
          <w:lang w:val="sr-Cyrl-RS"/>
        </w:rPr>
        <w:t xml:space="preserve"> степена студија (3 часа вежби недељно); </w:t>
      </w:r>
      <w:r w:rsidR="00DB3E84" w:rsidRPr="00B618A3">
        <w:rPr>
          <w:i/>
          <w:lang w:val="sr-Cyrl-RS"/>
        </w:rPr>
        <w:t xml:space="preserve">Етика </w:t>
      </w:r>
      <w:r w:rsidR="00DB3E84" w:rsidRPr="00B618A3">
        <w:rPr>
          <w:i/>
          <w:lang w:val="en-US"/>
        </w:rPr>
        <w:t>II</w:t>
      </w:r>
      <w:r w:rsidR="00DB3E84" w:rsidRPr="00A656EB">
        <w:rPr>
          <w:lang w:val="sr-Cyrl-RS"/>
        </w:rPr>
        <w:t xml:space="preserve">, 4. семестар </w:t>
      </w:r>
      <w:r w:rsidR="00DB3E84" w:rsidRPr="00A656EB">
        <w:rPr>
          <w:lang w:val="en-US"/>
        </w:rPr>
        <w:t>I</w:t>
      </w:r>
      <w:r w:rsidR="00DB3E84" w:rsidRPr="00A656EB">
        <w:rPr>
          <w:lang w:val="sr-Cyrl-RS"/>
        </w:rPr>
        <w:t xml:space="preserve"> степена студија и  </w:t>
      </w:r>
      <w:r w:rsidR="00DB3E84" w:rsidRPr="00B618A3">
        <w:rPr>
          <w:i/>
          <w:lang w:val="sr-Cyrl-RS"/>
        </w:rPr>
        <w:t xml:space="preserve">Хисторија филозофије </w:t>
      </w:r>
      <w:r w:rsidR="00DB3E84" w:rsidRPr="00B618A3">
        <w:rPr>
          <w:i/>
          <w:lang w:val="en-US"/>
        </w:rPr>
        <w:t>IV</w:t>
      </w:r>
      <w:r w:rsidR="00DB3E84" w:rsidRPr="00A656EB">
        <w:rPr>
          <w:lang w:val="sr-Cyrl-RS"/>
        </w:rPr>
        <w:t xml:space="preserve">, 2. семестар </w:t>
      </w:r>
      <w:r w:rsidR="00DB3E84" w:rsidRPr="00A656EB">
        <w:rPr>
          <w:lang w:val="en-US"/>
        </w:rPr>
        <w:t>II</w:t>
      </w:r>
      <w:r w:rsidR="00DB3E84" w:rsidRPr="00A656EB">
        <w:rPr>
          <w:lang w:val="sr-Cyrl-RS"/>
        </w:rPr>
        <w:t xml:space="preserve"> степена студија (у договору са предметним наставницима именова</w:t>
      </w:r>
      <w:r w:rsidR="00DB3E84">
        <w:rPr>
          <w:lang w:val="sr-Cyrl-RS"/>
        </w:rPr>
        <w:t>на ће одржати циклус предавања), у пролећном</w:t>
      </w:r>
      <w:r w:rsidR="00DB3E84" w:rsidRPr="00A656EB">
        <w:rPr>
          <w:lang w:val="sr-Cyrl-RS"/>
        </w:rPr>
        <w:t xml:space="preserve"> семестру студијске </w:t>
      </w:r>
      <w:r w:rsidR="00DB3E84" w:rsidRPr="004F0330">
        <w:rPr>
          <w:lang w:val="sr-Cyrl-RS"/>
        </w:rPr>
        <w:t>2024/2025. године.</w:t>
      </w:r>
    </w:p>
    <w:p w14:paraId="3917DC52"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D17EE83" w14:textId="77777777" w:rsidR="00DB3E84" w:rsidRPr="00DB3E84" w:rsidRDefault="00DB3E84" w:rsidP="00DB3E84">
      <w:pPr>
        <w:tabs>
          <w:tab w:val="left" w:pos="90"/>
          <w:tab w:val="left" w:pos="360"/>
        </w:tabs>
        <w:jc w:val="both"/>
        <w:rPr>
          <w:b/>
          <w:color w:val="FF0000"/>
          <w:lang w:val="sr-Cyrl-RS"/>
        </w:rPr>
      </w:pPr>
    </w:p>
    <w:p w14:paraId="63DA66E5" w14:textId="1ECC90AD" w:rsidR="00DB3E84" w:rsidRPr="00965903" w:rsidRDefault="00DB3E84" w:rsidP="00DB3E84">
      <w:pPr>
        <w:spacing w:after="40"/>
        <w:ind w:right="-23"/>
        <w:jc w:val="both"/>
        <w:rPr>
          <w:lang w:val="sr-Cyrl-RS"/>
        </w:rPr>
      </w:pPr>
      <w:r>
        <w:rPr>
          <w:color w:val="000000"/>
          <w:lang w:val="sr-Cyrl-RS"/>
        </w:rPr>
        <w:t xml:space="preserve">4.   </w:t>
      </w:r>
      <w:r w:rsidRPr="0017753A">
        <w:rPr>
          <w:color w:val="000000"/>
          <w:lang w:val="sr-Cyrl-RS"/>
        </w:rPr>
        <w:t xml:space="preserve">Одобрава </w:t>
      </w:r>
      <w:r w:rsidR="009A2576">
        <w:rPr>
          <w:color w:val="000000"/>
          <w:lang w:val="sr-Cyrl-RS"/>
        </w:rPr>
        <w:t xml:space="preserve">се </w:t>
      </w:r>
      <w:r w:rsidRPr="004F0330">
        <w:rPr>
          <w:b/>
          <w:color w:val="000000"/>
          <w:lang w:val="sr-Cyrl-RS"/>
        </w:rPr>
        <w:t>Ленки Протић</w:t>
      </w:r>
      <w:r w:rsidRPr="004F0330">
        <w:rPr>
          <w:color w:val="000000"/>
          <w:lang w:val="en-US"/>
        </w:rPr>
        <w:t xml:space="preserve">, </w:t>
      </w:r>
      <w:r w:rsidRPr="004F0330">
        <w:rPr>
          <w:color w:val="000000"/>
          <w:lang w:val="sr-Cyrl-RS"/>
        </w:rPr>
        <w:t>истраживачици-приправници</w:t>
      </w:r>
      <w:r w:rsidRPr="004F0330">
        <w:rPr>
          <w:color w:val="000000"/>
          <w:lang w:val="en-US"/>
        </w:rPr>
        <w:t xml:space="preserve"> на Одељењу за </w:t>
      </w:r>
      <w:r w:rsidRPr="004F0330">
        <w:rPr>
          <w:color w:val="000000"/>
          <w:lang w:val="sr-Cyrl-RS"/>
        </w:rPr>
        <w:t>психологију,</w:t>
      </w:r>
      <w:r w:rsidRPr="004F0330">
        <w:rPr>
          <w:color w:val="000000"/>
          <w:lang w:val="en-US"/>
        </w:rPr>
        <w:t xml:space="preserve"> да се радно ангажује до 1/3 пуног радног времена</w:t>
      </w:r>
      <w:r w:rsidRPr="004F0330">
        <w:rPr>
          <w:color w:val="000000"/>
          <w:lang w:val="sr-Cyrl-RS"/>
        </w:rPr>
        <w:t xml:space="preserve">, </w:t>
      </w:r>
      <w:r w:rsidRPr="004F0330">
        <w:rPr>
          <w:lang w:val="sr-Cyrl-RS"/>
        </w:rPr>
        <w:t>за извођење</w:t>
      </w:r>
      <w:r w:rsidRPr="004F0330">
        <w:rPr>
          <w:lang w:val="sr-Latn-RS"/>
        </w:rPr>
        <w:t xml:space="preserve"> </w:t>
      </w:r>
      <w:r w:rsidRPr="004F0330">
        <w:rPr>
          <w:lang w:val="sr-Cyrl-RS"/>
        </w:rPr>
        <w:t xml:space="preserve">вежби на </w:t>
      </w:r>
      <w:r>
        <w:rPr>
          <w:lang w:val="sr-Cyrl-RS"/>
        </w:rPr>
        <w:t xml:space="preserve">Универзитету у Београду - </w:t>
      </w:r>
      <w:r w:rsidRPr="004F0330">
        <w:rPr>
          <w:lang w:val="sr-Cyrl-RS"/>
        </w:rPr>
        <w:t>Факултету за образовање учитеља и васпитача</w:t>
      </w:r>
      <w:r w:rsidRPr="004F0330">
        <w:rPr>
          <w:i/>
          <w:lang w:val="sr-Cyrl-RS"/>
        </w:rPr>
        <w:t>,</w:t>
      </w:r>
      <w:r w:rsidRPr="004F0330">
        <w:rPr>
          <w:lang w:val="sr-Cyrl-RS"/>
        </w:rPr>
        <w:t xml:space="preserve"> на предмету</w:t>
      </w:r>
      <w:r>
        <w:rPr>
          <w:lang w:val="sr-Cyrl-RS"/>
        </w:rPr>
        <w:t>:</w:t>
      </w:r>
      <w:r w:rsidRPr="004F0330">
        <w:rPr>
          <w:lang w:val="sr-Cyrl-RS"/>
        </w:rPr>
        <w:t xml:space="preserve"> </w:t>
      </w:r>
      <w:r w:rsidRPr="004F0330">
        <w:rPr>
          <w:i/>
          <w:lang w:val="sr-Cyrl-RS"/>
        </w:rPr>
        <w:t>Психологија образовања</w:t>
      </w:r>
      <w:r>
        <w:rPr>
          <w:lang w:val="sr-Cyrl-RS"/>
        </w:rPr>
        <w:t xml:space="preserve"> (ОАС, пролећни семестар), </w:t>
      </w:r>
      <w:r w:rsidRPr="004F0330">
        <w:rPr>
          <w:lang w:val="sr-Cyrl-RS"/>
        </w:rPr>
        <w:t xml:space="preserve">у школској 2024/25. </w:t>
      </w:r>
      <w:r>
        <w:rPr>
          <w:lang w:val="sr-Cyrl-RS"/>
        </w:rPr>
        <w:t>г</w:t>
      </w:r>
      <w:r w:rsidRPr="004F0330">
        <w:rPr>
          <w:lang w:val="sr-Cyrl-RS"/>
        </w:rPr>
        <w:t>одини</w:t>
      </w:r>
      <w:r>
        <w:rPr>
          <w:lang w:val="sr-Cyrl-RS"/>
        </w:rPr>
        <w:t>.</w:t>
      </w:r>
    </w:p>
    <w:p w14:paraId="4CAA51FB" w14:textId="77777777" w:rsidR="00DB3E84" w:rsidRDefault="00DB3E84" w:rsidP="00DB3E84">
      <w:pPr>
        <w:tabs>
          <w:tab w:val="left" w:pos="90"/>
          <w:tab w:val="left" w:pos="360"/>
        </w:tabs>
        <w:jc w:val="both"/>
        <w:rPr>
          <w:b/>
          <w:color w:val="FF0000"/>
          <w:lang w:val="en-US"/>
        </w:rPr>
      </w:pPr>
      <w:r>
        <w:lastRenderedPageBreak/>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2D4F47FC" w14:textId="77777777" w:rsidR="00DB3E84" w:rsidRDefault="00DB3E84" w:rsidP="00DB3E84">
      <w:pPr>
        <w:tabs>
          <w:tab w:val="left" w:pos="90"/>
          <w:tab w:val="left" w:pos="360"/>
        </w:tabs>
        <w:jc w:val="both"/>
        <w:rPr>
          <w:b/>
          <w:color w:val="FF0000"/>
          <w:lang w:val="en-US"/>
        </w:rPr>
      </w:pPr>
    </w:p>
    <w:p w14:paraId="5B21DD87" w14:textId="356CE30D" w:rsidR="00DB3E84" w:rsidRDefault="00DB3E84" w:rsidP="00DB3E84">
      <w:pPr>
        <w:tabs>
          <w:tab w:val="left" w:pos="90"/>
          <w:tab w:val="left" w:pos="360"/>
        </w:tabs>
        <w:jc w:val="center"/>
        <w:rPr>
          <w:lang w:val="en-US"/>
        </w:rPr>
      </w:pPr>
      <w:r>
        <w:rPr>
          <w:lang w:val="en-US"/>
        </w:rPr>
        <w:t>XX</w:t>
      </w:r>
    </w:p>
    <w:p w14:paraId="3D3C781B" w14:textId="23196E5B" w:rsidR="00DB3E84" w:rsidRDefault="000C1797" w:rsidP="005D145A">
      <w:pPr>
        <w:tabs>
          <w:tab w:val="left" w:pos="90"/>
          <w:tab w:val="left" w:pos="360"/>
        </w:tabs>
        <w:spacing w:after="80"/>
        <w:jc w:val="both"/>
        <w:rPr>
          <w:color w:val="000000" w:themeColor="text1"/>
          <w:lang w:val="sr-Cyrl-RS"/>
        </w:rPr>
      </w:pPr>
      <w:r>
        <w:rPr>
          <w:color w:val="000000" w:themeColor="text1"/>
          <w:lang w:val="sr-Cyrl-RS"/>
        </w:rPr>
        <w:t xml:space="preserve">       </w:t>
      </w:r>
      <w:r w:rsidR="009A2576">
        <w:rPr>
          <w:color w:val="000000" w:themeColor="text1"/>
          <w:lang w:val="sr-Cyrl-RS"/>
        </w:rPr>
        <w:t>Поводом ове тачке дневног реда, п</w:t>
      </w:r>
      <w:r w:rsidRPr="00B2046F">
        <w:rPr>
          <w:b/>
          <w:color w:val="000000" w:themeColor="text1"/>
          <w:lang w:val="sr-Cyrl-RS"/>
        </w:rPr>
        <w:t>редседник већа</w:t>
      </w:r>
      <w:r>
        <w:rPr>
          <w:color w:val="000000" w:themeColor="text1"/>
          <w:lang w:val="sr-Cyrl-RS"/>
        </w:rPr>
        <w:t xml:space="preserve"> </w:t>
      </w:r>
      <w:r w:rsidR="009A2576">
        <w:rPr>
          <w:color w:val="000000" w:themeColor="text1"/>
          <w:lang w:val="sr-Cyrl-RS"/>
        </w:rPr>
        <w:t>обратио се присутнима</w:t>
      </w:r>
      <w:r>
        <w:rPr>
          <w:color w:val="000000" w:themeColor="text1"/>
          <w:lang w:val="sr-Cyrl-RS"/>
        </w:rPr>
        <w:t xml:space="preserve"> актуелностима везаним за студентске протесте и блокаде</w:t>
      </w:r>
      <w:r w:rsidR="00C55A57">
        <w:rPr>
          <w:color w:val="000000" w:themeColor="text1"/>
          <w:lang w:val="sr-Latn-RS"/>
        </w:rPr>
        <w:t xml:space="preserve">: </w:t>
      </w:r>
      <w:r>
        <w:rPr>
          <w:color w:val="000000" w:themeColor="text1"/>
          <w:lang w:val="sr-Cyrl-RS"/>
        </w:rPr>
        <w:t>,,</w:t>
      </w:r>
      <w:r w:rsidR="009A2576">
        <w:rPr>
          <w:color w:val="000000" w:themeColor="text1"/>
          <w:lang w:val="sr-Cyrl-RS"/>
        </w:rPr>
        <w:t xml:space="preserve"> </w:t>
      </w:r>
      <w:r w:rsidR="00C54874">
        <w:rPr>
          <w:color w:val="000000" w:themeColor="text1"/>
          <w:lang w:val="sr-Cyrl-RS"/>
        </w:rPr>
        <w:t xml:space="preserve">Наставно особље је примило </w:t>
      </w:r>
      <w:r w:rsidR="009A2576">
        <w:rPr>
          <w:color w:val="000000" w:themeColor="text1"/>
          <w:lang w:val="sr-Cyrl-RS"/>
        </w:rPr>
        <w:t>умањену</w:t>
      </w:r>
      <w:r w:rsidR="00C54874">
        <w:rPr>
          <w:color w:val="000000" w:themeColor="text1"/>
          <w:lang w:val="sr-Cyrl-RS"/>
        </w:rPr>
        <w:t xml:space="preserve"> плату. </w:t>
      </w:r>
      <w:r w:rsidR="00C54874" w:rsidRPr="00C54874">
        <w:rPr>
          <w:color w:val="000000" w:themeColor="text1"/>
          <w:lang w:val="sr-Cyrl-RS"/>
        </w:rPr>
        <w:t>Чекамо да видимо како ће се обрачуна</w:t>
      </w:r>
      <w:r w:rsidR="009A2576">
        <w:rPr>
          <w:color w:val="000000" w:themeColor="text1"/>
          <w:lang w:val="sr-Cyrl-RS"/>
        </w:rPr>
        <w:t>ти</w:t>
      </w:r>
      <w:r w:rsidR="00C54874" w:rsidRPr="00C54874">
        <w:rPr>
          <w:color w:val="000000" w:themeColor="text1"/>
          <w:lang w:val="sr-Cyrl-RS"/>
        </w:rPr>
        <w:t xml:space="preserve"> плата за наредни месец</w:t>
      </w:r>
      <w:r w:rsidR="00C54874">
        <w:rPr>
          <w:color w:val="000000" w:themeColor="text1"/>
          <w:lang w:val="sr-Cyrl-RS"/>
        </w:rPr>
        <w:t>. Знате и сам</w:t>
      </w:r>
      <w:r w:rsidR="00B2046F">
        <w:rPr>
          <w:color w:val="000000" w:themeColor="text1"/>
          <w:lang w:val="sr-Cyrl-RS"/>
        </w:rPr>
        <w:t>и</w:t>
      </w:r>
      <w:r w:rsidR="00C54874">
        <w:rPr>
          <w:color w:val="000000" w:themeColor="text1"/>
          <w:lang w:val="sr-Cyrl-RS"/>
        </w:rPr>
        <w:t xml:space="preserve"> да смо добили ванредни инспекцијски надзор и да од нас траже да им доставимо одлуке којима смо обуставили наставу, колико држимо наставу, ко држи/ко не држи наставу итд. Пре тога је било неколико дописа у којима смо питани да ли смо пријавили студенте</w:t>
      </w:r>
      <w:r>
        <w:rPr>
          <w:color w:val="000000" w:themeColor="text1"/>
          <w:lang w:val="sr-Cyrl-RS"/>
        </w:rPr>
        <w:t xml:space="preserve"> полицији</w:t>
      </w:r>
      <w:r w:rsidR="00C54874">
        <w:rPr>
          <w:color w:val="000000" w:themeColor="text1"/>
          <w:lang w:val="sr-Cyrl-RS"/>
        </w:rPr>
        <w:t xml:space="preserve"> због тога што</w:t>
      </w:r>
      <w:r>
        <w:rPr>
          <w:color w:val="000000" w:themeColor="text1"/>
          <w:lang w:val="sr-Cyrl-RS"/>
        </w:rPr>
        <w:t xml:space="preserve"> блокирају Ф</w:t>
      </w:r>
      <w:r w:rsidR="00C54874">
        <w:rPr>
          <w:color w:val="000000" w:themeColor="text1"/>
          <w:lang w:val="sr-Cyrl-RS"/>
        </w:rPr>
        <w:t xml:space="preserve">акултете, да ли смо поднели дисциплинске пријаве против студената и против наставника који не држе наставу итд. Универзитет је решио да наступа јединствено и на све те претходне дописе нисмо одговарали уопште, а </w:t>
      </w:r>
      <w:r>
        <w:rPr>
          <w:color w:val="000000" w:themeColor="text1"/>
          <w:lang w:val="sr-Cyrl-RS"/>
        </w:rPr>
        <w:t xml:space="preserve">за инспекцијски надзор смо </w:t>
      </w:r>
      <w:r w:rsidR="00FA559C">
        <w:rPr>
          <w:color w:val="000000" w:themeColor="text1"/>
          <w:lang w:val="sr-Cyrl-RS"/>
        </w:rPr>
        <w:t>одговорили</w:t>
      </w:r>
      <w:r>
        <w:rPr>
          <w:color w:val="000000" w:themeColor="text1"/>
          <w:lang w:val="sr-Cyrl-RS"/>
        </w:rPr>
        <w:t xml:space="preserve"> јединствено</w:t>
      </w:r>
      <w:r w:rsidR="00C55A57">
        <w:rPr>
          <w:color w:val="000000" w:themeColor="text1"/>
          <w:lang w:val="sr-Latn-RS"/>
        </w:rPr>
        <w:t>.</w:t>
      </w:r>
      <w:r w:rsidR="00C55A57">
        <w:rPr>
          <w:color w:val="000000" w:themeColor="text1"/>
          <w:lang w:val="sr-Cyrl-RS"/>
        </w:rPr>
        <w:t xml:space="preserve"> У међувремену, </w:t>
      </w:r>
      <w:r w:rsidR="009A2576">
        <w:rPr>
          <w:color w:val="000000" w:themeColor="text1"/>
          <w:lang w:val="sr-Cyrl-RS"/>
        </w:rPr>
        <w:t xml:space="preserve">на </w:t>
      </w:r>
      <w:r w:rsidR="00C55A57">
        <w:rPr>
          <w:color w:val="000000" w:themeColor="text1"/>
          <w:lang w:val="sr-Cyrl-RS"/>
        </w:rPr>
        <w:t>нек</w:t>
      </w:r>
      <w:r w:rsidR="009A2576">
        <w:rPr>
          <w:color w:val="000000" w:themeColor="text1"/>
          <w:lang w:val="sr-Cyrl-RS"/>
        </w:rPr>
        <w:t>е</w:t>
      </w:r>
      <w:r w:rsidR="00C55A57">
        <w:rPr>
          <w:color w:val="000000" w:themeColor="text1"/>
          <w:lang w:val="sr-Cyrl-RS"/>
        </w:rPr>
        <w:t xml:space="preserve"> Факултет</w:t>
      </w:r>
      <w:r w:rsidR="009A2576">
        <w:rPr>
          <w:color w:val="000000" w:themeColor="text1"/>
          <w:lang w:val="sr-Cyrl-RS"/>
        </w:rPr>
        <w:t>е</w:t>
      </w:r>
      <w:r w:rsidR="00C55A57">
        <w:rPr>
          <w:color w:val="000000" w:themeColor="text1"/>
          <w:lang w:val="sr-Cyrl-RS"/>
        </w:rPr>
        <w:t xml:space="preserve"> </w:t>
      </w:r>
      <w:r w:rsidR="009A2576">
        <w:rPr>
          <w:color w:val="000000" w:themeColor="text1"/>
          <w:lang w:val="sr-Cyrl-RS"/>
        </w:rPr>
        <w:t>је</w:t>
      </w:r>
      <w:r w:rsidR="00C55A57">
        <w:rPr>
          <w:color w:val="000000" w:themeColor="text1"/>
          <w:lang w:val="sr-Cyrl-RS"/>
        </w:rPr>
        <w:t xml:space="preserve"> данас </w:t>
      </w:r>
      <w:r w:rsidR="009A2576">
        <w:rPr>
          <w:color w:val="000000" w:themeColor="text1"/>
          <w:lang w:val="sr-Cyrl-RS"/>
        </w:rPr>
        <w:t>упућена</w:t>
      </w:r>
      <w:r w:rsidR="00C55A57">
        <w:rPr>
          <w:color w:val="000000" w:themeColor="text1"/>
          <w:lang w:val="sr-Cyrl-RS"/>
        </w:rPr>
        <w:t xml:space="preserve"> државн</w:t>
      </w:r>
      <w:r w:rsidR="009A2576">
        <w:rPr>
          <w:color w:val="000000" w:themeColor="text1"/>
          <w:lang w:val="sr-Cyrl-RS"/>
        </w:rPr>
        <w:t>а</w:t>
      </w:r>
      <w:r w:rsidR="00C55A57">
        <w:rPr>
          <w:color w:val="000000" w:themeColor="text1"/>
          <w:lang w:val="sr-Cyrl-RS"/>
        </w:rPr>
        <w:t xml:space="preserve"> ревизорск</w:t>
      </w:r>
      <w:r w:rsidR="009A2576">
        <w:rPr>
          <w:color w:val="000000" w:themeColor="text1"/>
          <w:lang w:val="sr-Cyrl-RS"/>
        </w:rPr>
        <w:t>а</w:t>
      </w:r>
      <w:r w:rsidR="00C55A57">
        <w:rPr>
          <w:color w:val="000000" w:themeColor="text1"/>
          <w:lang w:val="sr-Cyrl-RS"/>
        </w:rPr>
        <w:t xml:space="preserve"> инспекциј</w:t>
      </w:r>
      <w:r w:rsidR="009A2576">
        <w:rPr>
          <w:color w:val="000000" w:themeColor="text1"/>
          <w:lang w:val="sr-Cyrl-RS"/>
        </w:rPr>
        <w:t>а</w:t>
      </w:r>
      <w:r w:rsidR="00C55A57">
        <w:rPr>
          <w:color w:val="000000" w:themeColor="text1"/>
          <w:lang w:val="sr-Cyrl-RS"/>
        </w:rPr>
        <w:t xml:space="preserve">, </w:t>
      </w:r>
      <w:r w:rsidR="009A2576">
        <w:rPr>
          <w:color w:val="000000" w:themeColor="text1"/>
          <w:lang w:val="sr-Cyrl-RS"/>
        </w:rPr>
        <w:t>т</w:t>
      </w:r>
      <w:r w:rsidR="00C55A57">
        <w:rPr>
          <w:color w:val="000000" w:themeColor="text1"/>
          <w:lang w:val="sr-Cyrl-RS"/>
        </w:rPr>
        <w:t xml:space="preserve">ако да очекујемо да ће и нас посетити у неком тренутку. Притисци расту, али ту смо да трпимо притиске и да на њих реагујемо проактивно. У том смислу, Универзитет је ангажовао </w:t>
      </w:r>
      <w:r w:rsidR="009A2576">
        <w:rPr>
          <w:color w:val="000000" w:themeColor="text1"/>
          <w:lang w:val="sr-Cyrl-RS"/>
        </w:rPr>
        <w:t>правни</w:t>
      </w:r>
      <w:r w:rsidR="00C55A57">
        <w:rPr>
          <w:color w:val="000000" w:themeColor="text1"/>
          <w:lang w:val="sr-Cyrl-RS"/>
        </w:rPr>
        <w:t xml:space="preserve"> тим који се састоји од кривичара</w:t>
      </w:r>
      <w:r w:rsidR="00C55A57">
        <w:rPr>
          <w:color w:val="000000" w:themeColor="text1"/>
          <w:lang w:val="en-US"/>
        </w:rPr>
        <w:t xml:space="preserve">, </w:t>
      </w:r>
      <w:r w:rsidR="00C55A57">
        <w:rPr>
          <w:color w:val="000000" w:themeColor="text1"/>
          <w:lang w:val="sr-Cyrl-RS"/>
        </w:rPr>
        <w:t xml:space="preserve">адвоката за радно право, адвоката за медије и састављена је иницијатива о процени </w:t>
      </w:r>
      <w:r w:rsidR="009A2576">
        <w:rPr>
          <w:color w:val="000000" w:themeColor="text1"/>
          <w:lang w:val="sr-Cyrl-RS"/>
        </w:rPr>
        <w:t>уставности У</w:t>
      </w:r>
      <w:r w:rsidR="00DB529B">
        <w:rPr>
          <w:color w:val="000000" w:themeColor="text1"/>
          <w:lang w:val="sr-Cyrl-RS"/>
        </w:rPr>
        <w:t xml:space="preserve">редбе, којом је промењен однос </w:t>
      </w:r>
      <w:r w:rsidR="009A2576">
        <w:rPr>
          <w:color w:val="000000" w:themeColor="text1"/>
          <w:lang w:val="sr-Cyrl-RS"/>
        </w:rPr>
        <w:t xml:space="preserve">сати рада у </w:t>
      </w:r>
      <w:r w:rsidR="00DB529B">
        <w:rPr>
          <w:color w:val="000000" w:themeColor="text1"/>
          <w:lang w:val="sr-Cyrl-RS"/>
        </w:rPr>
        <w:t>настав</w:t>
      </w:r>
      <w:r w:rsidR="009A2576">
        <w:rPr>
          <w:color w:val="000000" w:themeColor="text1"/>
          <w:lang w:val="sr-Cyrl-RS"/>
        </w:rPr>
        <w:t>и</w:t>
      </w:r>
      <w:r w:rsidR="00DB529B">
        <w:rPr>
          <w:color w:val="000000" w:themeColor="text1"/>
          <w:lang w:val="sr-Cyrl-RS"/>
        </w:rPr>
        <w:t xml:space="preserve"> и истраживањ</w:t>
      </w:r>
      <w:r w:rsidR="009A2576">
        <w:rPr>
          <w:color w:val="000000" w:themeColor="text1"/>
          <w:lang w:val="sr-Cyrl-RS"/>
        </w:rPr>
        <w:t>имна</w:t>
      </w:r>
      <w:r w:rsidR="00DB529B">
        <w:rPr>
          <w:color w:val="000000" w:themeColor="text1"/>
          <w:lang w:val="sr-Cyrl-RS"/>
        </w:rPr>
        <w:t xml:space="preserve"> на Факулт</w:t>
      </w:r>
      <w:r w:rsidR="00B2046F">
        <w:rPr>
          <w:color w:val="000000" w:themeColor="text1"/>
          <w:lang w:val="sr-Cyrl-RS"/>
        </w:rPr>
        <w:t xml:space="preserve">етима. Она је вишеструко противзаконита и </w:t>
      </w:r>
      <w:r w:rsidR="009A2576">
        <w:rPr>
          <w:color w:val="000000" w:themeColor="text1"/>
          <w:lang w:val="sr-Cyrl-RS"/>
        </w:rPr>
        <w:t>противуставна и в</w:t>
      </w:r>
      <w:r w:rsidR="00DB529B">
        <w:rPr>
          <w:color w:val="000000" w:themeColor="text1"/>
          <w:lang w:val="sr-Cyrl-RS"/>
        </w:rPr>
        <w:t>и</w:t>
      </w:r>
      <w:r w:rsidR="009A2576">
        <w:rPr>
          <w:color w:val="000000" w:themeColor="text1"/>
          <w:lang w:val="sr-Cyrl-RS"/>
        </w:rPr>
        <w:t>шеструко су прекршене процедуре</w:t>
      </w:r>
      <w:r w:rsidR="00DB529B">
        <w:rPr>
          <w:color w:val="000000" w:themeColor="text1"/>
          <w:lang w:val="sr-Cyrl-RS"/>
        </w:rPr>
        <w:t>. Сутра ће бити организовано потписивање</w:t>
      </w:r>
      <w:r w:rsidR="009A2576">
        <w:rPr>
          <w:color w:val="000000" w:themeColor="text1"/>
          <w:lang w:val="sr-Cyrl-RS"/>
        </w:rPr>
        <w:t xml:space="preserve"> иницијативе</w:t>
      </w:r>
      <w:r w:rsidR="00DB529B">
        <w:rPr>
          <w:color w:val="000000" w:themeColor="text1"/>
          <w:lang w:val="sr-Cyrl-RS"/>
        </w:rPr>
        <w:t xml:space="preserve"> од стране </w:t>
      </w:r>
      <w:r w:rsidR="00B2046F">
        <w:rPr>
          <w:color w:val="000000" w:themeColor="text1"/>
          <w:lang w:val="sr-Cyrl-RS"/>
        </w:rPr>
        <w:t>свих декана и онда ће отићи на У</w:t>
      </w:r>
      <w:r w:rsidR="00DB529B">
        <w:rPr>
          <w:color w:val="000000" w:themeColor="text1"/>
          <w:lang w:val="sr-Cyrl-RS"/>
        </w:rPr>
        <w:t>ставни суд. То је један од начина којим ћемо пробати да се боримо, а за све остало сам отворен као и сви остали и о томе можемо да причамо у наредном периоду.“</w:t>
      </w:r>
    </w:p>
    <w:p w14:paraId="43DD8787" w14:textId="7DE8576C" w:rsidR="00DB529B" w:rsidRPr="00C55A57" w:rsidRDefault="00DB529B" w:rsidP="005D145A">
      <w:pPr>
        <w:tabs>
          <w:tab w:val="left" w:pos="90"/>
          <w:tab w:val="left" w:pos="360"/>
        </w:tabs>
        <w:spacing w:after="40"/>
        <w:jc w:val="both"/>
        <w:rPr>
          <w:color w:val="000000" w:themeColor="text1"/>
          <w:lang w:val="sr-Cyrl-RS"/>
        </w:rPr>
      </w:pPr>
      <w:r w:rsidRPr="00DB529B">
        <w:rPr>
          <w:b/>
          <w:color w:val="000000" w:themeColor="text1"/>
          <w:lang w:val="sr-Cyrl-RS"/>
        </w:rPr>
        <w:t>Проф. др Миланко Говедарица</w:t>
      </w:r>
      <w:r>
        <w:rPr>
          <w:color w:val="000000" w:themeColor="text1"/>
          <w:lang w:val="sr-Cyrl-RS"/>
        </w:rPr>
        <w:t xml:space="preserve"> се јавља за реч:</w:t>
      </w:r>
    </w:p>
    <w:p w14:paraId="53D88B82" w14:textId="01D51040" w:rsidR="00DB3E84" w:rsidRDefault="00DB529B" w:rsidP="005D145A">
      <w:pPr>
        <w:tabs>
          <w:tab w:val="left" w:pos="90"/>
          <w:tab w:val="left" w:pos="360"/>
        </w:tabs>
        <w:spacing w:after="40"/>
        <w:jc w:val="both"/>
        <w:rPr>
          <w:color w:val="000000" w:themeColor="text1"/>
          <w:lang w:val="sr-Cyrl-RS"/>
        </w:rPr>
      </w:pPr>
      <w:r w:rsidRPr="00DB529B">
        <w:rPr>
          <w:color w:val="000000" w:themeColor="text1"/>
          <w:lang w:val="sr-Cyrl-RS"/>
        </w:rPr>
        <w:t>,,</w:t>
      </w:r>
      <w:r w:rsidR="009A2576">
        <w:rPr>
          <w:color w:val="000000" w:themeColor="text1"/>
          <w:lang w:val="sr-Cyrl-RS"/>
        </w:rPr>
        <w:t xml:space="preserve"> </w:t>
      </w:r>
      <w:r w:rsidR="00453413">
        <w:rPr>
          <w:color w:val="000000" w:themeColor="text1"/>
          <w:lang w:val="sr-Cyrl-RS"/>
        </w:rPr>
        <w:t xml:space="preserve">Када се ради о политичким питањима, мислим да је ово други пут да се јављам за реч. Куриозитет је да је први пут било 5. октобра, тад је дефинитивно постојала критична маса и у том тренутку је тадашња управа Факултета била веома забринута и водила рачуна о томе да наставници у тим превирањима не буду на било који начин оштећени. Сада имамо другачију ситуацију, не знам да ли имамо критичну масу, али дефинитивно управа Факултета рекао бих има другачији став овога пута. Чини ми се да се не бави питањима заштите позиције наставника итд. Да ли је то за похвалу или покуду? Нећу о томе говорити, то ће свако да процени. Желим рећи нешто друго. Ово је само увод. Мислим да је јако добро у ситуацији у којој се налазимо што Универзитет функционише као заједница професора, научних радника и студената. То је нешто што треба неговати. Мислим да </w:t>
      </w:r>
      <w:r w:rsidR="00BA4B43">
        <w:rPr>
          <w:color w:val="000000" w:themeColor="text1"/>
          <w:lang w:val="sr-Cyrl-RS"/>
        </w:rPr>
        <w:t xml:space="preserve">смо овде сви сложни и јединствени око тога да пружамо подршку студентским захтевима, јер се ради о жељи да живимо у праведном друштву. Такође, претпоставаљам да ћемо се сложити око тога да та борба никада неће престати. Нема победе једном за свагда у борби за правду, увек се дешавају нове ситуације где се треба изнова борити. У том контексту мислим да треба приметити неке разлике које постоје у подршци студентским захтевима или студентским блокадама. Ја бих ту разлику изразио речима да постоји </w:t>
      </w:r>
      <w:r w:rsidR="00BA4B43" w:rsidRPr="009A2576">
        <w:rPr>
          <w:color w:val="000000" w:themeColor="text1"/>
          <w:lang w:val="sr-Cyrl-RS"/>
        </w:rPr>
        <w:t>активна и пасивна</w:t>
      </w:r>
      <w:r w:rsidR="00BA4B43">
        <w:rPr>
          <w:color w:val="000000" w:themeColor="text1"/>
          <w:lang w:val="sr-Cyrl-RS"/>
        </w:rPr>
        <w:t xml:space="preserve"> подршка студентској блокади. Ја лично пружам пасивну подршку. Свестан сам из данашње дискусије да многи овде пружају врло активну подршку. Зашто мислим да је важна ова разлика између активне и пасивне подршке. Зато што и ту треба да постоји партнерски однос, као што постоји партнерски однос између професора и студена</w:t>
      </w:r>
      <w:r w:rsidR="00B2046F">
        <w:rPr>
          <w:color w:val="000000" w:themeColor="text1"/>
          <w:lang w:val="sr-Cyrl-RS"/>
        </w:rPr>
        <w:t xml:space="preserve">та и треба да се тиче следећег: </w:t>
      </w:r>
      <w:r w:rsidR="00BA4B43">
        <w:rPr>
          <w:color w:val="000000" w:themeColor="text1"/>
          <w:lang w:val="sr-Cyrl-RS"/>
        </w:rPr>
        <w:t xml:space="preserve">Ако неко пружа пасивну подршку не значи да нема храбрости, како се то обично претпоставља. Да треба охрабрити људе који нису довољно активни. </w:t>
      </w:r>
      <w:r w:rsidR="00500302">
        <w:rPr>
          <w:color w:val="000000" w:themeColor="text1"/>
          <w:lang w:val="sr-Cyrl-RS"/>
        </w:rPr>
        <w:t>Не, просто се ради о разликама у мишљењима. Те разлике у мишљењу се често тичу тактичких питања, али се тичу и контекста. Допусти да неко има право да мисли да није тренутак, с обзиром на глобални и регионални контекст, да се резонује у стилу – сада више нема наставе. И он</w:t>
      </w:r>
      <w:r w:rsidR="009A2576">
        <w:rPr>
          <w:color w:val="000000" w:themeColor="text1"/>
          <w:lang w:val="sr-Cyrl-RS"/>
        </w:rPr>
        <w:t>о</w:t>
      </w:r>
      <w:r w:rsidR="00500302">
        <w:rPr>
          <w:color w:val="000000" w:themeColor="text1"/>
          <w:lang w:val="sr-Cyrl-RS"/>
        </w:rPr>
        <w:t xml:space="preserve"> што желим још да кажем, то је да сам категорички против тога да ова дешавања буд</w:t>
      </w:r>
      <w:r w:rsidR="00B2046F">
        <w:rPr>
          <w:color w:val="000000" w:themeColor="text1"/>
          <w:lang w:val="sr-Cyrl-RS"/>
        </w:rPr>
        <w:t>у</w:t>
      </w:r>
      <w:r w:rsidR="00500302">
        <w:rPr>
          <w:color w:val="000000" w:themeColor="text1"/>
          <w:lang w:val="sr-Cyrl-RS"/>
        </w:rPr>
        <w:t xml:space="preserve"> неорочена. Ми који пружамо пасивну подршку не мислимо да до краја света треба пружати ту подршку, или по сваку цену. Не мислим да је добро да се дође у ситуацију да се поништи</w:t>
      </w:r>
      <w:r w:rsidR="009A2576">
        <w:rPr>
          <w:color w:val="000000" w:themeColor="text1"/>
          <w:lang w:val="sr-Cyrl-RS"/>
        </w:rPr>
        <w:t xml:space="preserve"> школска година. Наравно, ви ће</w:t>
      </w:r>
      <w:r w:rsidR="00500302">
        <w:rPr>
          <w:color w:val="000000" w:themeColor="text1"/>
          <w:lang w:val="sr-Cyrl-RS"/>
        </w:rPr>
        <w:t xml:space="preserve">те рећи да то није ставка Универзитета, </w:t>
      </w:r>
      <w:r w:rsidR="00500302">
        <w:rPr>
          <w:color w:val="000000" w:themeColor="text1"/>
          <w:lang w:val="sr-Cyrl-RS"/>
        </w:rPr>
        <w:lastRenderedPageBreak/>
        <w:t>него државе. Ја на то имам одговор да односи између Универзитета и државе треба да буду партнерски. Није добро да се ствари постављају тако да смо ми противници. Дефинитивно сматрам да они који пружају активну подршк</w:t>
      </w:r>
      <w:r w:rsidR="00B2046F">
        <w:rPr>
          <w:color w:val="000000" w:themeColor="text1"/>
          <w:lang w:val="sr-Cyrl-RS"/>
        </w:rPr>
        <w:t>у</w:t>
      </w:r>
      <w:r w:rsidR="00500302">
        <w:rPr>
          <w:color w:val="000000" w:themeColor="text1"/>
          <w:lang w:val="sr-Cyrl-RS"/>
        </w:rPr>
        <w:t xml:space="preserve"> имају обавезу према нама који пружамо пасивну подршку, да у догледно време ствар приведу крају, а не да то буде бланко подршка где ћемо улазити у што компликованије ситуације.“</w:t>
      </w:r>
    </w:p>
    <w:p w14:paraId="65DD2849" w14:textId="77777777" w:rsidR="009A2576" w:rsidRDefault="009A2576" w:rsidP="00B2046F">
      <w:pPr>
        <w:tabs>
          <w:tab w:val="left" w:pos="90"/>
          <w:tab w:val="left" w:pos="360"/>
        </w:tabs>
        <w:spacing w:after="40"/>
        <w:jc w:val="both"/>
        <w:rPr>
          <w:b/>
          <w:color w:val="000000" w:themeColor="text1"/>
          <w:lang w:val="sr-Cyrl-RS"/>
        </w:rPr>
      </w:pPr>
    </w:p>
    <w:p w14:paraId="701AED91" w14:textId="00FDBD87" w:rsidR="00500302" w:rsidRDefault="00431D42" w:rsidP="00B2046F">
      <w:pPr>
        <w:tabs>
          <w:tab w:val="left" w:pos="90"/>
          <w:tab w:val="left" w:pos="360"/>
        </w:tabs>
        <w:spacing w:after="40"/>
        <w:jc w:val="both"/>
        <w:rPr>
          <w:color w:val="000000" w:themeColor="text1"/>
          <w:lang w:val="sr-Cyrl-RS"/>
        </w:rPr>
      </w:pPr>
      <w:r>
        <w:rPr>
          <w:b/>
          <w:color w:val="000000" w:themeColor="text1"/>
          <w:lang w:val="sr-Cyrl-RS"/>
        </w:rPr>
        <w:t>Председник већа</w:t>
      </w:r>
      <w:r w:rsidR="00500302">
        <w:rPr>
          <w:color w:val="000000" w:themeColor="text1"/>
          <w:lang w:val="sr-Cyrl-RS"/>
        </w:rPr>
        <w:t xml:space="preserve"> је одговорио:</w:t>
      </w:r>
    </w:p>
    <w:p w14:paraId="0F526A09" w14:textId="3AFE7809" w:rsidR="00500302" w:rsidRPr="00453413" w:rsidRDefault="00500302" w:rsidP="005D145A">
      <w:pPr>
        <w:tabs>
          <w:tab w:val="left" w:pos="90"/>
          <w:tab w:val="left" w:pos="360"/>
        </w:tabs>
        <w:spacing w:after="80"/>
        <w:jc w:val="both"/>
        <w:rPr>
          <w:color w:val="FF0000"/>
          <w:lang w:val="sr-Latn-RS"/>
        </w:rPr>
      </w:pPr>
      <w:r>
        <w:rPr>
          <w:color w:val="000000" w:themeColor="text1"/>
          <w:lang w:val="sr-Cyrl-RS"/>
        </w:rPr>
        <w:t>,,</w:t>
      </w:r>
      <w:r w:rsidR="009A2576">
        <w:rPr>
          <w:color w:val="000000" w:themeColor="text1"/>
          <w:lang w:val="sr-Cyrl-RS"/>
        </w:rPr>
        <w:t xml:space="preserve"> Захваљујем</w:t>
      </w:r>
      <w:r>
        <w:rPr>
          <w:color w:val="000000" w:themeColor="text1"/>
          <w:lang w:val="sr-Cyrl-RS"/>
        </w:rPr>
        <w:t xml:space="preserve"> на коментару, само нисам разумео онај део у којем </w:t>
      </w:r>
      <w:r w:rsidR="009A2576">
        <w:rPr>
          <w:color w:val="000000" w:themeColor="text1"/>
          <w:lang w:val="sr-Cyrl-RS"/>
        </w:rPr>
        <w:t>наводите</w:t>
      </w:r>
      <w:r>
        <w:rPr>
          <w:color w:val="000000" w:themeColor="text1"/>
          <w:lang w:val="sr-Cyrl-RS"/>
        </w:rPr>
        <w:t xml:space="preserve"> да управа Факултет</w:t>
      </w:r>
      <w:r w:rsidR="00B2046F">
        <w:rPr>
          <w:color w:val="000000" w:themeColor="text1"/>
          <w:lang w:val="sr-Cyrl-RS"/>
        </w:rPr>
        <w:t>а не пружа подршку наставницима</w:t>
      </w:r>
      <w:r w:rsidR="009A2576">
        <w:rPr>
          <w:color w:val="000000" w:themeColor="text1"/>
          <w:lang w:val="sr-Cyrl-RS"/>
        </w:rPr>
        <w:t xml:space="preserve"> јер у</w:t>
      </w:r>
      <w:r>
        <w:rPr>
          <w:color w:val="000000" w:themeColor="text1"/>
          <w:lang w:val="sr-Cyrl-RS"/>
        </w:rPr>
        <w:t>права од јутра до мрака</w:t>
      </w:r>
      <w:r w:rsidR="009A2576">
        <w:rPr>
          <w:color w:val="000000" w:themeColor="text1"/>
          <w:lang w:val="sr-Cyrl-RS"/>
        </w:rPr>
        <w:t>,</w:t>
      </w:r>
      <w:r>
        <w:rPr>
          <w:color w:val="000000" w:themeColor="text1"/>
          <w:lang w:val="sr-Cyrl-RS"/>
        </w:rPr>
        <w:t xml:space="preserve"> </w:t>
      </w:r>
      <w:r w:rsidR="009A2576">
        <w:rPr>
          <w:color w:val="000000" w:themeColor="text1"/>
          <w:lang w:val="sr-Cyrl-RS"/>
        </w:rPr>
        <w:t>а</w:t>
      </w:r>
      <w:r>
        <w:rPr>
          <w:color w:val="000000" w:themeColor="text1"/>
          <w:lang w:val="sr-Cyrl-RS"/>
        </w:rPr>
        <w:t xml:space="preserve"> некада до касно у ноћ</w:t>
      </w:r>
      <w:r w:rsidR="009A2576">
        <w:rPr>
          <w:color w:val="000000" w:themeColor="text1"/>
          <w:lang w:val="sr-Cyrl-RS"/>
        </w:rPr>
        <w:t>,</w:t>
      </w:r>
      <w:r>
        <w:rPr>
          <w:color w:val="000000" w:themeColor="text1"/>
          <w:lang w:val="sr-Cyrl-RS"/>
        </w:rPr>
        <w:t xml:space="preserve"> ради на подршци наставницима,</w:t>
      </w:r>
      <w:r w:rsidR="00A32569">
        <w:rPr>
          <w:color w:val="000000" w:themeColor="text1"/>
          <w:lang w:val="sr-Cyrl-RS"/>
        </w:rPr>
        <w:t xml:space="preserve"> на све могуће законске начине.“</w:t>
      </w:r>
    </w:p>
    <w:p w14:paraId="752ECC51" w14:textId="77777777" w:rsidR="009A2576" w:rsidRDefault="009A2576" w:rsidP="005D145A">
      <w:pPr>
        <w:spacing w:after="40"/>
        <w:jc w:val="both"/>
        <w:rPr>
          <w:b/>
          <w:lang w:val="sr-Cyrl-RS"/>
        </w:rPr>
      </w:pPr>
    </w:p>
    <w:p w14:paraId="5C8BC4A6" w14:textId="2F2716D8" w:rsidR="00DB529B" w:rsidRDefault="00A32569" w:rsidP="005D145A">
      <w:pPr>
        <w:spacing w:after="40"/>
        <w:jc w:val="both"/>
        <w:rPr>
          <w:lang w:val="sr-Cyrl-RS"/>
        </w:rPr>
      </w:pPr>
      <w:r w:rsidRPr="00A32569">
        <w:rPr>
          <w:b/>
          <w:lang w:val="sr-Cyrl-RS"/>
        </w:rPr>
        <w:t>Проф. др Иван Младеновић</w:t>
      </w:r>
      <w:r>
        <w:rPr>
          <w:lang w:val="sr-Cyrl-RS"/>
        </w:rPr>
        <w:t xml:space="preserve"> се јавља за реч:</w:t>
      </w:r>
    </w:p>
    <w:p w14:paraId="09A41E2F" w14:textId="7FE37FAE" w:rsidR="00A32569" w:rsidRDefault="00A32569" w:rsidP="005D145A">
      <w:pPr>
        <w:spacing w:after="80"/>
        <w:jc w:val="both"/>
        <w:rPr>
          <w:lang w:val="sr-Cyrl-RS"/>
        </w:rPr>
      </w:pPr>
      <w:r>
        <w:rPr>
          <w:lang w:val="sr-Cyrl-RS"/>
        </w:rPr>
        <w:t>,,</w:t>
      </w:r>
      <w:r w:rsidR="00BA4B56">
        <w:rPr>
          <w:lang w:val="sr-Cyrl-RS"/>
        </w:rPr>
        <w:t xml:space="preserve"> </w:t>
      </w:r>
      <w:r>
        <w:rPr>
          <w:lang w:val="sr-Cyrl-RS"/>
        </w:rPr>
        <w:t>Само бих нешто желео да кажем о ономе што је декан говорио на почетку дискусије</w:t>
      </w:r>
      <w:r w:rsidR="00B2046F">
        <w:rPr>
          <w:lang w:val="sr-Cyrl-RS"/>
        </w:rPr>
        <w:t xml:space="preserve"> у вези са овом тачком</w:t>
      </w:r>
      <w:r>
        <w:rPr>
          <w:lang w:val="sr-Cyrl-RS"/>
        </w:rPr>
        <w:t xml:space="preserve">, а тиче се финансија. У понедељак када су извршене уплате, ја сам се на неки начин изненадио </w:t>
      </w:r>
      <w:r w:rsidR="00B2046F">
        <w:rPr>
          <w:lang w:val="sr-Cyrl-RS"/>
        </w:rPr>
        <w:t xml:space="preserve">када сам видео коју сам уплату </w:t>
      </w:r>
      <w:r>
        <w:rPr>
          <w:lang w:val="sr-Cyrl-RS"/>
        </w:rPr>
        <w:t xml:space="preserve">добио. Онда сам сутрадан отишао у </w:t>
      </w:r>
      <w:r w:rsidR="00BA4B56">
        <w:rPr>
          <w:lang w:val="sr-Cyrl-RS"/>
        </w:rPr>
        <w:t>Одсек за материјално-финансијско пословање</w:t>
      </w:r>
      <w:r>
        <w:rPr>
          <w:lang w:val="sr-Cyrl-RS"/>
        </w:rPr>
        <w:t xml:space="preserve"> и добио сам обавештење да сви наставници који се налазе на плаћеном одсуству морају по з</w:t>
      </w:r>
      <w:r w:rsidR="00EB10B5">
        <w:rPr>
          <w:lang w:val="sr-Cyrl-RS"/>
        </w:rPr>
        <w:t>акону да добију пун износ плате.</w:t>
      </w:r>
      <w:r w:rsidR="00BA4B56">
        <w:rPr>
          <w:lang w:val="sr-Cyrl-RS"/>
        </w:rPr>
        <w:t xml:space="preserve"> </w:t>
      </w:r>
      <w:r w:rsidR="00EB10B5">
        <w:rPr>
          <w:lang w:val="sr-Cyrl-RS"/>
        </w:rPr>
        <w:t xml:space="preserve"> Истог сам тренутка рекао да </w:t>
      </w:r>
      <w:r>
        <w:rPr>
          <w:lang w:val="sr-Cyrl-RS"/>
        </w:rPr>
        <w:t>не желим пун износ плате, у моменту када све моје колегинице и колеге не добијају плату, да ја не желим да добијем то</w:t>
      </w:r>
      <w:r w:rsidR="00BA4B56">
        <w:rPr>
          <w:lang w:val="sr-Cyrl-RS"/>
        </w:rPr>
        <w:t>, на шта</w:t>
      </w:r>
      <w:r>
        <w:rPr>
          <w:lang w:val="sr-Cyrl-RS"/>
        </w:rPr>
        <w:t xml:space="preserve"> ми је речено да по закону не постоји могућност да се исплати другачије. У вези са тим бих хтео још да кажем следеће. Професорка Марија Бабовић је у петак на седници коју смо имали заједно са деканом и управом, покренула иницијативу и идеју да се организује на нивоу Факултета </w:t>
      </w:r>
      <w:r w:rsidRPr="00BA4B56">
        <w:rPr>
          <w:lang w:val="sr-Cyrl-RS"/>
        </w:rPr>
        <w:t xml:space="preserve">фонд солидарности, </w:t>
      </w:r>
      <w:r w:rsidR="00BA4B56">
        <w:rPr>
          <w:lang w:val="sr-Cyrl-RS"/>
        </w:rPr>
        <w:t>и</w:t>
      </w:r>
      <w:r w:rsidRPr="00BA4B56">
        <w:rPr>
          <w:lang w:val="sr-Cyrl-RS"/>
        </w:rPr>
        <w:t>з кога</w:t>
      </w:r>
      <w:r>
        <w:rPr>
          <w:lang w:val="sr-Cyrl-RS"/>
        </w:rPr>
        <w:t xml:space="preserve"> би </w:t>
      </w:r>
      <w:r w:rsidR="00BA4B56">
        <w:rPr>
          <w:lang w:val="sr-Cyrl-RS"/>
        </w:rPr>
        <w:t>могло</w:t>
      </w:r>
      <w:r>
        <w:rPr>
          <w:lang w:val="sr-Cyrl-RS"/>
        </w:rPr>
        <w:t xml:space="preserve"> да се помогне онима којима је највише потребно, који су највише погођени овим финансијским аспектом напада на Универзитету. И није у реду ово што је рекао професор Говедарица да декан не брине о томе. Колико се сећам на једном таквом састанку је декан и подржао такву идеју, а </w:t>
      </w:r>
      <w:r w:rsidR="00EB10B5">
        <w:rPr>
          <w:lang w:val="sr-Cyrl-RS"/>
        </w:rPr>
        <w:t xml:space="preserve">у </w:t>
      </w:r>
      <w:r>
        <w:rPr>
          <w:lang w:val="sr-Cyrl-RS"/>
        </w:rPr>
        <w:t xml:space="preserve">складу са тим идејима, ја сам преко </w:t>
      </w:r>
      <w:r w:rsidR="00BA4B56">
        <w:rPr>
          <w:lang w:val="sr-Cyrl-RS"/>
        </w:rPr>
        <w:t>О</w:t>
      </w:r>
      <w:r>
        <w:rPr>
          <w:lang w:val="sr-Cyrl-RS"/>
        </w:rPr>
        <w:t xml:space="preserve">творене зборнице такође покренуо иницијативу да се што пре организује </w:t>
      </w:r>
      <w:r w:rsidR="00BA4B56">
        <w:rPr>
          <w:lang w:val="sr-Cyrl-RS"/>
        </w:rPr>
        <w:t>Ф</w:t>
      </w:r>
      <w:r>
        <w:rPr>
          <w:lang w:val="sr-Cyrl-RS"/>
        </w:rPr>
        <w:t>онд солидарности и ја бих био спреман први да се одрекнем највећег дела примања, како би се колегинице и колеге у складу са својим могућностима могли да допринесу том фонду и како би се п</w:t>
      </w:r>
      <w:r w:rsidR="00AD515C">
        <w:rPr>
          <w:lang w:val="sr-Cyrl-RS"/>
        </w:rPr>
        <w:t xml:space="preserve">омогло свима којима је потребно. Желео сам ову информацију да поделим са свима вама и мислим да би требало сви заједно да се ангажујемо да што пре покренемо тај </w:t>
      </w:r>
      <w:r w:rsidR="00BA4B56">
        <w:rPr>
          <w:lang w:val="sr-Cyrl-RS"/>
        </w:rPr>
        <w:t>Ф</w:t>
      </w:r>
      <w:r w:rsidR="00AD515C">
        <w:rPr>
          <w:lang w:val="sr-Cyrl-RS"/>
        </w:rPr>
        <w:t>онд солидарности.“</w:t>
      </w:r>
    </w:p>
    <w:p w14:paraId="55A63D02" w14:textId="77777777" w:rsidR="00BA4B56" w:rsidRDefault="00BA4B56" w:rsidP="00EB10B5">
      <w:pPr>
        <w:spacing w:after="40"/>
        <w:jc w:val="both"/>
        <w:rPr>
          <w:b/>
          <w:lang w:val="sr-Cyrl-RS"/>
        </w:rPr>
      </w:pPr>
    </w:p>
    <w:p w14:paraId="06859AA9" w14:textId="2A9D3C0A" w:rsidR="00AD515C" w:rsidRDefault="00AD515C" w:rsidP="00EB10B5">
      <w:pPr>
        <w:spacing w:after="40"/>
        <w:jc w:val="both"/>
        <w:rPr>
          <w:lang w:val="sr-Cyrl-RS"/>
        </w:rPr>
      </w:pPr>
      <w:r w:rsidRPr="00A32569">
        <w:rPr>
          <w:b/>
          <w:lang w:val="sr-Cyrl-RS"/>
        </w:rPr>
        <w:t xml:space="preserve">Проф. др </w:t>
      </w:r>
      <w:r>
        <w:rPr>
          <w:b/>
          <w:lang w:val="sr-Cyrl-RS"/>
        </w:rPr>
        <w:t>Марија Бабовић</w:t>
      </w:r>
      <w:r>
        <w:rPr>
          <w:lang w:val="sr-Cyrl-RS"/>
        </w:rPr>
        <w:t xml:space="preserve"> се јавља за реч:</w:t>
      </w:r>
    </w:p>
    <w:p w14:paraId="790404FE" w14:textId="691E3315" w:rsidR="00DB529B" w:rsidRDefault="00AD515C" w:rsidP="005D145A">
      <w:pPr>
        <w:spacing w:after="80"/>
        <w:jc w:val="both"/>
        <w:rPr>
          <w:lang w:val="sr-Cyrl-RS"/>
        </w:rPr>
      </w:pPr>
      <w:r>
        <w:rPr>
          <w:lang w:val="sr-Cyrl-RS"/>
        </w:rPr>
        <w:t>,,</w:t>
      </w:r>
      <w:r w:rsidR="00BA4B56">
        <w:rPr>
          <w:lang w:val="sr-Cyrl-RS"/>
        </w:rPr>
        <w:t xml:space="preserve"> </w:t>
      </w:r>
      <w:r>
        <w:rPr>
          <w:lang w:val="sr-Cyrl-RS"/>
        </w:rPr>
        <w:t xml:space="preserve">Хтела бих рећи нешто у одбрану управе. </w:t>
      </w:r>
      <w:r w:rsidR="00BA4B56">
        <w:rPr>
          <w:lang w:val="sr-Cyrl-RS"/>
        </w:rPr>
        <w:t>П</w:t>
      </w:r>
      <w:r>
        <w:rPr>
          <w:lang w:val="sr-Cyrl-RS"/>
        </w:rPr>
        <w:t xml:space="preserve">ретходна управа за време 5. октобра </w:t>
      </w:r>
      <w:r w:rsidR="00BA4B56">
        <w:rPr>
          <w:lang w:val="sr-Cyrl-RS"/>
        </w:rPr>
        <w:t xml:space="preserve">је </w:t>
      </w:r>
      <w:r>
        <w:rPr>
          <w:lang w:val="sr-Cyrl-RS"/>
        </w:rPr>
        <w:t xml:space="preserve">подржавала, </w:t>
      </w:r>
      <w:r w:rsidR="00BA4B56">
        <w:rPr>
          <w:lang w:val="sr-Cyrl-RS"/>
        </w:rPr>
        <w:t xml:space="preserve">а </w:t>
      </w:r>
      <w:r>
        <w:rPr>
          <w:lang w:val="sr-Cyrl-RS"/>
        </w:rPr>
        <w:t xml:space="preserve">садашња управа и више него подржава и брине о наставницима. </w:t>
      </w:r>
      <w:r w:rsidR="00BA4B56">
        <w:rPr>
          <w:lang w:val="sr-Cyrl-RS"/>
        </w:rPr>
        <w:t>Р</w:t>
      </w:r>
      <w:r>
        <w:rPr>
          <w:lang w:val="sr-Cyrl-RS"/>
        </w:rPr>
        <w:t xml:space="preserve">азлика је у томе што Милошевић није скидао плате, а Вучић то ради. Што се тиче орочавање блокаде, волела бих да предложим овом </w:t>
      </w:r>
      <w:r w:rsidR="00BA4B56">
        <w:rPr>
          <w:lang w:val="sr-Cyrl-RS"/>
        </w:rPr>
        <w:t>В</w:t>
      </w:r>
      <w:r>
        <w:rPr>
          <w:lang w:val="sr-Cyrl-RS"/>
        </w:rPr>
        <w:t>ећу да заправо не излазимо са таквим захтевима. Ја мислим да је макар већина нас овде одлучна да настави да подржава студенте до испуњења захтева или до промене режима. То је једино што ће имати смисла. А хтела бих још да додам, да не морамо само да се ослањамо на студенте и пружамо им пасивну подршку, неки многи овде пружају врло активну подршку, р</w:t>
      </w:r>
      <w:r w:rsidR="00431D42">
        <w:rPr>
          <w:lang w:val="sr-Cyrl-RS"/>
        </w:rPr>
        <w:t xml:space="preserve">аде више него пуно радно време него у нормалним околностима. И захваљујем се њима. Мислим да би требали да будемо одлучнији у успостављању наших захтева, јер мислим </w:t>
      </w:r>
      <w:r w:rsidR="00BA4B56">
        <w:rPr>
          <w:lang w:val="sr-Cyrl-RS"/>
        </w:rPr>
        <w:t>да на</w:t>
      </w:r>
      <w:r w:rsidR="00431D42">
        <w:rPr>
          <w:lang w:val="sr-Cyrl-RS"/>
        </w:rPr>
        <w:t xml:space="preserve"> ово што нам режим ради </w:t>
      </w:r>
      <w:r w:rsidR="00BA4B56">
        <w:rPr>
          <w:lang w:val="sr-Cyrl-RS"/>
        </w:rPr>
        <w:t xml:space="preserve">, </w:t>
      </w:r>
      <w:r w:rsidR="00431D42">
        <w:rPr>
          <w:lang w:val="sr-Cyrl-RS"/>
        </w:rPr>
        <w:t>имамо пуно право да реагујемо са захтевима који долазе од професора, а не само да подржавамо студенте. Као неко ко је учествовао у разговорима са студентима, данас смо имали један заједнички састанак и мислим да се све одвија у добром правцу, да почињемо заиста да разговарамо, размењујемо идеје. Буде ту свежих идеја, буде идеја и са којима се не слажемо, али мислим да је тај разговор са студентима, наше активирање, које наравно никада неће доћи у колизију са неким евентуалним студентским захтевима, то договарање шта ко од нас то може да уради, да је најбољи начин да сви некако заједнички допринесемо овој промени која нам је и више него потребна.“</w:t>
      </w:r>
    </w:p>
    <w:p w14:paraId="53D055CB" w14:textId="08281F7E" w:rsidR="00431D42" w:rsidRDefault="00431D42" w:rsidP="00EB10B5">
      <w:pPr>
        <w:tabs>
          <w:tab w:val="left" w:pos="90"/>
          <w:tab w:val="left" w:pos="360"/>
        </w:tabs>
        <w:spacing w:after="40"/>
        <w:jc w:val="both"/>
        <w:rPr>
          <w:color w:val="000000" w:themeColor="text1"/>
          <w:lang w:val="sr-Cyrl-RS"/>
        </w:rPr>
      </w:pPr>
      <w:r>
        <w:rPr>
          <w:b/>
          <w:color w:val="000000" w:themeColor="text1"/>
          <w:lang w:val="sr-Cyrl-RS"/>
        </w:rPr>
        <w:lastRenderedPageBreak/>
        <w:t>Председник већа</w:t>
      </w:r>
      <w:r w:rsidR="00BA4B56">
        <w:rPr>
          <w:color w:val="000000" w:themeColor="text1"/>
          <w:lang w:val="sr-Cyrl-RS"/>
        </w:rPr>
        <w:t xml:space="preserve"> је закључио на крају следеће</w:t>
      </w:r>
      <w:r>
        <w:rPr>
          <w:color w:val="000000" w:themeColor="text1"/>
          <w:lang w:val="sr-Cyrl-RS"/>
        </w:rPr>
        <w:t>:</w:t>
      </w:r>
    </w:p>
    <w:p w14:paraId="2A408BAC" w14:textId="21AB53A8" w:rsidR="00DB529B" w:rsidRDefault="00DB7360" w:rsidP="005D145A">
      <w:pPr>
        <w:spacing w:after="40"/>
        <w:jc w:val="both"/>
        <w:rPr>
          <w:lang w:val="sr-Cyrl-RS"/>
        </w:rPr>
      </w:pPr>
      <w:r>
        <w:rPr>
          <w:lang w:val="sr-Cyrl-RS"/>
        </w:rPr>
        <w:t>,,Ситуација није блистава, сви знамо да имамо посла са специфичном врстом људи који су нам ускраћ</w:t>
      </w:r>
      <w:r w:rsidR="00BA4B56">
        <w:rPr>
          <w:lang w:val="sr-Cyrl-RS"/>
        </w:rPr>
        <w:t>ују примања. М</w:t>
      </w:r>
      <w:r>
        <w:rPr>
          <w:lang w:val="sr-Cyrl-RS"/>
        </w:rPr>
        <w:t>ожемо да изаберемо између два пута. Један је да прихватимо неуставне и незаконите одредбе и кажемо – у реду враћамо се</w:t>
      </w:r>
      <w:r w:rsidR="00BA4B56">
        <w:rPr>
          <w:lang w:val="sr-Cyrl-RS"/>
        </w:rPr>
        <w:t xml:space="preserve"> на наставу</w:t>
      </w:r>
      <w:r>
        <w:rPr>
          <w:lang w:val="sr-Cyrl-RS"/>
        </w:rPr>
        <w:t xml:space="preserve">. А друга је да се још активније укључимо и да </w:t>
      </w:r>
      <w:r w:rsidR="00BA4B56">
        <w:rPr>
          <w:lang w:val="sr-Cyrl-RS"/>
        </w:rPr>
        <w:t xml:space="preserve">и </w:t>
      </w:r>
      <w:r>
        <w:rPr>
          <w:lang w:val="sr-Cyrl-RS"/>
        </w:rPr>
        <w:t>ви пасивни постанете активни, па да нам помогнете да дођемо до онога што сви желимо. Што се мене тиче ја сам спреман да не прекинем да радим оно што радим до сада, јер сматрам да ово није политичко питање, ово је питање уништавања образовног система у Србији, а ми смо пре свега просветни радници. У том смислу има наза</w:t>
      </w:r>
      <w:r w:rsidR="00BA4B56">
        <w:rPr>
          <w:lang w:val="sr-Cyrl-RS"/>
        </w:rPr>
        <w:t>д, али има назад када се укине У</w:t>
      </w:r>
      <w:r>
        <w:rPr>
          <w:lang w:val="sr-Cyrl-RS"/>
        </w:rPr>
        <w:t xml:space="preserve">редба и испуне студентски захтеви. А што се тиче солидарног фонда, причали смо јуче и неколико добрих идеја се ту родило. Подржавам колеге који могу на отвореној зборници уз сву моју помоћ да формирају ако треба радну групу. Ми смо на двократном базару прикупили велику количину новца. Можемо да понудимо неке услуге, можемо да направимо продајне изложбе, можемо да </w:t>
      </w:r>
      <w:r w:rsidR="00B76159">
        <w:rPr>
          <w:lang w:val="sr-Cyrl-RS"/>
        </w:rPr>
        <w:t>направимо изложбе које ће се посећив</w:t>
      </w:r>
      <w:r w:rsidR="00EB10B5">
        <w:rPr>
          <w:lang w:val="sr-Cyrl-RS"/>
        </w:rPr>
        <w:t>ати и  бити наплаћиване. Можемо</w:t>
      </w:r>
      <w:r w:rsidR="00BA4B56">
        <w:rPr>
          <w:lang w:val="sr-Cyrl-RS"/>
        </w:rPr>
        <w:t xml:space="preserve"> </w:t>
      </w:r>
      <w:r w:rsidR="00B76159">
        <w:rPr>
          <w:lang w:val="sr-Cyrl-RS"/>
        </w:rPr>
        <w:t>од</w:t>
      </w:r>
      <w:r w:rsidR="00BA4B56">
        <w:rPr>
          <w:lang w:val="sr-Cyrl-RS"/>
        </w:rPr>
        <w:t xml:space="preserve"> алумниста да тражимо донације. </w:t>
      </w:r>
      <w:r w:rsidR="00B76159">
        <w:rPr>
          <w:lang w:val="sr-Cyrl-RS"/>
        </w:rPr>
        <w:t xml:space="preserve">Могућности за формирање фондова постоје и нажалост постоје </w:t>
      </w:r>
      <w:r w:rsidR="00BA4B56">
        <w:rPr>
          <w:lang w:val="sr-Cyrl-RS"/>
        </w:rPr>
        <w:t>колеге које су веома угрожене, г</w:t>
      </w:r>
      <w:r w:rsidR="00B76159">
        <w:rPr>
          <w:lang w:val="sr-Cyrl-RS"/>
        </w:rPr>
        <w:t>де оба родитеља раде у просвети, где</w:t>
      </w:r>
      <w:r w:rsidR="00EB10B5">
        <w:rPr>
          <w:lang w:val="sr-Cyrl-RS"/>
        </w:rPr>
        <w:t xml:space="preserve"> немају никаква примања, где не </w:t>
      </w:r>
      <w:r w:rsidR="00B76159">
        <w:rPr>
          <w:lang w:val="sr-Cyrl-RS"/>
        </w:rPr>
        <w:t xml:space="preserve">постоји уштеђевине и зато предлажем већ на следећем састанку отворене зборнице, уколико треба и уз моје присуство, </w:t>
      </w:r>
      <w:r w:rsidR="00BA4B56">
        <w:rPr>
          <w:lang w:val="sr-Cyrl-RS"/>
        </w:rPr>
        <w:t xml:space="preserve">да </w:t>
      </w:r>
      <w:r w:rsidR="00B76159">
        <w:rPr>
          <w:lang w:val="sr-Cyrl-RS"/>
        </w:rPr>
        <w:t xml:space="preserve">формирамо радну групу и кренемо са формирањем солидарног фонда.“ </w:t>
      </w:r>
    </w:p>
    <w:p w14:paraId="3297E6E0" w14:textId="77777777" w:rsidR="00BA4B56" w:rsidRDefault="00BA4B56" w:rsidP="005D145A">
      <w:pPr>
        <w:spacing w:after="40"/>
        <w:jc w:val="center"/>
        <w:rPr>
          <w:lang w:val="sr-Cyrl-RS"/>
        </w:rPr>
      </w:pPr>
    </w:p>
    <w:p w14:paraId="5474B255" w14:textId="77777777" w:rsidR="005D145A" w:rsidRPr="00DB3E84" w:rsidRDefault="005D145A" w:rsidP="005D145A">
      <w:pPr>
        <w:spacing w:after="40"/>
        <w:jc w:val="center"/>
        <w:rPr>
          <w:lang w:val="sr-Cyrl-RS"/>
        </w:rPr>
      </w:pPr>
      <w:r>
        <w:rPr>
          <w:lang w:val="en-US"/>
        </w:rPr>
        <w:t>XXI</w:t>
      </w:r>
    </w:p>
    <w:p w14:paraId="5082555E" w14:textId="78DD703D" w:rsidR="005D145A" w:rsidRDefault="005D145A" w:rsidP="005D145A">
      <w:pPr>
        <w:spacing w:after="40"/>
        <w:jc w:val="both"/>
        <w:rPr>
          <w:lang w:val="sr-Cyrl-RS"/>
        </w:rPr>
      </w:pPr>
      <w:r>
        <w:rPr>
          <w:lang w:val="sr-Cyrl-RS"/>
        </w:rPr>
        <w:t xml:space="preserve">           Пре самог гласања за појединачна одобрења, </w:t>
      </w:r>
      <w:r w:rsidRPr="00EB10B5">
        <w:rPr>
          <w:b/>
          <w:lang w:val="sr-Cyrl-RS"/>
        </w:rPr>
        <w:t>председник Већа</w:t>
      </w:r>
      <w:r>
        <w:rPr>
          <w:lang w:val="sr-Cyrl-RS"/>
        </w:rPr>
        <w:t xml:space="preserve"> се обратио присутнима:</w:t>
      </w:r>
    </w:p>
    <w:p w14:paraId="00AC9B3E" w14:textId="4B72035D" w:rsidR="005D145A" w:rsidRDefault="005D145A" w:rsidP="005D145A">
      <w:pPr>
        <w:spacing w:after="40"/>
        <w:jc w:val="both"/>
        <w:rPr>
          <w:lang w:val="sr-Cyrl-RS"/>
        </w:rPr>
      </w:pPr>
      <w:r>
        <w:rPr>
          <w:lang w:val="sr-Cyrl-RS"/>
        </w:rPr>
        <w:t>,,</w:t>
      </w:r>
      <w:r w:rsidR="00BA4B56">
        <w:rPr>
          <w:lang w:val="sr-Cyrl-RS"/>
        </w:rPr>
        <w:t xml:space="preserve"> </w:t>
      </w:r>
      <w:r>
        <w:rPr>
          <w:lang w:val="sr-Cyrl-RS"/>
        </w:rPr>
        <w:t xml:space="preserve">Овде имамо један </w:t>
      </w:r>
      <w:r w:rsidR="00FA559C">
        <w:rPr>
          <w:lang w:val="sr-Cyrl-RS"/>
        </w:rPr>
        <w:t>неуобичајен</w:t>
      </w:r>
      <w:r>
        <w:rPr>
          <w:lang w:val="sr-Cyrl-RS"/>
        </w:rPr>
        <w:t xml:space="preserve"> допис са Одељења за историју где треба да одобримо ретроактивно одсуство </w:t>
      </w:r>
      <w:r w:rsidRPr="00EB10B5">
        <w:rPr>
          <w:b/>
          <w:lang w:val="sr-Cyrl-RS"/>
        </w:rPr>
        <w:t>проф. др Чедомиру Антићу</w:t>
      </w:r>
      <w:r>
        <w:rPr>
          <w:lang w:val="sr-Cyrl-RS"/>
        </w:rPr>
        <w:t>, од 10. до 12. марта 2025. године</w:t>
      </w:r>
      <w:r w:rsidRPr="005D145A">
        <w:rPr>
          <w:lang w:val="sr-Cyrl-RS"/>
        </w:rPr>
        <w:t xml:space="preserve"> и </w:t>
      </w:r>
      <w:r w:rsidRPr="005D145A">
        <w:t xml:space="preserve">да конкурише код Министарства науке, технолошког развоја и иновација </w:t>
      </w:r>
      <w:r w:rsidRPr="005D145A">
        <w:rPr>
          <w:lang w:val="sr-Cyrl-RS"/>
        </w:rPr>
        <w:t>за суфинансирање</w:t>
      </w:r>
      <w:r w:rsidRPr="005D145A">
        <w:t xml:space="preserve"> одласка на састанак радних тела</w:t>
      </w:r>
      <w:r w:rsidRPr="005D145A">
        <w:rPr>
          <w:lang w:val="sr-Cyrl-RS"/>
        </w:rPr>
        <w:t>.</w:t>
      </w:r>
      <w:r>
        <w:rPr>
          <w:lang w:val="sr-Cyrl-RS"/>
        </w:rPr>
        <w:t xml:space="preserve"> </w:t>
      </w:r>
    </w:p>
    <w:p w14:paraId="0AAE303F" w14:textId="121772F8" w:rsidR="005D145A" w:rsidRDefault="005D145A" w:rsidP="005D145A">
      <w:pPr>
        <w:spacing w:after="40"/>
        <w:jc w:val="both"/>
        <w:rPr>
          <w:lang w:val="sr-Cyrl-RS"/>
        </w:rPr>
      </w:pPr>
      <w:r>
        <w:rPr>
          <w:lang w:val="sr-Cyrl-RS"/>
        </w:rPr>
        <w:t xml:space="preserve">Да ли неко са Одељења за историју може да </w:t>
      </w:r>
      <w:r w:rsidR="00FA559C">
        <w:rPr>
          <w:lang w:val="sr-Cyrl-RS"/>
        </w:rPr>
        <w:t>нам</w:t>
      </w:r>
      <w:r>
        <w:rPr>
          <w:lang w:val="sr-Cyrl-RS"/>
        </w:rPr>
        <w:t xml:space="preserve"> објасни зашто је ово дошло </w:t>
      </w:r>
      <w:r w:rsidR="00EB10B5">
        <w:rPr>
          <w:lang w:val="sr-Cyrl-RS"/>
        </w:rPr>
        <w:t xml:space="preserve">као </w:t>
      </w:r>
      <w:r>
        <w:rPr>
          <w:lang w:val="sr-Cyrl-RS"/>
        </w:rPr>
        <w:t>материјал и зашто је усвојено на седници да неко ретроактивно тражи одобрење?“</w:t>
      </w:r>
    </w:p>
    <w:p w14:paraId="09D96CA1" w14:textId="77777777" w:rsidR="005D145A" w:rsidRDefault="005D145A" w:rsidP="005D145A">
      <w:pPr>
        <w:spacing w:after="40"/>
        <w:jc w:val="both"/>
        <w:rPr>
          <w:lang w:val="sr-Cyrl-RS"/>
        </w:rPr>
      </w:pPr>
    </w:p>
    <w:p w14:paraId="361F595E" w14:textId="77777777" w:rsidR="005D145A" w:rsidRDefault="005D145A" w:rsidP="005D145A">
      <w:pPr>
        <w:spacing w:after="40"/>
        <w:jc w:val="both"/>
        <w:rPr>
          <w:lang w:val="sr-Cyrl-RS"/>
        </w:rPr>
      </w:pPr>
      <w:r w:rsidRPr="005D145A">
        <w:rPr>
          <w:b/>
          <w:lang w:val="sr-Cyrl-RS"/>
        </w:rPr>
        <w:t>Проф. др Влада Станковић</w:t>
      </w:r>
      <w:r>
        <w:rPr>
          <w:lang w:val="sr-Cyrl-RS"/>
        </w:rPr>
        <w:t xml:space="preserve"> се јавља за реч: </w:t>
      </w:r>
    </w:p>
    <w:p w14:paraId="1FD2F556" w14:textId="53AF69A3" w:rsidR="009A39F3" w:rsidRDefault="005D145A" w:rsidP="00EB10B5">
      <w:pPr>
        <w:jc w:val="both"/>
        <w:rPr>
          <w:lang w:val="sr-Cyrl-RS"/>
        </w:rPr>
      </w:pPr>
      <w:r>
        <w:rPr>
          <w:lang w:val="sr-Cyrl-RS"/>
        </w:rPr>
        <w:t>,,</w:t>
      </w:r>
      <w:r w:rsidR="00BA4B56">
        <w:rPr>
          <w:lang w:val="sr-Cyrl-RS"/>
        </w:rPr>
        <w:t xml:space="preserve"> </w:t>
      </w:r>
      <w:r>
        <w:rPr>
          <w:lang w:val="sr-Cyrl-RS"/>
        </w:rPr>
        <w:t>Овај захтев сам при</w:t>
      </w:r>
      <w:r w:rsidR="009A39F3">
        <w:rPr>
          <w:lang w:val="sr-Cyrl-RS"/>
        </w:rPr>
        <w:t>мио непосредно пред организовање</w:t>
      </w:r>
      <w:r>
        <w:rPr>
          <w:lang w:val="sr-Cyrl-RS"/>
        </w:rPr>
        <w:t xml:space="preserve"> претходне седнице Одељења за историју, пре две недеље</w:t>
      </w:r>
      <w:r w:rsidR="009A39F3">
        <w:rPr>
          <w:lang w:val="sr-Cyrl-RS"/>
        </w:rPr>
        <w:t>,</w:t>
      </w:r>
      <w:r w:rsidR="00B35F1F">
        <w:rPr>
          <w:lang w:val="sr-Cyrl-RS"/>
        </w:rPr>
        <w:t xml:space="preserve"> и т</w:t>
      </w:r>
      <w:r w:rsidR="00EB10B5">
        <w:rPr>
          <w:lang w:val="sr-Cyrl-RS"/>
        </w:rPr>
        <w:t>ада сам га ставио на Д</w:t>
      </w:r>
      <w:r w:rsidR="009A39F3">
        <w:rPr>
          <w:lang w:val="sr-Cyrl-RS"/>
        </w:rPr>
        <w:t xml:space="preserve">невни ред, и један и други захтев, </w:t>
      </w:r>
      <w:r w:rsidR="00EB10B5">
        <w:rPr>
          <w:lang w:val="sr-Cyrl-RS"/>
        </w:rPr>
        <w:t xml:space="preserve">за исплату и ретроактивно </w:t>
      </w:r>
      <w:r w:rsidR="009A39F3">
        <w:rPr>
          <w:lang w:val="sr-Cyrl-RS"/>
        </w:rPr>
        <w:t>одсуство. Било је гласање на Одељењу које није било једногласно, али с обзиром на већину гласова су усвојени ови захтеви и ја сам проследио службама и зато се нашло на овом В</w:t>
      </w:r>
      <w:r w:rsidR="00EB10B5">
        <w:rPr>
          <w:lang w:val="sr-Cyrl-RS"/>
        </w:rPr>
        <w:t>ећу“.</w:t>
      </w:r>
    </w:p>
    <w:p w14:paraId="34B7114E" w14:textId="77777777" w:rsidR="00EB10B5" w:rsidRDefault="00EB10B5" w:rsidP="00EB10B5">
      <w:pPr>
        <w:jc w:val="both"/>
        <w:rPr>
          <w:lang w:val="sr-Cyrl-RS"/>
        </w:rPr>
      </w:pPr>
    </w:p>
    <w:p w14:paraId="7EFF30F1" w14:textId="4BAC2BAE" w:rsidR="005D145A" w:rsidRDefault="009A39F3" w:rsidP="00EB10B5">
      <w:pPr>
        <w:spacing w:after="40"/>
        <w:jc w:val="both"/>
        <w:rPr>
          <w:lang w:val="sr-Cyrl-RS"/>
        </w:rPr>
      </w:pPr>
      <w:r w:rsidRPr="00BE0486">
        <w:rPr>
          <w:b/>
          <w:lang w:val="sr-Cyrl-RS"/>
        </w:rPr>
        <w:t>Председник већа</w:t>
      </w:r>
      <w:r>
        <w:rPr>
          <w:lang w:val="sr-Cyrl-RS"/>
        </w:rPr>
        <w:t xml:space="preserve"> је одговорио:</w:t>
      </w:r>
    </w:p>
    <w:p w14:paraId="27149FC2" w14:textId="174C6272" w:rsidR="009A39F3" w:rsidRDefault="009A39F3" w:rsidP="005D145A">
      <w:pPr>
        <w:spacing w:after="40"/>
        <w:jc w:val="both"/>
        <w:rPr>
          <w:lang w:val="sr-Cyrl-RS"/>
        </w:rPr>
      </w:pPr>
      <w:r>
        <w:rPr>
          <w:lang w:val="sr-Cyrl-RS"/>
        </w:rPr>
        <w:t>„</w:t>
      </w:r>
      <w:r w:rsidR="00BA4B56">
        <w:rPr>
          <w:lang w:val="sr-Cyrl-RS"/>
        </w:rPr>
        <w:t xml:space="preserve"> </w:t>
      </w:r>
      <w:r>
        <w:rPr>
          <w:lang w:val="sr-Cyrl-RS"/>
        </w:rPr>
        <w:t>Али ради се о путовању на којем је колега већ био? Н</w:t>
      </w:r>
      <w:r w:rsidR="00BE0486">
        <w:rPr>
          <w:lang w:val="sr-Cyrl-RS"/>
        </w:rPr>
        <w:t>е знам шта да кажем. Да не</w:t>
      </w:r>
      <w:r w:rsidR="00BA4B56">
        <w:rPr>
          <w:lang w:val="sr-Cyrl-RS"/>
        </w:rPr>
        <w:t xml:space="preserve"> испадне да имам нешто против колеге</w:t>
      </w:r>
      <w:r w:rsidR="00BE0486">
        <w:rPr>
          <w:lang w:val="sr-Cyrl-RS"/>
        </w:rPr>
        <w:t xml:space="preserve"> Антића, питам Веће да ли жели да гласа у пакету или о овоме издвојено?“</w:t>
      </w:r>
    </w:p>
    <w:p w14:paraId="5BAAE0AF" w14:textId="77777777" w:rsidR="0003544C" w:rsidRDefault="0003544C" w:rsidP="0003544C">
      <w:pPr>
        <w:jc w:val="both"/>
        <w:rPr>
          <w:lang w:val="sr-Cyrl-RS"/>
        </w:rPr>
      </w:pPr>
    </w:p>
    <w:p w14:paraId="66664414" w14:textId="653920C4" w:rsidR="0003544C" w:rsidRDefault="00BE0486" w:rsidP="0003544C">
      <w:pPr>
        <w:jc w:val="both"/>
        <w:rPr>
          <w:lang w:val="sr-Cyrl-RS"/>
        </w:rPr>
      </w:pPr>
      <w:r>
        <w:rPr>
          <w:lang w:val="sr-Cyrl-RS"/>
        </w:rPr>
        <w:t xml:space="preserve">Приступило се </w:t>
      </w:r>
      <w:r w:rsidR="00BA4B56">
        <w:rPr>
          <w:lang w:val="sr-Cyrl-RS"/>
        </w:rPr>
        <w:t>гласању</w:t>
      </w:r>
      <w:r>
        <w:rPr>
          <w:lang w:val="sr-Cyrl-RS"/>
        </w:rPr>
        <w:t xml:space="preserve"> </w:t>
      </w:r>
      <w:r w:rsidR="0003544C" w:rsidRPr="00806952">
        <w:rPr>
          <w:lang w:val="sr-Cyrl-RS"/>
        </w:rPr>
        <w:t>о одобрењу за колегу Антића</w:t>
      </w:r>
      <w:r w:rsidR="0003544C" w:rsidRPr="0003544C">
        <w:rPr>
          <w:lang w:val="sr-Cyrl-RS"/>
        </w:rPr>
        <w:t xml:space="preserve"> </w:t>
      </w:r>
      <w:r w:rsidR="0003544C">
        <w:rPr>
          <w:lang w:val="sr-Cyrl-RS"/>
        </w:rPr>
        <w:t>дизањем руку и</w:t>
      </w:r>
      <w:r w:rsidR="0003544C" w:rsidRPr="00BA4B56">
        <w:rPr>
          <w:lang w:val="sr-Cyrl-RS"/>
        </w:rPr>
        <w:t xml:space="preserve"> </w:t>
      </w:r>
      <w:r w:rsidR="0003544C">
        <w:rPr>
          <w:lang w:val="sr-Cyrl-RS"/>
        </w:rPr>
        <w:t xml:space="preserve">одлучено је да се подтачка 7. издвоји од гласања у пакету, с обзиром да је било </w:t>
      </w:r>
      <w:r w:rsidR="0003544C" w:rsidRPr="00BE0486">
        <w:rPr>
          <w:b/>
          <w:color w:val="4F81BD" w:themeColor="accent1"/>
          <w:lang w:val="sr-Cyrl-RS"/>
        </w:rPr>
        <w:t>3</w:t>
      </w:r>
      <w:r w:rsidR="0003544C">
        <w:rPr>
          <w:lang w:val="sr-Cyrl-RS"/>
        </w:rPr>
        <w:t xml:space="preserve"> гласа “уздржан“ , а </w:t>
      </w:r>
      <w:r w:rsidR="0003544C" w:rsidRPr="00BE0486">
        <w:rPr>
          <w:b/>
          <w:color w:val="FF0000"/>
          <w:lang w:val="sr-Cyrl-RS"/>
        </w:rPr>
        <w:t>191</w:t>
      </w:r>
      <w:r w:rsidR="0003544C">
        <w:rPr>
          <w:lang w:val="sr-Cyrl-RS"/>
        </w:rPr>
        <w:t xml:space="preserve"> глас “за“.</w:t>
      </w:r>
    </w:p>
    <w:p w14:paraId="2B160F05" w14:textId="2A7232B5" w:rsidR="0003544C" w:rsidRDefault="0003544C" w:rsidP="0003544C">
      <w:pPr>
        <w:tabs>
          <w:tab w:val="left" w:pos="90"/>
          <w:tab w:val="left" w:pos="360"/>
        </w:tabs>
        <w:spacing w:after="40"/>
        <w:jc w:val="both"/>
        <w:rPr>
          <w:b/>
          <w:color w:val="FF0000"/>
          <w:lang w:val="sr-Cyrl-RS"/>
        </w:rPr>
      </w:pPr>
      <w:r>
        <w:rPr>
          <w:lang w:val="sr-Cyrl-RS"/>
        </w:rPr>
        <w:t xml:space="preserve">Подтачка је гласила: </w:t>
      </w:r>
      <w:r w:rsidRPr="00806952">
        <w:rPr>
          <w:lang w:val="sr-Cyrl-RS"/>
        </w:rPr>
        <w:t xml:space="preserve">7.   </w:t>
      </w:r>
      <w:r w:rsidRPr="00806952">
        <w:t>Одобрава се</w:t>
      </w:r>
      <w:r w:rsidRPr="00806952">
        <w:rPr>
          <w:lang w:val="sr-Cyrl-RS"/>
        </w:rPr>
        <w:t xml:space="preserve"> </w:t>
      </w:r>
      <w:r w:rsidRPr="00806952">
        <w:rPr>
          <w:b/>
          <w:color w:val="000000"/>
          <w:lang w:val="sr-Cyrl-RS"/>
        </w:rPr>
        <w:t>др Чедомиру Антићу</w:t>
      </w:r>
      <w:r w:rsidRPr="00806952">
        <w:rPr>
          <w:color w:val="000000"/>
          <w:lang w:val="sr-Cyrl-RS"/>
        </w:rPr>
        <w:t xml:space="preserve">, редовном професору на </w:t>
      </w:r>
      <w:r w:rsidRPr="00806952">
        <w:rPr>
          <w:color w:val="000000"/>
          <w:lang w:val="sr-Latn-CS"/>
        </w:rPr>
        <w:t>Одељењ</w:t>
      </w:r>
      <w:r w:rsidRPr="00806952">
        <w:rPr>
          <w:color w:val="000000"/>
          <w:lang w:val="sr-Cyrl-RS"/>
        </w:rPr>
        <w:t>у</w:t>
      </w:r>
      <w:r w:rsidRPr="00806952">
        <w:rPr>
          <w:color w:val="000000"/>
          <w:lang w:val="sr-Latn-CS"/>
        </w:rPr>
        <w:t xml:space="preserve"> за </w:t>
      </w:r>
      <w:r w:rsidRPr="00806952">
        <w:rPr>
          <w:color w:val="000000"/>
          <w:lang w:val="sr-Cyrl-RS"/>
        </w:rPr>
        <w:t xml:space="preserve">историју, </w:t>
      </w:r>
      <w:r w:rsidRPr="00806952">
        <w:rPr>
          <w:shd w:val="clear" w:color="auto" w:fill="FFFFFF"/>
          <w:lang w:val="sr-Cyrl-RS"/>
        </w:rPr>
        <w:t>да одржи</w:t>
      </w:r>
      <w:r w:rsidRPr="00806952">
        <w:rPr>
          <w:lang w:val="sr-Cyrl-RS"/>
        </w:rPr>
        <w:t xml:space="preserve"> </w:t>
      </w:r>
      <w:r w:rsidRPr="00806952">
        <w:t xml:space="preserve">два предавања у Центру Алексис де Токвил за политичке и правне студије Универзитета у Лоџу (Пољска) у периоду од 10. до 12. марта 2025. </w:t>
      </w:r>
      <w:r w:rsidRPr="00806952">
        <w:rPr>
          <w:lang w:val="sr-Cyrl-RS"/>
        </w:rPr>
        <w:t>г</w:t>
      </w:r>
      <w:r w:rsidRPr="00806952">
        <w:t>одине</w:t>
      </w:r>
      <w:r w:rsidRPr="00806952">
        <w:rPr>
          <w:lang w:val="sr-Cyrl-RS"/>
        </w:rPr>
        <w:t xml:space="preserve">, као и </w:t>
      </w:r>
      <w:r w:rsidRPr="00806952">
        <w:t xml:space="preserve">да конкурише код Министарства науке, технолошког развоја и иновација </w:t>
      </w:r>
      <w:r w:rsidRPr="00806952">
        <w:rPr>
          <w:lang w:val="sr-Cyrl-RS"/>
        </w:rPr>
        <w:t>за суфинансирање</w:t>
      </w:r>
      <w:r w:rsidRPr="00806952">
        <w:t xml:space="preserve"> одласка на састанак радних тела</w:t>
      </w:r>
      <w:r w:rsidRPr="00806952">
        <w:rPr>
          <w:lang w:val="sr-Cyrl-RS"/>
        </w:rPr>
        <w:t>.</w:t>
      </w:r>
    </w:p>
    <w:p w14:paraId="7BE3C664" w14:textId="77777777" w:rsidR="0003544C" w:rsidRDefault="0003544C" w:rsidP="0003544C">
      <w:pPr>
        <w:tabs>
          <w:tab w:val="left" w:pos="90"/>
          <w:tab w:val="left" w:pos="360"/>
        </w:tabs>
        <w:spacing w:after="40"/>
        <w:jc w:val="both"/>
        <w:rPr>
          <w:color w:val="000000" w:themeColor="text1"/>
          <w:lang w:val="sr-Cyrl-RS"/>
        </w:rPr>
      </w:pPr>
    </w:p>
    <w:p w14:paraId="6A318670" w14:textId="3AC03EBF" w:rsidR="0003544C" w:rsidRPr="00EB10B5" w:rsidRDefault="0003544C" w:rsidP="0003544C">
      <w:pPr>
        <w:tabs>
          <w:tab w:val="left" w:pos="90"/>
          <w:tab w:val="left" w:pos="360"/>
        </w:tabs>
        <w:spacing w:after="40"/>
        <w:jc w:val="both"/>
        <w:rPr>
          <w:color w:val="000000" w:themeColor="text1"/>
          <w:lang w:val="sr-Cyrl-RS"/>
        </w:rPr>
      </w:pPr>
      <w:r>
        <w:rPr>
          <w:b/>
          <w:lang w:val="sr-Cyrl-RS"/>
        </w:rPr>
        <w:t>П</w:t>
      </w:r>
      <w:r w:rsidRPr="00806952">
        <w:rPr>
          <w:b/>
          <w:lang w:val="sr-Cyrl-RS"/>
        </w:rPr>
        <w:t>роф. др Оливер Тошковић</w:t>
      </w:r>
      <w:r>
        <w:rPr>
          <w:lang w:val="sr-Cyrl-RS"/>
        </w:rPr>
        <w:t xml:space="preserve"> се јавља за реч:</w:t>
      </w:r>
    </w:p>
    <w:p w14:paraId="08FF5B2C" w14:textId="6C19A6C0" w:rsidR="0003544C" w:rsidRDefault="0003544C" w:rsidP="0003544C">
      <w:pPr>
        <w:jc w:val="both"/>
        <w:rPr>
          <w:lang w:val="sr-Cyrl-RS"/>
        </w:rPr>
      </w:pPr>
      <w:r>
        <w:rPr>
          <w:lang w:val="sr-Cyrl-RS"/>
        </w:rPr>
        <w:lastRenderedPageBreak/>
        <w:t>,, Заиста не бих волео да се колега Чедомир Антић осети угроженим од стране нас, јер износи супротне ставове и слично, слажем се да издвојимо подтачку као посебну. Оно што бих ја волео да знам је да ли Факултет може да сноси неке правне последице због давања ретроактивног одобрења, јер колико знам за конкурисање код Министарства треба 3 месеца раније поднети захтев“.</w:t>
      </w:r>
    </w:p>
    <w:p w14:paraId="47594A5A" w14:textId="77777777" w:rsidR="0003544C" w:rsidRDefault="0003544C" w:rsidP="0003544C">
      <w:pPr>
        <w:jc w:val="both"/>
        <w:rPr>
          <w:lang w:val="sr-Cyrl-RS"/>
        </w:rPr>
      </w:pPr>
    </w:p>
    <w:p w14:paraId="47862E58" w14:textId="77777777" w:rsidR="0003544C" w:rsidRDefault="0003544C" w:rsidP="0003544C">
      <w:pPr>
        <w:spacing w:after="40"/>
        <w:jc w:val="both"/>
        <w:rPr>
          <w:color w:val="000000"/>
          <w:lang w:val="sr-Cyrl-RS"/>
        </w:rPr>
      </w:pPr>
      <w:r w:rsidRPr="008E701A">
        <w:rPr>
          <w:b/>
          <w:color w:val="000000"/>
          <w:lang w:val="sr-Cyrl-RS"/>
        </w:rPr>
        <w:t>Зора Јовановић</w:t>
      </w:r>
      <w:r>
        <w:rPr>
          <w:color w:val="000000"/>
          <w:lang w:val="sr-Cyrl-RS"/>
        </w:rPr>
        <w:t>, шефица Одсека за правне, кадровске и административне послове је упутила одговор на излагање професора Тошковића:</w:t>
      </w:r>
    </w:p>
    <w:p w14:paraId="01ACC309" w14:textId="710D86AF" w:rsidR="0003544C" w:rsidRDefault="0003544C" w:rsidP="0003544C">
      <w:pPr>
        <w:jc w:val="both"/>
        <w:rPr>
          <w:lang w:val="sr-Cyrl-RS"/>
        </w:rPr>
      </w:pPr>
      <w:r>
        <w:rPr>
          <w:lang w:val="sr-Cyrl-RS"/>
        </w:rPr>
        <w:t>,,Одсек за правне послове је примио допис од стране Одељења за историју, приметили смо да је дато ретроактивно, али нисмо самовољоно скидали тачку са Дневног реда. Мислим да је битно да се чланови Већа упознају са свим материјалом који је доспео и наравно да је проблем доношења ретроактивних одлука, јер је то представља кршење одредби. Дакле, није могуће доношење ретроактивних одлука.</w:t>
      </w:r>
    </w:p>
    <w:p w14:paraId="5BC2D44F" w14:textId="77777777" w:rsidR="0003544C" w:rsidRDefault="0003544C" w:rsidP="0003544C">
      <w:pPr>
        <w:jc w:val="both"/>
        <w:rPr>
          <w:lang w:val="sr-Cyrl-RS"/>
        </w:rPr>
      </w:pPr>
      <w:r>
        <w:rPr>
          <w:lang w:val="sr-Cyrl-RS"/>
        </w:rPr>
        <w:t>Управо, зато што је колега Тошковић рекао да професор Антић има различита, опречна мишљења о својим колегама на Факултету, заиста нисам желела да повлачимо овај предлог, да не би дошли у ситуацију да некога дискриминишемо. Из тог разлога је стављено на Дневни ред, а ви сте упознати са садржајем тога, пре него што се о томе гласало“.</w:t>
      </w:r>
    </w:p>
    <w:p w14:paraId="5C57C2B3" w14:textId="77777777" w:rsidR="0003544C" w:rsidRDefault="0003544C" w:rsidP="0003544C">
      <w:pPr>
        <w:jc w:val="both"/>
        <w:rPr>
          <w:lang w:val="sr-Cyrl-RS"/>
        </w:rPr>
      </w:pPr>
    </w:p>
    <w:p w14:paraId="2DD5425E" w14:textId="3F53AB38" w:rsidR="0003544C" w:rsidRDefault="0003544C" w:rsidP="0003544C">
      <w:pPr>
        <w:spacing w:after="40"/>
        <w:jc w:val="both"/>
        <w:rPr>
          <w:lang w:val="sr-Cyrl-RS"/>
        </w:rPr>
      </w:pPr>
      <w:r w:rsidRPr="00785927">
        <w:rPr>
          <w:b/>
          <w:lang w:val="sr-Cyrl-RS"/>
        </w:rPr>
        <w:t>Председник већа</w:t>
      </w:r>
      <w:r>
        <w:rPr>
          <w:lang w:val="sr-Cyrl-RS"/>
        </w:rPr>
        <w:t xml:space="preserve"> је додао:</w:t>
      </w:r>
    </w:p>
    <w:p w14:paraId="1C75C50E" w14:textId="28A245EC" w:rsidR="0003544C" w:rsidRDefault="0003544C" w:rsidP="0003544C">
      <w:pPr>
        <w:spacing w:after="40"/>
        <w:jc w:val="both"/>
        <w:rPr>
          <w:lang w:val="sr-Cyrl-RS"/>
        </w:rPr>
      </w:pPr>
      <w:r>
        <w:rPr>
          <w:lang w:val="sr-Cyrl-RS"/>
        </w:rPr>
        <w:t>,, Подтачка је стављена на дневни ред зато што су колеге са историје упутиле овакав допис, а нико се није јавио да се скине подтачка при усвајању Дневног реда. Дакле, имамо две опције. Једна опција је да гласамо да се предлог повуче, односно да се подтачка скине са Дневног реда, а други предлог је да се о овоме гласа.</w:t>
      </w:r>
    </w:p>
    <w:p w14:paraId="71501DFE" w14:textId="77777777" w:rsidR="0003544C" w:rsidRDefault="0003544C" w:rsidP="0003544C">
      <w:pPr>
        <w:spacing w:after="40"/>
        <w:jc w:val="both"/>
        <w:rPr>
          <w:lang w:val="sr-Cyrl-RS"/>
        </w:rPr>
      </w:pPr>
    </w:p>
    <w:p w14:paraId="6D156859" w14:textId="77777777" w:rsidR="0003544C" w:rsidRDefault="0003544C" w:rsidP="0003544C">
      <w:pPr>
        <w:spacing w:after="40"/>
        <w:jc w:val="both"/>
        <w:rPr>
          <w:lang w:val="sr-Cyrl-RS"/>
        </w:rPr>
      </w:pPr>
      <w:r>
        <w:rPr>
          <w:lang w:val="sr-Cyrl-RS"/>
        </w:rPr>
        <w:t>Укупан број гласова да се подтачка скине са Дневног реда:</w:t>
      </w:r>
    </w:p>
    <w:p w14:paraId="69511C5C" w14:textId="77777777" w:rsidR="0003544C" w:rsidRDefault="0003544C" w:rsidP="0003544C">
      <w:pPr>
        <w:spacing w:after="40"/>
        <w:jc w:val="both"/>
        <w:rPr>
          <w:b/>
          <w:color w:val="1F497D" w:themeColor="text2"/>
          <w:lang w:val="sr-Cyrl-RS"/>
        </w:rPr>
      </w:pPr>
      <w:r w:rsidRPr="00806952">
        <w:rPr>
          <w:b/>
          <w:color w:val="FF0000"/>
          <w:sz w:val="28"/>
          <w:szCs w:val="28"/>
          <w:lang w:val="sr-Cyrl-RS"/>
        </w:rPr>
        <w:t>1</w:t>
      </w:r>
      <w:r>
        <w:rPr>
          <w:b/>
          <w:color w:val="FF0000"/>
          <w:sz w:val="28"/>
          <w:szCs w:val="28"/>
          <w:lang w:val="sr-Cyrl-RS"/>
        </w:rPr>
        <w:t>55</w:t>
      </w:r>
      <w:r w:rsidRPr="00806952">
        <w:rPr>
          <w:b/>
          <w:color w:val="FF0000"/>
          <w:sz w:val="28"/>
          <w:szCs w:val="28"/>
          <w:lang w:val="sr-Cyrl-RS"/>
        </w:rPr>
        <w:t xml:space="preserve"> </w:t>
      </w:r>
      <w:r w:rsidRPr="00806952">
        <w:rPr>
          <w:b/>
          <w:color w:val="FF0000"/>
          <w:lang w:val="en-US"/>
        </w:rPr>
        <w:t>ЗА</w:t>
      </w:r>
      <w:r w:rsidRPr="00AD520B">
        <w:rPr>
          <w:color w:val="000000" w:themeColor="text1"/>
          <w:lang w:val="sr-Cyrl-RS"/>
        </w:rPr>
        <w:t>,</w:t>
      </w:r>
      <w:r>
        <w:rPr>
          <w:b/>
          <w:color w:val="FF0000"/>
          <w:lang w:val="sr-Cyrl-RS"/>
        </w:rPr>
        <w:t xml:space="preserve"> </w:t>
      </w:r>
      <w:r w:rsidRPr="00AD520B">
        <w:rPr>
          <w:b/>
          <w:color w:val="1F497D" w:themeColor="text2"/>
          <w:lang w:val="sr-Cyrl-RS"/>
        </w:rPr>
        <w:t>1 УЗДРЖАН</w:t>
      </w:r>
    </w:p>
    <w:p w14:paraId="67B9E331" w14:textId="77777777" w:rsidR="0003544C" w:rsidRDefault="0003544C" w:rsidP="0003544C">
      <w:pPr>
        <w:spacing w:after="40"/>
        <w:jc w:val="both"/>
        <w:rPr>
          <w:b/>
          <w:color w:val="1F497D" w:themeColor="text2"/>
          <w:lang w:val="sr-Cyrl-RS"/>
        </w:rPr>
      </w:pPr>
    </w:p>
    <w:p w14:paraId="614DAC9C" w14:textId="51F66EE9" w:rsidR="0003544C" w:rsidRPr="00BE10D0" w:rsidRDefault="0003544C" w:rsidP="0003544C">
      <w:pPr>
        <w:jc w:val="both"/>
        <w:rPr>
          <w:color w:val="000000" w:themeColor="text1"/>
          <w:lang w:val="sr-Cyrl-RS"/>
        </w:rPr>
      </w:pPr>
      <w:r>
        <w:rPr>
          <w:color w:val="000000" w:themeColor="text1"/>
          <w:lang w:val="sr-Cyrl-RS"/>
        </w:rPr>
        <w:t xml:space="preserve">Констатује се да се подтачка </w:t>
      </w:r>
      <w:r>
        <w:rPr>
          <w:b/>
          <w:color w:val="000000" w:themeColor="text1"/>
          <w:lang w:val="sr-Cyrl-RS"/>
        </w:rPr>
        <w:t>скида са Дневног реда</w:t>
      </w:r>
      <w:r w:rsidR="00FA559C">
        <w:rPr>
          <w:color w:val="000000" w:themeColor="text1"/>
          <w:lang w:val="sr-Cyrl-RS"/>
        </w:rPr>
        <w:t>.</w:t>
      </w:r>
      <w:bookmarkStart w:id="1" w:name="_GoBack"/>
      <w:bookmarkEnd w:id="1"/>
    </w:p>
    <w:p w14:paraId="08152682" w14:textId="77777777" w:rsidR="00806952" w:rsidRDefault="00806952" w:rsidP="00806952">
      <w:pPr>
        <w:jc w:val="both"/>
        <w:rPr>
          <w:lang w:val="sr-Cyrl-RS"/>
        </w:rPr>
      </w:pPr>
    </w:p>
    <w:p w14:paraId="6E49A25C" w14:textId="77777777" w:rsidR="00785927" w:rsidRPr="00F53073" w:rsidRDefault="00785927" w:rsidP="005D145A">
      <w:pPr>
        <w:spacing w:after="40"/>
        <w:jc w:val="both"/>
        <w:rPr>
          <w:lang w:val="en-US"/>
        </w:rPr>
      </w:pPr>
    </w:p>
    <w:p w14:paraId="64D45338" w14:textId="5061D427" w:rsidR="00280DEA" w:rsidRDefault="00280DEA" w:rsidP="00280DEA">
      <w:pPr>
        <w:jc w:val="center"/>
        <w:rPr>
          <w:lang w:val="sr-Cyrl-RS"/>
        </w:rPr>
      </w:pPr>
      <w:r w:rsidRPr="00A41BD7">
        <w:t>Наставно-научно веће је</w:t>
      </w:r>
      <w:r w:rsidRPr="00A41BD7">
        <w:rPr>
          <w:lang w:val="sr-Cyrl-RS"/>
        </w:rPr>
        <w:t xml:space="preserve"> </w:t>
      </w:r>
      <w:r w:rsidR="00BE10D0">
        <w:rPr>
          <w:lang w:val="sr-Cyrl-RS"/>
        </w:rPr>
        <w:t xml:space="preserve">једногласно </w:t>
      </w:r>
      <w:r w:rsidRPr="00A41BD7">
        <w:t>донело следећ</w:t>
      </w:r>
      <w:r>
        <w:rPr>
          <w:lang w:val="sr-Cyrl-RS"/>
        </w:rPr>
        <w:t>е</w:t>
      </w:r>
    </w:p>
    <w:p w14:paraId="40898B06" w14:textId="77777777" w:rsidR="00280DEA" w:rsidRDefault="00280DEA" w:rsidP="00280DEA">
      <w:pPr>
        <w:jc w:val="both"/>
        <w:rPr>
          <w:b/>
          <w:color w:val="FF0000"/>
          <w:lang w:val="sr-Cyrl-RS"/>
        </w:rPr>
      </w:pPr>
    </w:p>
    <w:p w14:paraId="77A72C6F" w14:textId="77777777" w:rsidR="00280DEA" w:rsidRDefault="00280DEA" w:rsidP="00DB3E84">
      <w:pPr>
        <w:spacing w:after="4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01B32E3F" w14:textId="77777777" w:rsidR="00DB3E84" w:rsidRDefault="00DB3E84" w:rsidP="00DB3E84">
      <w:pPr>
        <w:spacing w:after="40"/>
        <w:jc w:val="center"/>
        <w:rPr>
          <w:sz w:val="26"/>
          <w:szCs w:val="26"/>
          <w:lang w:val="ru-RU"/>
        </w:rPr>
      </w:pPr>
    </w:p>
    <w:p w14:paraId="09892146" w14:textId="65F44670" w:rsidR="00280DEA" w:rsidRPr="00965903" w:rsidRDefault="00280DEA" w:rsidP="00DB3E84">
      <w:pPr>
        <w:spacing w:after="40"/>
        <w:ind w:right="-23"/>
        <w:jc w:val="both"/>
        <w:rPr>
          <w:lang w:val="sr-Cyrl-RS"/>
        </w:rPr>
      </w:pPr>
      <w:r>
        <w:rPr>
          <w:color w:val="000000"/>
          <w:lang w:val="en-US"/>
        </w:rPr>
        <w:t xml:space="preserve">1.    </w:t>
      </w:r>
      <w:r w:rsidR="00DB3E84" w:rsidRPr="00354951">
        <w:t>Одобрава</w:t>
      </w:r>
      <w:r w:rsidR="00DB3E84" w:rsidRPr="00806322">
        <w:t xml:space="preserve"> </w:t>
      </w:r>
      <w:r w:rsidR="00DB3E84" w:rsidRPr="00354951">
        <w:t>се</w:t>
      </w:r>
      <w:r w:rsidR="00DB3E84">
        <w:rPr>
          <w:lang w:val="sr-Cyrl-RS"/>
        </w:rPr>
        <w:t xml:space="preserve"> </w:t>
      </w:r>
      <w:r w:rsidR="00DB3E84">
        <w:rPr>
          <w:b/>
          <w:color w:val="000000"/>
          <w:lang w:val="sr-Cyrl-RS"/>
        </w:rPr>
        <w:t>д</w:t>
      </w:r>
      <w:r w:rsidR="00DB3E84" w:rsidRPr="00D71B80">
        <w:rPr>
          <w:b/>
          <w:color w:val="000000"/>
          <w:lang w:val="sr-Cyrl-RS"/>
        </w:rPr>
        <w:t>р Драгану Станојевићу</w:t>
      </w:r>
      <w:r w:rsidR="00DB3E84">
        <w:rPr>
          <w:color w:val="000000"/>
          <w:lang w:val="sr-Cyrl-RS"/>
        </w:rPr>
        <w:t>, доценту на О</w:t>
      </w:r>
      <w:r w:rsidR="00DB3E84" w:rsidRPr="00D71B80">
        <w:rPr>
          <w:color w:val="000000"/>
          <w:lang w:val="sr-Cyrl-RS"/>
        </w:rPr>
        <w:t>дељењу за социологију,</w:t>
      </w:r>
      <w:r w:rsidR="00DB3E84">
        <w:rPr>
          <w:b/>
          <w:color w:val="000000"/>
          <w:lang w:val="sr-Cyrl-RS"/>
        </w:rPr>
        <w:t xml:space="preserve"> </w:t>
      </w:r>
      <w:r w:rsidR="00DB3E84" w:rsidRPr="00D71B80">
        <w:rPr>
          <w:color w:val="000000"/>
          <w:lang w:val="sr-Cyrl-RS"/>
        </w:rPr>
        <w:t>да учествује</w:t>
      </w:r>
      <w:r w:rsidR="00DB3E84">
        <w:rPr>
          <w:b/>
          <w:color w:val="000000"/>
          <w:lang w:val="sr-Cyrl-RS"/>
        </w:rPr>
        <w:t xml:space="preserve"> </w:t>
      </w:r>
      <w:r w:rsidR="00DB3E84" w:rsidRPr="00D71B80">
        <w:t xml:space="preserve">на међународној научној конференцији </w:t>
      </w:r>
      <w:hyperlink r:id="rId9" w:tgtFrame="_blank" w:history="1">
        <w:r w:rsidR="00DB3E84" w:rsidRPr="00D71B80">
          <w:rPr>
            <w:rStyle w:val="Hyperlink"/>
            <w:shd w:val="clear" w:color="auto" w:fill="FFFFFF"/>
          </w:rPr>
          <w:t>5th ISA Forum</w:t>
        </w:r>
        <w:r w:rsidR="00DB3E84" w:rsidRPr="00D71B80">
          <w:rPr>
            <w:rStyle w:val="Hyperlink"/>
            <w:shd w:val="clear" w:color="auto" w:fill="FFFFFF"/>
            <w:lang w:val="en-US"/>
          </w:rPr>
          <w:t xml:space="preserve"> </w:t>
        </w:r>
        <w:r w:rsidR="00DB3E84" w:rsidRPr="00D71B80">
          <w:rPr>
            <w:rStyle w:val="Hyperlink"/>
            <w:shd w:val="clear" w:color="auto" w:fill="FFFFFF"/>
          </w:rPr>
          <w:t>of Sociology</w:t>
        </w:r>
      </w:hyperlink>
      <w:r w:rsidR="00DB3E84" w:rsidRPr="00D71B80">
        <w:rPr>
          <w:i/>
          <w:iCs/>
          <w:lang w:val="sr-Latn-RS"/>
        </w:rPr>
        <w:t xml:space="preserve"> „Knowing Justice in the Anthropocene“</w:t>
      </w:r>
      <w:r w:rsidR="00DB3E84" w:rsidRPr="00D71B80">
        <w:rPr>
          <w:i/>
          <w:iCs/>
          <w:shd w:val="clear" w:color="auto" w:fill="FFFFFF"/>
        </w:rPr>
        <w:t>,</w:t>
      </w:r>
      <w:r w:rsidR="00DB3E84" w:rsidRPr="00D71B80">
        <w:rPr>
          <w:shd w:val="clear" w:color="auto" w:fill="FFFFFF"/>
        </w:rPr>
        <w:t> </w:t>
      </w:r>
      <w:r w:rsidR="00DB3E84">
        <w:rPr>
          <w:lang w:val="sr-Cyrl-RS"/>
        </w:rPr>
        <w:t xml:space="preserve">у </w:t>
      </w:r>
      <w:r w:rsidR="00DB3E84" w:rsidRPr="00D71B80">
        <w:rPr>
          <w:lang w:val="sr-Cyrl-RS"/>
        </w:rPr>
        <w:t xml:space="preserve">организацији Међународне социолошке асоцијације </w:t>
      </w:r>
      <w:r w:rsidR="00DB3E84" w:rsidRPr="00D71B80">
        <w:rPr>
          <w:lang w:val="sr-Latn-RS"/>
        </w:rPr>
        <w:t>(</w:t>
      </w:r>
      <w:r w:rsidR="00DB3E84" w:rsidRPr="00D71B80">
        <w:rPr>
          <w:i/>
          <w:iCs/>
          <w:shd w:val="clear" w:color="auto" w:fill="FFFFFF"/>
        </w:rPr>
        <w:t>The International </w:t>
      </w:r>
      <w:r w:rsidR="00DB3E84" w:rsidRPr="00D71B80">
        <w:rPr>
          <w:rStyle w:val="Emphasis"/>
          <w:shd w:val="clear" w:color="auto" w:fill="FFFFFF"/>
        </w:rPr>
        <w:t>Sociological</w:t>
      </w:r>
      <w:r w:rsidR="00DB3E84" w:rsidRPr="00D71B80">
        <w:rPr>
          <w:shd w:val="clear" w:color="auto" w:fill="FFFFFF"/>
        </w:rPr>
        <w:t> Association</w:t>
      </w:r>
      <w:r w:rsidR="00DB3E84" w:rsidRPr="00D71B80">
        <w:rPr>
          <w:i/>
          <w:iCs/>
          <w:shd w:val="clear" w:color="auto" w:fill="FFFFFF"/>
          <w:lang w:val="sr-Cyrl-RS"/>
        </w:rPr>
        <w:t xml:space="preserve"> </w:t>
      </w:r>
      <w:r w:rsidR="00DB3E84" w:rsidRPr="00D71B80">
        <w:rPr>
          <w:i/>
          <w:iCs/>
          <w:shd w:val="clear" w:color="auto" w:fill="FFFFFF"/>
          <w:lang w:val="sr-Latn-RS"/>
        </w:rPr>
        <w:t>- ISA</w:t>
      </w:r>
      <w:r w:rsidR="00DB3E84" w:rsidRPr="00D71B80">
        <w:rPr>
          <w:lang w:val="sr-Cyrl-RS"/>
        </w:rPr>
        <w:t xml:space="preserve">). </w:t>
      </w:r>
      <w:r w:rsidR="00DB3E84" w:rsidRPr="00D71B80">
        <w:rPr>
          <w:lang w:val="ru-RU"/>
        </w:rPr>
        <w:t xml:space="preserve">Конференција ће се одржати </w:t>
      </w:r>
      <w:r w:rsidR="00DB3E84" w:rsidRPr="00D71B80">
        <w:rPr>
          <w:lang w:val="sr-Cyrl-RS"/>
        </w:rPr>
        <w:t>Рабату</w:t>
      </w:r>
      <w:r w:rsidR="00DB3E84" w:rsidRPr="00D71B80">
        <w:rPr>
          <w:lang w:val="ru-RU"/>
        </w:rPr>
        <w:t xml:space="preserve"> (Мароко), у периоду од 6. до 11. јула 2025. </w:t>
      </w:r>
      <w:r w:rsidR="00DB3E84">
        <w:rPr>
          <w:lang w:val="sr-Cyrl-RS"/>
        </w:rPr>
        <w:t>године. Именованом се одобрава да</w:t>
      </w:r>
      <w:r w:rsidR="00DB3E84" w:rsidRPr="006163BF">
        <w:t xml:space="preserve"> </w:t>
      </w:r>
      <w:r w:rsidR="00DB3E84">
        <w:t>конкури</w:t>
      </w:r>
      <w:r w:rsidR="00DB3E84">
        <w:rPr>
          <w:lang w:val="sr-Cyrl-RS"/>
        </w:rPr>
        <w:t>ше</w:t>
      </w:r>
      <w:r w:rsidR="00DB3E84">
        <w:t xml:space="preserve"> </w:t>
      </w:r>
      <w:r w:rsidR="00DB3E84">
        <w:rPr>
          <w:lang w:val="sr-Cyrl-RS"/>
        </w:rPr>
        <w:t>код</w:t>
      </w:r>
      <w:r w:rsidR="00DB3E84">
        <w:t xml:space="preserve"> Министарства науке, технолошког развоја и иновација Републике Србије за суфинансирање </w:t>
      </w:r>
      <w:r w:rsidR="00DB3E84" w:rsidRPr="004F4E4F">
        <w:t>учешћа</w:t>
      </w:r>
      <w:r w:rsidR="00DB3E84" w:rsidRPr="004F4E4F">
        <w:rPr>
          <w:lang w:val="sr-Cyrl-RS"/>
        </w:rPr>
        <w:t xml:space="preserve"> на наведеној конференцији.</w:t>
      </w:r>
    </w:p>
    <w:p w14:paraId="5F6B5EF6" w14:textId="77777777" w:rsidR="00280DEA" w:rsidRDefault="00280DEA" w:rsidP="00280DEA">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2AB487DA" w14:textId="77777777" w:rsidR="00DB3E84" w:rsidRDefault="00DB3E84" w:rsidP="00280DEA">
      <w:pPr>
        <w:tabs>
          <w:tab w:val="left" w:pos="90"/>
          <w:tab w:val="left" w:pos="360"/>
        </w:tabs>
        <w:jc w:val="both"/>
        <w:rPr>
          <w:b/>
          <w:color w:val="FF0000"/>
          <w:lang w:val="sr-Cyrl-RS"/>
        </w:rPr>
      </w:pPr>
    </w:p>
    <w:p w14:paraId="6ACC7A27" w14:textId="56334BE6" w:rsidR="00DB3E84" w:rsidRDefault="00DB3E84" w:rsidP="00DB3E84">
      <w:pPr>
        <w:tabs>
          <w:tab w:val="left" w:pos="90"/>
          <w:tab w:val="left" w:pos="360"/>
        </w:tabs>
        <w:spacing w:after="40"/>
        <w:jc w:val="both"/>
        <w:rPr>
          <w:b/>
          <w:color w:val="FF0000"/>
          <w:lang w:val="sr-Cyrl-RS"/>
        </w:rPr>
      </w:pPr>
      <w:r>
        <w:rPr>
          <w:lang w:val="sr-Cyrl-RS"/>
        </w:rPr>
        <w:t xml:space="preserve">2.      </w:t>
      </w:r>
      <w:r w:rsidRPr="00354951">
        <w:t>Одобрава</w:t>
      </w:r>
      <w:r w:rsidRPr="00806322">
        <w:t xml:space="preserve"> </w:t>
      </w:r>
      <w:r w:rsidRPr="00354951">
        <w:t>се</w:t>
      </w:r>
      <w:r>
        <w:rPr>
          <w:lang w:val="sr-Cyrl-RS"/>
        </w:rPr>
        <w:t xml:space="preserve"> </w:t>
      </w:r>
      <w:r>
        <w:rPr>
          <w:b/>
          <w:color w:val="000000"/>
          <w:lang w:val="sr-Cyrl-RS"/>
        </w:rPr>
        <w:t>д</w:t>
      </w:r>
      <w:r w:rsidRPr="004F4E4F">
        <w:rPr>
          <w:b/>
          <w:color w:val="000000"/>
          <w:lang w:val="sr-Cyrl-RS"/>
        </w:rPr>
        <w:t>р</w:t>
      </w:r>
      <w:r w:rsidRPr="004F4E4F">
        <w:rPr>
          <w:b/>
          <w:color w:val="000000"/>
          <w:lang w:val="en-US"/>
        </w:rPr>
        <w:t xml:space="preserve"> </w:t>
      </w:r>
      <w:r w:rsidRPr="004F4E4F">
        <w:rPr>
          <w:b/>
          <w:color w:val="000000"/>
          <w:lang w:val="sr-Cyrl-RS"/>
        </w:rPr>
        <w:t>Љиљани Лазаревић Валерјев</w:t>
      </w:r>
      <w:r w:rsidRPr="004F4E4F">
        <w:rPr>
          <w:color w:val="000000"/>
          <w:lang w:val="sr-Cyrl-RS"/>
        </w:rPr>
        <w:t xml:space="preserve">, научној саветници на </w:t>
      </w:r>
      <w:r w:rsidRPr="004F4E4F">
        <w:rPr>
          <w:color w:val="000000"/>
          <w:lang w:val="sr-Latn-CS"/>
        </w:rPr>
        <w:t>Одељењ</w:t>
      </w:r>
      <w:r w:rsidRPr="004F4E4F">
        <w:rPr>
          <w:color w:val="000000"/>
          <w:lang w:val="sr-Cyrl-RS"/>
        </w:rPr>
        <w:t>у</w:t>
      </w:r>
      <w:r w:rsidRPr="004F4E4F">
        <w:rPr>
          <w:color w:val="000000"/>
          <w:lang w:val="sr-Latn-CS"/>
        </w:rPr>
        <w:t xml:space="preserve"> за </w:t>
      </w:r>
      <w:r w:rsidRPr="004F4E4F">
        <w:rPr>
          <w:color w:val="000000"/>
          <w:lang w:val="sr-Cyrl-RS"/>
        </w:rPr>
        <w:t>психологију</w:t>
      </w:r>
      <w:r w:rsidRPr="004F4E4F">
        <w:rPr>
          <w:color w:val="000000"/>
        </w:rPr>
        <w:t>,</w:t>
      </w:r>
      <w:r w:rsidRPr="004F4E4F">
        <w:rPr>
          <w:color w:val="000000"/>
          <w:lang w:val="sr-Cyrl-RS"/>
        </w:rPr>
        <w:t xml:space="preserve"> </w:t>
      </w:r>
      <w:r w:rsidRPr="004F4E4F">
        <w:rPr>
          <w:shd w:val="clear" w:color="auto" w:fill="FFFFFF"/>
          <w:lang w:val="sr-Cyrl-RS"/>
        </w:rPr>
        <w:t>да учествује</w:t>
      </w:r>
      <w:r w:rsidRPr="004F4E4F">
        <w:t xml:space="preserve"> на конференцији </w:t>
      </w:r>
      <w:r w:rsidRPr="004F4E4F">
        <w:rPr>
          <w:i/>
          <w:lang w:val="sr-Latn-RS"/>
        </w:rPr>
        <w:t>International Society for the Study of Individual Differences conference</w:t>
      </w:r>
      <w:r w:rsidRPr="004F4E4F">
        <w:rPr>
          <w:lang w:val="sr-Cyrl-RS"/>
        </w:rPr>
        <w:t xml:space="preserve"> (</w:t>
      </w:r>
      <w:r w:rsidRPr="004F4E4F">
        <w:rPr>
          <w:lang w:val="sr-Latn-RS"/>
        </w:rPr>
        <w:t>1</w:t>
      </w:r>
      <w:r w:rsidRPr="004F4E4F">
        <w:rPr>
          <w:lang w:val="sr-Cyrl-RS"/>
        </w:rPr>
        <w:t>4 - 18</w:t>
      </w:r>
      <w:r w:rsidRPr="004F4E4F">
        <w:rPr>
          <w:lang w:val="sr-Latn-RS"/>
        </w:rPr>
        <w:t>.</w:t>
      </w:r>
      <w:r>
        <w:rPr>
          <w:lang w:val="sr-Cyrl-RS"/>
        </w:rPr>
        <w:t xml:space="preserve">јула </w:t>
      </w:r>
      <w:r w:rsidRPr="004F4E4F">
        <w:rPr>
          <w:lang w:val="sr-Latn-RS"/>
        </w:rPr>
        <w:t>2025. год</w:t>
      </w:r>
      <w:r w:rsidRPr="004F4E4F">
        <w:rPr>
          <w:lang w:val="sr-Cyrl-RS"/>
        </w:rPr>
        <w:t>,</w:t>
      </w:r>
      <w:r w:rsidRPr="004F4E4F">
        <w:rPr>
          <w:lang w:val="sr-Latn-RS"/>
        </w:rPr>
        <w:t xml:space="preserve"> Беч, Аустрија</w:t>
      </w:r>
      <w:r w:rsidRPr="004F4E4F">
        <w:rPr>
          <w:lang w:val="sr-Cyrl-RS"/>
        </w:rPr>
        <w:t>)</w:t>
      </w:r>
      <w:r>
        <w:rPr>
          <w:lang w:val="sr-Cyrl-RS"/>
        </w:rPr>
        <w:t xml:space="preserve">, </w:t>
      </w:r>
      <w:r w:rsidRPr="004F4E4F">
        <w:rPr>
          <w:lang w:val="sr-Cyrl-RS"/>
        </w:rPr>
        <w:t>као и да</w:t>
      </w:r>
      <w:r w:rsidRPr="004F4E4F">
        <w:t xml:space="preserve"> конкури</w:t>
      </w:r>
      <w:r w:rsidRPr="004F4E4F">
        <w:rPr>
          <w:lang w:val="sr-Cyrl-RS"/>
        </w:rPr>
        <w:t>ше</w:t>
      </w:r>
      <w:r w:rsidRPr="004F4E4F">
        <w:t xml:space="preserve"> на јавни позив Министарства науке, технолошког развоја и иновација Републике Србије за суфинансирање учешћа и</w:t>
      </w:r>
      <w:r>
        <w:t>страживача на научним скуповима</w:t>
      </w:r>
      <w:r>
        <w:rPr>
          <w:lang w:val="sr-Cyrl-RS"/>
        </w:rPr>
        <w:t>.</w:t>
      </w:r>
    </w:p>
    <w:p w14:paraId="1D8A9460"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17720B4" w14:textId="77777777" w:rsidR="00DB3E84" w:rsidRDefault="00DB3E84" w:rsidP="00280DEA">
      <w:pPr>
        <w:tabs>
          <w:tab w:val="left" w:pos="90"/>
          <w:tab w:val="left" w:pos="360"/>
        </w:tabs>
        <w:jc w:val="both"/>
        <w:rPr>
          <w:b/>
          <w:color w:val="FF0000"/>
          <w:lang w:val="sr-Cyrl-RS"/>
        </w:rPr>
      </w:pPr>
    </w:p>
    <w:p w14:paraId="122E80DF" w14:textId="710F4A9F" w:rsidR="00DB3E84" w:rsidRDefault="00DB3E84" w:rsidP="00DB3E84">
      <w:pPr>
        <w:tabs>
          <w:tab w:val="left" w:pos="90"/>
          <w:tab w:val="left" w:pos="360"/>
        </w:tabs>
        <w:spacing w:after="40"/>
        <w:jc w:val="both"/>
        <w:rPr>
          <w:b/>
          <w:color w:val="FF0000"/>
          <w:lang w:val="sr-Cyrl-RS"/>
        </w:rPr>
      </w:pPr>
      <w:r>
        <w:rPr>
          <w:lang w:val="sr-Cyrl-RS"/>
        </w:rPr>
        <w:lastRenderedPageBreak/>
        <w:t xml:space="preserve">3.      </w:t>
      </w:r>
      <w:r w:rsidRPr="00354951">
        <w:t>Одобрава</w:t>
      </w:r>
      <w:r w:rsidRPr="00806322">
        <w:t xml:space="preserve"> </w:t>
      </w:r>
      <w:r w:rsidRPr="00354951">
        <w:t>се</w:t>
      </w:r>
      <w:r>
        <w:rPr>
          <w:lang w:val="sr-Cyrl-RS"/>
        </w:rPr>
        <w:t xml:space="preserve"> </w:t>
      </w:r>
      <w:r>
        <w:rPr>
          <w:b/>
          <w:color w:val="000000"/>
          <w:lang w:val="sr-Cyrl-RS"/>
        </w:rPr>
        <w:t>д</w:t>
      </w:r>
      <w:r w:rsidRPr="00141E28">
        <w:rPr>
          <w:b/>
          <w:color w:val="000000"/>
          <w:lang w:val="sr-Cyrl-RS"/>
        </w:rPr>
        <w:t>р</w:t>
      </w:r>
      <w:r w:rsidRPr="00141E28">
        <w:rPr>
          <w:b/>
          <w:color w:val="000000"/>
          <w:lang w:val="en-US"/>
        </w:rPr>
        <w:t xml:space="preserve"> </w:t>
      </w:r>
      <w:r w:rsidRPr="00141E28">
        <w:rPr>
          <w:b/>
          <w:color w:val="000000"/>
          <w:lang w:val="sr-Cyrl-RS"/>
        </w:rPr>
        <w:t>Тамари Џамоњ</w:t>
      </w:r>
      <w:r w:rsidR="0003544C">
        <w:rPr>
          <w:b/>
          <w:color w:val="000000"/>
          <w:lang w:val="sr-Cyrl-RS"/>
        </w:rPr>
        <w:t>и</w:t>
      </w:r>
      <w:r w:rsidRPr="00141E28">
        <w:rPr>
          <w:b/>
          <w:color w:val="000000"/>
          <w:lang w:val="sr-Cyrl-RS"/>
        </w:rPr>
        <w:t xml:space="preserve"> Игњатовић</w:t>
      </w:r>
      <w:r w:rsidRPr="00141E28">
        <w:rPr>
          <w:color w:val="000000"/>
          <w:lang w:val="sr-Cyrl-RS"/>
        </w:rPr>
        <w:t xml:space="preserve">, редовној професорки на </w:t>
      </w:r>
      <w:r w:rsidRPr="00141E28">
        <w:rPr>
          <w:color w:val="000000"/>
          <w:lang w:val="sr-Latn-CS"/>
        </w:rPr>
        <w:t>Одељењ</w:t>
      </w:r>
      <w:r w:rsidRPr="00141E28">
        <w:rPr>
          <w:color w:val="000000"/>
          <w:lang w:val="sr-Cyrl-RS"/>
        </w:rPr>
        <w:t>у</w:t>
      </w:r>
      <w:r w:rsidRPr="00141E28">
        <w:rPr>
          <w:color w:val="000000"/>
          <w:lang w:val="sr-Latn-CS"/>
        </w:rPr>
        <w:t xml:space="preserve"> за </w:t>
      </w:r>
      <w:r w:rsidRPr="00141E28">
        <w:rPr>
          <w:color w:val="000000"/>
          <w:lang w:val="sr-Cyrl-RS"/>
        </w:rPr>
        <w:t>психологију</w:t>
      </w:r>
      <w:r w:rsidRPr="00141E28">
        <w:rPr>
          <w:color w:val="000000"/>
        </w:rPr>
        <w:t>,</w:t>
      </w:r>
      <w:r w:rsidRPr="00141E28">
        <w:rPr>
          <w:color w:val="000000"/>
          <w:lang w:val="sr-Cyrl-RS"/>
        </w:rPr>
        <w:t xml:space="preserve"> </w:t>
      </w:r>
      <w:r w:rsidRPr="00141E28">
        <w:rPr>
          <w:shd w:val="clear" w:color="auto" w:fill="FFFFFF"/>
          <w:lang w:val="sr-Cyrl-RS"/>
        </w:rPr>
        <w:t>да учествује</w:t>
      </w:r>
      <w:r w:rsidRPr="00141E28">
        <w:t xml:space="preserve"> на </w:t>
      </w:r>
      <w:r w:rsidRPr="00141E28">
        <w:rPr>
          <w:lang w:val="sr-Latn-RS"/>
        </w:rPr>
        <w:t xml:space="preserve">на </w:t>
      </w:r>
      <w:r w:rsidRPr="00141E28">
        <w:rPr>
          <w:i/>
          <w:lang w:val="sr-Latn-RS"/>
        </w:rPr>
        <w:t>19. Европск</w:t>
      </w:r>
      <w:r w:rsidRPr="00141E28">
        <w:rPr>
          <w:i/>
          <w:lang w:val="sr-Cyrl-RS"/>
        </w:rPr>
        <w:t>ом</w:t>
      </w:r>
      <w:r w:rsidRPr="00141E28">
        <w:rPr>
          <w:i/>
          <w:lang w:val="sr-Latn-RS"/>
        </w:rPr>
        <w:t xml:space="preserve"> конгрес</w:t>
      </w:r>
      <w:r w:rsidRPr="00141E28">
        <w:rPr>
          <w:i/>
          <w:lang w:val="sr-Cyrl-RS"/>
        </w:rPr>
        <w:t>у</w:t>
      </w:r>
      <w:r w:rsidRPr="00141E28">
        <w:rPr>
          <w:i/>
          <w:lang w:val="sr-Latn-RS"/>
        </w:rPr>
        <w:t xml:space="preserve"> психолога</w:t>
      </w:r>
      <w:r w:rsidRPr="00141E28">
        <w:rPr>
          <w:lang w:val="sr-Cyrl-RS"/>
        </w:rPr>
        <w:t xml:space="preserve"> (0</w:t>
      </w:r>
      <w:r w:rsidRPr="00141E28">
        <w:rPr>
          <w:lang w:val="sr-Latn-RS"/>
        </w:rPr>
        <w:t>1</w:t>
      </w:r>
      <w:r w:rsidRPr="00141E28">
        <w:rPr>
          <w:lang w:val="sr-Cyrl-RS"/>
        </w:rPr>
        <w:t>-0</w:t>
      </w:r>
      <w:r w:rsidRPr="00141E28">
        <w:rPr>
          <w:lang w:val="sr-Latn-RS"/>
        </w:rPr>
        <w:t>4.</w:t>
      </w:r>
      <w:r w:rsidRPr="00141E28">
        <w:rPr>
          <w:lang w:val="sr-Cyrl-RS"/>
        </w:rPr>
        <w:t xml:space="preserve"> јула</w:t>
      </w:r>
      <w:r w:rsidRPr="00141E28">
        <w:rPr>
          <w:lang w:val="sr-Latn-RS"/>
        </w:rPr>
        <w:t xml:space="preserve"> 2025. год</w:t>
      </w:r>
      <w:r w:rsidRPr="00141E28">
        <w:rPr>
          <w:lang w:val="sr-Cyrl-RS"/>
        </w:rPr>
        <w:t xml:space="preserve">, </w:t>
      </w:r>
      <w:r w:rsidRPr="00141E28">
        <w:rPr>
          <w:lang w:val="sr-Latn-RS"/>
        </w:rPr>
        <w:t>Кип</w:t>
      </w:r>
      <w:r w:rsidRPr="00141E28">
        <w:rPr>
          <w:lang w:val="sr-Cyrl-RS"/>
        </w:rPr>
        <w:t>ар),</w:t>
      </w:r>
      <w:r w:rsidRPr="00141E28">
        <w:t xml:space="preserve"> </w:t>
      </w:r>
      <w:r w:rsidRPr="00141E28">
        <w:rPr>
          <w:lang w:val="sr-Cyrl-RS"/>
        </w:rPr>
        <w:t>као и да</w:t>
      </w:r>
      <w:r w:rsidRPr="00141E28">
        <w:t xml:space="preserve"> конкури</w:t>
      </w:r>
      <w:r w:rsidRPr="00141E28">
        <w:rPr>
          <w:lang w:val="sr-Cyrl-RS"/>
        </w:rPr>
        <w:t>ше</w:t>
      </w:r>
      <w:r w:rsidRPr="00141E28">
        <w:t xml:space="preserve"> на јавни позив Министарства науке, технолошког развоја и иновација Републике Србије за суфинансирање учешћа истраживача на научним скуповима</w:t>
      </w:r>
      <w:r w:rsidRPr="00141E28">
        <w:rPr>
          <w:lang w:val="sr-Cyrl-RS"/>
        </w:rPr>
        <w:t>.</w:t>
      </w:r>
    </w:p>
    <w:p w14:paraId="4D35411E"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D73DD4C" w14:textId="77777777" w:rsidR="00DB3E84" w:rsidRDefault="00DB3E84" w:rsidP="00280DEA">
      <w:pPr>
        <w:tabs>
          <w:tab w:val="left" w:pos="90"/>
          <w:tab w:val="left" w:pos="360"/>
        </w:tabs>
        <w:jc w:val="both"/>
        <w:rPr>
          <w:b/>
          <w:color w:val="FF0000"/>
          <w:lang w:val="sr-Cyrl-RS"/>
        </w:rPr>
      </w:pPr>
    </w:p>
    <w:p w14:paraId="380F4EB5" w14:textId="5447A3C7" w:rsidR="00DB3E84" w:rsidRDefault="00DB3E84" w:rsidP="00DB3E84">
      <w:pPr>
        <w:tabs>
          <w:tab w:val="left" w:pos="90"/>
          <w:tab w:val="left" w:pos="360"/>
        </w:tabs>
        <w:spacing w:after="40"/>
        <w:jc w:val="both"/>
        <w:rPr>
          <w:b/>
          <w:color w:val="FF0000"/>
          <w:lang w:val="sr-Cyrl-RS"/>
        </w:rPr>
      </w:pPr>
      <w:r>
        <w:rPr>
          <w:lang w:val="sr-Cyrl-RS"/>
        </w:rPr>
        <w:t xml:space="preserve">4.  </w:t>
      </w:r>
      <w:r w:rsidRPr="00354951">
        <w:t>Одобрава</w:t>
      </w:r>
      <w:r w:rsidRPr="00806322">
        <w:t xml:space="preserve"> </w:t>
      </w:r>
      <w:r w:rsidRPr="00354951">
        <w:t>се</w:t>
      </w:r>
      <w:r>
        <w:rPr>
          <w:lang w:val="sr-Cyrl-RS"/>
        </w:rPr>
        <w:t xml:space="preserve"> </w:t>
      </w:r>
      <w:r>
        <w:rPr>
          <w:b/>
          <w:color w:val="000000"/>
          <w:lang w:val="sr-Cyrl-RS"/>
        </w:rPr>
        <w:t>Јовану Ивановићу</w:t>
      </w:r>
      <w:r w:rsidRPr="00141E28">
        <w:rPr>
          <w:color w:val="000000"/>
          <w:lang w:val="sr-Cyrl-RS"/>
        </w:rPr>
        <w:t xml:space="preserve">, </w:t>
      </w:r>
      <w:r>
        <w:rPr>
          <w:color w:val="000000"/>
          <w:lang w:val="sr-Cyrl-RS"/>
        </w:rPr>
        <w:t>истраживачу сараднику</w:t>
      </w:r>
      <w:r w:rsidRPr="00141E28">
        <w:rPr>
          <w:color w:val="000000"/>
          <w:lang w:val="sr-Cyrl-RS"/>
        </w:rPr>
        <w:t xml:space="preserve"> на </w:t>
      </w:r>
      <w:r w:rsidRPr="00141E28">
        <w:rPr>
          <w:color w:val="000000"/>
          <w:lang w:val="sr-Latn-CS"/>
        </w:rPr>
        <w:t>Одељењ</w:t>
      </w:r>
      <w:r w:rsidRPr="00141E28">
        <w:rPr>
          <w:color w:val="000000"/>
          <w:lang w:val="sr-Cyrl-RS"/>
        </w:rPr>
        <w:t>у</w:t>
      </w:r>
      <w:r w:rsidRPr="00141E28">
        <w:rPr>
          <w:color w:val="000000"/>
          <w:lang w:val="sr-Latn-CS"/>
        </w:rPr>
        <w:t xml:space="preserve"> за </w:t>
      </w:r>
      <w:r w:rsidRPr="00141E28">
        <w:rPr>
          <w:color w:val="000000"/>
          <w:lang w:val="sr-Cyrl-RS"/>
        </w:rPr>
        <w:t>психологију</w:t>
      </w:r>
      <w:r w:rsidRPr="00141E28">
        <w:rPr>
          <w:color w:val="000000"/>
        </w:rPr>
        <w:t>,</w:t>
      </w:r>
      <w:r w:rsidRPr="00141E28">
        <w:rPr>
          <w:color w:val="000000"/>
          <w:lang w:val="sr-Cyrl-RS"/>
        </w:rPr>
        <w:t xml:space="preserve"> </w:t>
      </w:r>
      <w:r w:rsidRPr="00141E28">
        <w:rPr>
          <w:shd w:val="clear" w:color="auto" w:fill="FFFFFF"/>
          <w:lang w:val="sr-Cyrl-RS"/>
        </w:rPr>
        <w:t>да учествује</w:t>
      </w:r>
      <w:r w:rsidRPr="00141E28">
        <w:t xml:space="preserve"> на </w:t>
      </w:r>
      <w:r w:rsidRPr="00141E28">
        <w:rPr>
          <w:i/>
          <w:lang w:val="sr-Cyrl-RS"/>
        </w:rPr>
        <w:t>International Society for Political Psychology Annual meeting</w:t>
      </w:r>
      <w:r w:rsidRPr="00141E28">
        <w:rPr>
          <w:lang w:val="sr-Cyrl-RS"/>
        </w:rPr>
        <w:t xml:space="preserve"> (</w:t>
      </w:r>
      <w:r>
        <w:rPr>
          <w:lang w:val="sr-Cyrl-RS"/>
        </w:rPr>
        <w:t>0</w:t>
      </w:r>
      <w:r w:rsidRPr="00141E28">
        <w:rPr>
          <w:lang w:val="sr-Cyrl-RS"/>
        </w:rPr>
        <w:t xml:space="preserve">3 - </w:t>
      </w:r>
      <w:r>
        <w:rPr>
          <w:lang w:val="sr-Cyrl-RS"/>
        </w:rPr>
        <w:t>0</w:t>
      </w:r>
      <w:r w:rsidRPr="00141E28">
        <w:rPr>
          <w:lang w:val="sr-Cyrl-RS"/>
        </w:rPr>
        <w:t>6</w:t>
      </w:r>
      <w:r w:rsidRPr="00141E28">
        <w:rPr>
          <w:lang w:val="sr-Latn-RS"/>
        </w:rPr>
        <w:t>.</w:t>
      </w:r>
      <w:r w:rsidRPr="00141E28">
        <w:rPr>
          <w:lang w:val="sr-Cyrl-RS"/>
        </w:rPr>
        <w:t xml:space="preserve"> </w:t>
      </w:r>
      <w:r>
        <w:rPr>
          <w:lang w:val="sr-Cyrl-RS"/>
        </w:rPr>
        <w:t>јула</w:t>
      </w:r>
      <w:r w:rsidRPr="00141E28">
        <w:rPr>
          <w:lang w:val="sr-Latn-RS"/>
        </w:rPr>
        <w:t xml:space="preserve"> 2025. год</w:t>
      </w:r>
      <w:r w:rsidRPr="00141E28">
        <w:rPr>
          <w:lang w:val="sr-Cyrl-RS"/>
        </w:rPr>
        <w:t>, Праг, Чешка)</w:t>
      </w:r>
      <w:r w:rsidRPr="00141E28">
        <w:rPr>
          <w:lang w:val="sr-Latn-RS"/>
        </w:rPr>
        <w:t>.</w:t>
      </w:r>
      <w:r w:rsidRPr="00141E28">
        <w:t xml:space="preserve"> </w:t>
      </w:r>
      <w:r w:rsidRPr="00141E28">
        <w:rPr>
          <w:lang w:val="sr-Cyrl-RS"/>
        </w:rPr>
        <w:t>као и да</w:t>
      </w:r>
      <w:r w:rsidRPr="00141E28">
        <w:t xml:space="preserve"> конкури</w:t>
      </w:r>
      <w:r w:rsidRPr="00141E28">
        <w:rPr>
          <w:lang w:val="sr-Cyrl-RS"/>
        </w:rPr>
        <w:t>ше</w:t>
      </w:r>
      <w:r w:rsidRPr="00141E28">
        <w:t xml:space="preserve"> на јавни позив Министарства науке, технолошког развоја и иновација Републике Србије за суфинансирање учешћа истраживача на научним скуповима</w:t>
      </w:r>
      <w:r w:rsidRPr="00141E28">
        <w:rPr>
          <w:lang w:val="sr-Cyrl-RS"/>
        </w:rPr>
        <w:t>.</w:t>
      </w:r>
    </w:p>
    <w:p w14:paraId="7E9C67DA"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0FD98A9" w14:textId="77777777" w:rsidR="00DB3E84" w:rsidRDefault="00DB3E84" w:rsidP="00280DEA">
      <w:pPr>
        <w:tabs>
          <w:tab w:val="left" w:pos="90"/>
          <w:tab w:val="left" w:pos="360"/>
        </w:tabs>
        <w:jc w:val="both"/>
        <w:rPr>
          <w:b/>
          <w:color w:val="FF0000"/>
          <w:lang w:val="sr-Cyrl-RS"/>
        </w:rPr>
      </w:pPr>
    </w:p>
    <w:p w14:paraId="3ABEC2B6" w14:textId="22C9328B" w:rsidR="00DB3E84" w:rsidRDefault="00DB3E84" w:rsidP="00DB3E84">
      <w:pPr>
        <w:tabs>
          <w:tab w:val="left" w:pos="90"/>
          <w:tab w:val="left" w:pos="360"/>
        </w:tabs>
        <w:spacing w:after="40"/>
        <w:jc w:val="both"/>
        <w:rPr>
          <w:b/>
          <w:color w:val="FF0000"/>
          <w:lang w:val="sr-Cyrl-RS"/>
        </w:rPr>
      </w:pPr>
      <w:r>
        <w:rPr>
          <w:lang w:val="sr-Cyrl-RS"/>
        </w:rPr>
        <w:t xml:space="preserve">5.       </w:t>
      </w:r>
      <w:r w:rsidRPr="00354951">
        <w:t>Одобрава</w:t>
      </w:r>
      <w:r w:rsidRPr="00806322">
        <w:t xml:space="preserve"> </w:t>
      </w:r>
      <w:r w:rsidRPr="00354951">
        <w:t>се</w:t>
      </w:r>
      <w:r>
        <w:rPr>
          <w:lang w:val="sr-Cyrl-RS"/>
        </w:rPr>
        <w:t xml:space="preserve"> </w:t>
      </w:r>
      <w:r>
        <w:rPr>
          <w:b/>
          <w:color w:val="000000"/>
          <w:lang w:val="sr-Cyrl-RS"/>
        </w:rPr>
        <w:t>д</w:t>
      </w:r>
      <w:r w:rsidRPr="00862B92">
        <w:rPr>
          <w:b/>
          <w:color w:val="000000"/>
          <w:lang w:val="sr-Cyrl-RS"/>
        </w:rPr>
        <w:t>р</w:t>
      </w:r>
      <w:r w:rsidRPr="00862B92">
        <w:rPr>
          <w:b/>
          <w:color w:val="000000"/>
          <w:lang w:val="en-US"/>
        </w:rPr>
        <w:t xml:space="preserve"> </w:t>
      </w:r>
      <w:r>
        <w:rPr>
          <w:b/>
          <w:color w:val="000000"/>
          <w:lang w:val="sr-Cyrl-RS"/>
        </w:rPr>
        <w:t>Анђи Петровић</w:t>
      </w:r>
      <w:r w:rsidRPr="00862B92">
        <w:rPr>
          <w:color w:val="000000"/>
          <w:lang w:val="sr-Cyrl-RS"/>
        </w:rPr>
        <w:t xml:space="preserve">, </w:t>
      </w:r>
      <w:r>
        <w:rPr>
          <w:color w:val="000000"/>
          <w:lang w:val="sr-Cyrl-RS"/>
        </w:rPr>
        <w:t>научној сарадници</w:t>
      </w:r>
      <w:r w:rsidRPr="00862B92">
        <w:rPr>
          <w:color w:val="000000"/>
          <w:lang w:val="sr-Cyrl-RS"/>
        </w:rPr>
        <w:t xml:space="preserve"> на </w:t>
      </w:r>
      <w:r w:rsidRPr="00862B92">
        <w:rPr>
          <w:color w:val="000000"/>
          <w:lang w:val="sr-Latn-CS"/>
        </w:rPr>
        <w:t>Одељењ</w:t>
      </w:r>
      <w:r w:rsidRPr="00862B92">
        <w:rPr>
          <w:color w:val="000000"/>
          <w:lang w:val="sr-Cyrl-RS"/>
        </w:rPr>
        <w:t>у</w:t>
      </w:r>
      <w:r w:rsidRPr="00862B92">
        <w:rPr>
          <w:color w:val="000000"/>
          <w:lang w:val="sr-Latn-CS"/>
        </w:rPr>
        <w:t xml:space="preserve"> за </w:t>
      </w:r>
      <w:r>
        <w:rPr>
          <w:color w:val="000000"/>
          <w:lang w:val="sr-Cyrl-RS"/>
        </w:rPr>
        <w:t>археологију</w:t>
      </w:r>
      <w:r w:rsidRPr="00862B92">
        <w:rPr>
          <w:color w:val="000000"/>
        </w:rPr>
        <w:t>,</w:t>
      </w:r>
      <w:r w:rsidRPr="00862B92">
        <w:rPr>
          <w:color w:val="000000"/>
          <w:lang w:val="sr-Cyrl-RS"/>
        </w:rPr>
        <w:t xml:space="preserve"> </w:t>
      </w:r>
      <w:r>
        <w:rPr>
          <w:shd w:val="clear" w:color="auto" w:fill="FFFFFF"/>
          <w:lang w:val="sr-Cyrl-RS"/>
        </w:rPr>
        <w:t>да учествује</w:t>
      </w:r>
      <w:r>
        <w:t xml:space="preserve"> на </w:t>
      </w:r>
      <w:r w:rsidRPr="004006F8">
        <w:t>конференцији</w:t>
      </w:r>
      <w:r>
        <w:t xml:space="preserve"> </w:t>
      </w:r>
      <w:r w:rsidRPr="004006F8">
        <w:t xml:space="preserve">MESO25, </w:t>
      </w:r>
      <w:r>
        <w:t>Т</w:t>
      </w:r>
      <w:r w:rsidRPr="004006F8">
        <w:t>he</w:t>
      </w:r>
      <w:r>
        <w:t xml:space="preserve"> </w:t>
      </w:r>
      <w:r w:rsidRPr="004006F8">
        <w:t>Eleventh</w:t>
      </w:r>
      <w:r>
        <w:t xml:space="preserve"> </w:t>
      </w:r>
      <w:r w:rsidRPr="004006F8">
        <w:t>International</w:t>
      </w:r>
      <w:r>
        <w:t xml:space="preserve"> </w:t>
      </w:r>
      <w:r w:rsidRPr="004006F8">
        <w:t>Conference</w:t>
      </w:r>
      <w:r>
        <w:t xml:space="preserve"> </w:t>
      </w:r>
      <w:r w:rsidRPr="004006F8">
        <w:t>on</w:t>
      </w:r>
      <w:r>
        <w:t xml:space="preserve"> </w:t>
      </w:r>
      <w:r w:rsidRPr="004006F8">
        <w:t>the</w:t>
      </w:r>
      <w:r>
        <w:t xml:space="preserve"> </w:t>
      </w:r>
      <w:r w:rsidRPr="004006F8">
        <w:t>Mesolithic</w:t>
      </w:r>
      <w:r>
        <w:t xml:space="preserve"> </w:t>
      </w:r>
      <w:r w:rsidRPr="004006F8">
        <w:t>in</w:t>
      </w:r>
      <w:r>
        <w:t xml:space="preserve"> </w:t>
      </w:r>
      <w:r w:rsidRPr="004006F8">
        <w:t>Europe</w:t>
      </w:r>
      <w:r>
        <w:t xml:space="preserve"> кој</w:t>
      </w:r>
      <w:r>
        <w:rPr>
          <w:lang w:val="sr-Latn-RS"/>
        </w:rPr>
        <w:t>a</w:t>
      </w:r>
      <w:r>
        <w:t xml:space="preserve"> се одржава од </w:t>
      </w:r>
      <w:r>
        <w:rPr>
          <w:lang w:val="sr-Cyrl-RS"/>
        </w:rPr>
        <w:t>15</w:t>
      </w:r>
      <w:r>
        <w:t xml:space="preserve">. до </w:t>
      </w:r>
      <w:r>
        <w:rPr>
          <w:lang w:val="sr-Cyrl-RS"/>
        </w:rPr>
        <w:t>19</w:t>
      </w:r>
      <w:r w:rsidRPr="00677B47">
        <w:t xml:space="preserve">. </w:t>
      </w:r>
      <w:r>
        <w:rPr>
          <w:lang w:val="sr-Cyrl-RS"/>
        </w:rPr>
        <w:t>септембра</w:t>
      </w:r>
      <w:r>
        <w:t xml:space="preserve"> </w:t>
      </w:r>
      <w:r>
        <w:rPr>
          <w:lang w:val="sr-Cyrl-RS"/>
        </w:rPr>
        <w:t>2025. године</w:t>
      </w:r>
      <w:r>
        <w:t xml:space="preserve"> у Ферари (Италија)</w:t>
      </w:r>
      <w:r>
        <w:rPr>
          <w:lang w:val="sr-Cyrl-RS"/>
        </w:rPr>
        <w:t>, као и да</w:t>
      </w:r>
      <w:r w:rsidRPr="006163BF">
        <w:t xml:space="preserve"> </w:t>
      </w:r>
      <w:r>
        <w:t>конкури</w:t>
      </w:r>
      <w:r>
        <w:rPr>
          <w:lang w:val="sr-Cyrl-RS"/>
        </w:rPr>
        <w:t>ше</w:t>
      </w:r>
      <w:r>
        <w:t xml:space="preserve"> на јавни позив Министарства науке, технолошког развоја и иновација Републике Србије за </w:t>
      </w:r>
      <w:r w:rsidRPr="0075159C">
        <w:t>суфинансирање учешћа истраживача на научним скуповима и састанцима радних тела</w:t>
      </w:r>
      <w:r>
        <w:rPr>
          <w:lang w:val="sr-Cyrl-RS"/>
        </w:rPr>
        <w:t>.</w:t>
      </w:r>
    </w:p>
    <w:p w14:paraId="43408414"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BD63C05" w14:textId="77777777" w:rsidR="00DB3E84" w:rsidRDefault="00DB3E84" w:rsidP="00280DEA">
      <w:pPr>
        <w:tabs>
          <w:tab w:val="left" w:pos="90"/>
          <w:tab w:val="left" w:pos="360"/>
        </w:tabs>
        <w:jc w:val="both"/>
        <w:rPr>
          <w:b/>
          <w:color w:val="FF0000"/>
          <w:lang w:val="sr-Cyrl-RS"/>
        </w:rPr>
      </w:pPr>
    </w:p>
    <w:p w14:paraId="760A4352" w14:textId="22660FA4" w:rsidR="00DB3E84" w:rsidRDefault="00DB3E84" w:rsidP="00DB3E84">
      <w:pPr>
        <w:tabs>
          <w:tab w:val="left" w:pos="90"/>
          <w:tab w:val="left" w:pos="360"/>
        </w:tabs>
        <w:spacing w:after="40"/>
        <w:jc w:val="both"/>
        <w:rPr>
          <w:b/>
          <w:color w:val="FF0000"/>
          <w:lang w:val="sr-Cyrl-RS"/>
        </w:rPr>
      </w:pPr>
      <w:r>
        <w:rPr>
          <w:lang w:val="sr-Cyrl-RS"/>
        </w:rPr>
        <w:t xml:space="preserve">6.   </w:t>
      </w:r>
      <w:r w:rsidRPr="00354951">
        <w:t>Одобрава</w:t>
      </w:r>
      <w:r w:rsidRPr="00806322">
        <w:t xml:space="preserve"> </w:t>
      </w:r>
      <w:r w:rsidRPr="00354951">
        <w:t>се</w:t>
      </w:r>
      <w:r>
        <w:rPr>
          <w:lang w:val="sr-Cyrl-RS"/>
        </w:rPr>
        <w:t xml:space="preserve"> </w:t>
      </w:r>
      <w:r>
        <w:rPr>
          <w:b/>
          <w:color w:val="000000"/>
          <w:lang w:val="sr-Cyrl-RS"/>
        </w:rPr>
        <w:t>Амалии Сабанов</w:t>
      </w:r>
      <w:r w:rsidRPr="004F4E4F">
        <w:rPr>
          <w:color w:val="000000"/>
          <w:lang w:val="sr-Cyrl-RS"/>
        </w:rPr>
        <w:t>,</w:t>
      </w:r>
      <w:r>
        <w:rPr>
          <w:b/>
          <w:color w:val="000000"/>
          <w:lang w:val="sr-Cyrl-RS"/>
        </w:rPr>
        <w:t xml:space="preserve"> МА</w:t>
      </w:r>
      <w:r w:rsidRPr="004F4E4F">
        <w:rPr>
          <w:color w:val="000000"/>
          <w:lang w:val="sr-Cyrl-RS"/>
        </w:rPr>
        <w:t>,</w:t>
      </w:r>
      <w:r>
        <w:rPr>
          <w:b/>
          <w:color w:val="000000"/>
          <w:lang w:val="sr-Cyrl-RS"/>
        </w:rPr>
        <w:t xml:space="preserve"> </w:t>
      </w:r>
      <w:r w:rsidRPr="00862B92">
        <w:rPr>
          <w:color w:val="000000"/>
          <w:lang w:val="sr-Cyrl-RS"/>
        </w:rPr>
        <w:t xml:space="preserve"> </w:t>
      </w:r>
      <w:r>
        <w:rPr>
          <w:color w:val="000000"/>
          <w:lang w:val="sr-Cyrl-RS"/>
        </w:rPr>
        <w:t>истраживачу-сараднику</w:t>
      </w:r>
      <w:r w:rsidRPr="00862B92">
        <w:rPr>
          <w:color w:val="000000"/>
          <w:lang w:val="sr-Cyrl-RS"/>
        </w:rPr>
        <w:t xml:space="preserve"> на </w:t>
      </w:r>
      <w:r w:rsidRPr="00862B92">
        <w:rPr>
          <w:color w:val="000000"/>
          <w:lang w:val="sr-Latn-CS"/>
        </w:rPr>
        <w:t>Одељењ</w:t>
      </w:r>
      <w:r w:rsidRPr="00862B92">
        <w:rPr>
          <w:color w:val="000000"/>
          <w:lang w:val="sr-Cyrl-RS"/>
        </w:rPr>
        <w:t>у</w:t>
      </w:r>
      <w:r w:rsidRPr="00862B92">
        <w:rPr>
          <w:color w:val="000000"/>
          <w:lang w:val="sr-Latn-CS"/>
        </w:rPr>
        <w:t xml:space="preserve"> за </w:t>
      </w:r>
      <w:r>
        <w:rPr>
          <w:color w:val="000000"/>
          <w:lang w:val="sr-Cyrl-RS"/>
        </w:rPr>
        <w:t>археологију</w:t>
      </w:r>
      <w:r w:rsidRPr="00862B92">
        <w:rPr>
          <w:color w:val="000000"/>
        </w:rPr>
        <w:t>,</w:t>
      </w:r>
      <w:r w:rsidRPr="00862B92">
        <w:rPr>
          <w:color w:val="000000"/>
          <w:lang w:val="sr-Cyrl-RS"/>
        </w:rPr>
        <w:t xml:space="preserve"> </w:t>
      </w:r>
      <w:r>
        <w:rPr>
          <w:color w:val="000000"/>
          <w:lang w:val="sr-Cyrl-RS"/>
        </w:rPr>
        <w:t xml:space="preserve">да учествује </w:t>
      </w:r>
      <w:r>
        <w:rPr>
          <w:shd w:val="clear" w:color="auto" w:fill="FFFFFF"/>
        </w:rPr>
        <w:t xml:space="preserve">на </w:t>
      </w:r>
      <w:r>
        <w:t>20. конференцији Интернационалне радне групе за палеоетноботанику (International Workgroup for Pelaeoethnobotany – IWGP) кој</w:t>
      </w:r>
      <w:r>
        <w:rPr>
          <w:lang w:val="sr-Latn-RS"/>
        </w:rPr>
        <w:t>a</w:t>
      </w:r>
      <w:r>
        <w:t xml:space="preserve"> се одржава од </w:t>
      </w:r>
      <w:r>
        <w:rPr>
          <w:lang w:val="sr-Latn-RS"/>
        </w:rPr>
        <w:t>21</w:t>
      </w:r>
      <w:r>
        <w:t xml:space="preserve">. до </w:t>
      </w:r>
      <w:r>
        <w:rPr>
          <w:lang w:val="sr-Latn-RS"/>
        </w:rPr>
        <w:t>25</w:t>
      </w:r>
      <w:r>
        <w:t xml:space="preserve">. </w:t>
      </w:r>
      <w:r>
        <w:rPr>
          <w:lang w:val="sr-Cyrl-RS"/>
        </w:rPr>
        <w:t>јула</w:t>
      </w:r>
      <w:r>
        <w:t xml:space="preserve"> </w:t>
      </w:r>
      <w:r>
        <w:rPr>
          <w:lang w:val="sr-Cyrl-RS"/>
        </w:rPr>
        <w:t>2025. године</w:t>
      </w:r>
      <w:r>
        <w:t xml:space="preserve"> у Гронингену (Холандија)</w:t>
      </w:r>
      <w:r>
        <w:rPr>
          <w:lang w:val="sr-Cyrl-RS"/>
        </w:rPr>
        <w:t>, као и да</w:t>
      </w:r>
      <w:r w:rsidRPr="006163BF">
        <w:t xml:space="preserve"> </w:t>
      </w:r>
      <w:r>
        <w:t>конкури</w:t>
      </w:r>
      <w:r>
        <w:rPr>
          <w:lang w:val="sr-Cyrl-RS"/>
        </w:rPr>
        <w:t>ше</w:t>
      </w:r>
      <w:r>
        <w:t xml:space="preserve"> на јавни позив Министарства науке, технолошког развоја и иновација Републике Србије за </w:t>
      </w:r>
      <w:r w:rsidRPr="0075159C">
        <w:t>суфинансирање учешћа истраживача на научним скуповима и састанцима радних тела</w:t>
      </w:r>
      <w:r>
        <w:rPr>
          <w:lang w:val="sr-Cyrl-RS"/>
        </w:rPr>
        <w:t>.</w:t>
      </w:r>
    </w:p>
    <w:p w14:paraId="02C592D5"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1CA0F38" w14:textId="77777777" w:rsidR="00DB3E84" w:rsidRPr="00DB3E84" w:rsidRDefault="00DB3E84" w:rsidP="00DB3E84">
      <w:pPr>
        <w:tabs>
          <w:tab w:val="left" w:pos="90"/>
          <w:tab w:val="left" w:pos="360"/>
        </w:tabs>
        <w:jc w:val="both"/>
        <w:rPr>
          <w:b/>
          <w:color w:val="FF0000"/>
          <w:lang w:val="sr-Cyrl-RS"/>
        </w:rPr>
      </w:pPr>
    </w:p>
    <w:p w14:paraId="14C9879A" w14:textId="77777777" w:rsidR="00DB3E84" w:rsidRDefault="00DB3E84" w:rsidP="00280DEA">
      <w:pPr>
        <w:tabs>
          <w:tab w:val="left" w:pos="90"/>
          <w:tab w:val="left" w:pos="360"/>
        </w:tabs>
        <w:jc w:val="both"/>
        <w:rPr>
          <w:b/>
          <w:color w:val="FF0000"/>
          <w:lang w:val="sr-Cyrl-RS"/>
        </w:rPr>
      </w:pPr>
    </w:p>
    <w:p w14:paraId="0528E5C9" w14:textId="1DAC6AE7" w:rsidR="00DB3E84" w:rsidRDefault="00DB3E84" w:rsidP="00DB3E84">
      <w:pPr>
        <w:tabs>
          <w:tab w:val="left" w:pos="90"/>
          <w:tab w:val="left" w:pos="360"/>
        </w:tabs>
        <w:spacing w:after="40"/>
        <w:jc w:val="both"/>
        <w:rPr>
          <w:b/>
          <w:color w:val="FF0000"/>
          <w:lang w:val="sr-Cyrl-RS"/>
        </w:rPr>
      </w:pPr>
      <w:r>
        <w:rPr>
          <w:lang w:val="sr-Cyrl-RS"/>
        </w:rPr>
        <w:t xml:space="preserve">8.   </w:t>
      </w:r>
      <w:r w:rsidRPr="00354951">
        <w:t>Одобрава</w:t>
      </w:r>
      <w:r w:rsidRPr="00806322">
        <w:t xml:space="preserve"> </w:t>
      </w:r>
      <w:r w:rsidRPr="00354951">
        <w:t>се</w:t>
      </w:r>
      <w:r>
        <w:rPr>
          <w:lang w:val="sr-Cyrl-RS"/>
        </w:rPr>
        <w:t xml:space="preserve"> </w:t>
      </w:r>
      <w:r>
        <w:rPr>
          <w:b/>
          <w:color w:val="000000"/>
          <w:lang w:val="sr-Cyrl-RS"/>
        </w:rPr>
        <w:t>др Марији Копривици</w:t>
      </w:r>
      <w:r w:rsidRPr="00141E28">
        <w:rPr>
          <w:color w:val="000000"/>
          <w:lang w:val="sr-Cyrl-RS"/>
        </w:rPr>
        <w:t xml:space="preserve">, </w:t>
      </w:r>
      <w:r>
        <w:rPr>
          <w:color w:val="000000"/>
          <w:lang w:val="sr-Cyrl-RS"/>
        </w:rPr>
        <w:t>ванредној професорки</w:t>
      </w:r>
      <w:r w:rsidRPr="00141E28">
        <w:rPr>
          <w:color w:val="000000"/>
          <w:lang w:val="sr-Cyrl-RS"/>
        </w:rPr>
        <w:t xml:space="preserve"> на </w:t>
      </w:r>
      <w:r w:rsidRPr="00141E28">
        <w:rPr>
          <w:color w:val="000000"/>
          <w:lang w:val="sr-Latn-CS"/>
        </w:rPr>
        <w:t>Одељењ</w:t>
      </w:r>
      <w:r w:rsidRPr="00141E28">
        <w:rPr>
          <w:color w:val="000000"/>
          <w:lang w:val="sr-Cyrl-RS"/>
        </w:rPr>
        <w:t>у</w:t>
      </w:r>
      <w:r w:rsidRPr="00141E28">
        <w:rPr>
          <w:color w:val="000000"/>
          <w:lang w:val="sr-Latn-CS"/>
        </w:rPr>
        <w:t xml:space="preserve"> за </w:t>
      </w:r>
      <w:r>
        <w:rPr>
          <w:color w:val="000000"/>
          <w:lang w:val="sr-Cyrl-RS"/>
        </w:rPr>
        <w:t>историју,</w:t>
      </w:r>
      <w:r w:rsidRPr="00141E28">
        <w:rPr>
          <w:color w:val="000000"/>
          <w:lang w:val="sr-Cyrl-RS"/>
        </w:rPr>
        <w:t xml:space="preserve"> </w:t>
      </w:r>
      <w:r w:rsidRPr="00141E28">
        <w:rPr>
          <w:shd w:val="clear" w:color="auto" w:fill="FFFFFF"/>
          <w:lang w:val="sr-Cyrl-RS"/>
        </w:rPr>
        <w:t xml:space="preserve">да </w:t>
      </w:r>
      <w:r>
        <w:rPr>
          <w:shd w:val="clear" w:color="auto" w:fill="FFFFFF"/>
          <w:lang w:val="sr-Cyrl-RS"/>
        </w:rPr>
        <w:t>учествује на међународној конференцији</w:t>
      </w:r>
      <w:r>
        <w:rPr>
          <w:shd w:val="clear" w:color="auto" w:fill="FFFFFF"/>
          <w:lang w:val="en-US"/>
        </w:rPr>
        <w:t xml:space="preserve"> Rural History 2025 in Coimbra, Portugal, </w:t>
      </w:r>
      <w:r>
        <w:rPr>
          <w:lang w:val="sr-Cyrl-RS"/>
        </w:rPr>
        <w:t xml:space="preserve">као и </w:t>
      </w:r>
      <w:r w:rsidRPr="00FA518A">
        <w:t xml:space="preserve">да конкурише код Министарства науке, технолошког развоја и иновација </w:t>
      </w:r>
      <w:r>
        <w:rPr>
          <w:lang w:val="sr-Cyrl-RS"/>
        </w:rPr>
        <w:t>за суфинансирање</w:t>
      </w:r>
      <w:r w:rsidRPr="00FA518A">
        <w:t xml:space="preserve"> </w:t>
      </w:r>
      <w:r>
        <w:rPr>
          <w:lang w:val="sr-Cyrl-RS"/>
        </w:rPr>
        <w:t>учешћа на научним скуповима.</w:t>
      </w:r>
    </w:p>
    <w:p w14:paraId="0D041568"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83CE034" w14:textId="77777777" w:rsidR="00DB3E84" w:rsidRPr="00DB3E84" w:rsidRDefault="00DB3E84" w:rsidP="00DB3E84">
      <w:pPr>
        <w:tabs>
          <w:tab w:val="left" w:pos="90"/>
          <w:tab w:val="left" w:pos="360"/>
        </w:tabs>
        <w:jc w:val="both"/>
        <w:rPr>
          <w:b/>
          <w:color w:val="FF0000"/>
          <w:lang w:val="sr-Cyrl-RS"/>
        </w:rPr>
      </w:pPr>
    </w:p>
    <w:p w14:paraId="228CFD90" w14:textId="54256C81" w:rsidR="00DB3E84" w:rsidRDefault="00DB3E84" w:rsidP="00DB3E84">
      <w:pPr>
        <w:tabs>
          <w:tab w:val="left" w:pos="90"/>
          <w:tab w:val="left" w:pos="360"/>
        </w:tabs>
        <w:spacing w:after="40"/>
        <w:jc w:val="both"/>
        <w:rPr>
          <w:b/>
          <w:color w:val="FF0000"/>
          <w:lang w:val="sr-Cyrl-RS"/>
        </w:rPr>
      </w:pPr>
      <w:r>
        <w:rPr>
          <w:lang w:val="sr-Cyrl-RS"/>
        </w:rPr>
        <w:t xml:space="preserve">9.      </w:t>
      </w:r>
      <w:r w:rsidRPr="00354951">
        <w:t>Одобрава</w:t>
      </w:r>
      <w:r w:rsidRPr="00806322">
        <w:t xml:space="preserve"> </w:t>
      </w:r>
      <w:r w:rsidRPr="00354951">
        <w:t>се</w:t>
      </w:r>
      <w:r>
        <w:rPr>
          <w:lang w:val="sr-Cyrl-RS"/>
        </w:rPr>
        <w:t xml:space="preserve"> </w:t>
      </w:r>
      <w:r>
        <w:rPr>
          <w:b/>
          <w:color w:val="000000"/>
          <w:lang w:val="sr-Cyrl-RS"/>
        </w:rPr>
        <w:t>др Мирославу Радивојевићу</w:t>
      </w:r>
      <w:r w:rsidRPr="00141E28">
        <w:rPr>
          <w:color w:val="000000"/>
          <w:lang w:val="sr-Cyrl-RS"/>
        </w:rPr>
        <w:t xml:space="preserve">, </w:t>
      </w:r>
      <w:r>
        <w:rPr>
          <w:color w:val="000000"/>
          <w:lang w:val="sr-Cyrl-RS"/>
        </w:rPr>
        <w:t>вишем научном сараднику</w:t>
      </w:r>
      <w:r w:rsidRPr="00141E28">
        <w:rPr>
          <w:color w:val="000000"/>
          <w:lang w:val="sr-Cyrl-RS"/>
        </w:rPr>
        <w:t xml:space="preserve"> на </w:t>
      </w:r>
      <w:r w:rsidRPr="00141E28">
        <w:rPr>
          <w:color w:val="000000"/>
          <w:lang w:val="sr-Latn-CS"/>
        </w:rPr>
        <w:t>Одељењ</w:t>
      </w:r>
      <w:r w:rsidRPr="00141E28">
        <w:rPr>
          <w:color w:val="000000"/>
          <w:lang w:val="sr-Cyrl-RS"/>
        </w:rPr>
        <w:t>у</w:t>
      </w:r>
      <w:r w:rsidRPr="00141E28">
        <w:rPr>
          <w:color w:val="000000"/>
          <w:lang w:val="sr-Latn-CS"/>
        </w:rPr>
        <w:t xml:space="preserve"> за </w:t>
      </w:r>
      <w:r>
        <w:rPr>
          <w:color w:val="000000"/>
          <w:lang w:val="sr-Cyrl-RS"/>
        </w:rPr>
        <w:t>историју,</w:t>
      </w:r>
      <w:r w:rsidRPr="00141E28">
        <w:rPr>
          <w:color w:val="000000"/>
          <w:lang w:val="sr-Cyrl-RS"/>
        </w:rPr>
        <w:t xml:space="preserve"> </w:t>
      </w:r>
      <w:r>
        <w:rPr>
          <w:color w:val="000000"/>
          <w:lang w:val="sr-Cyrl-RS"/>
        </w:rPr>
        <w:t xml:space="preserve">да учествује </w:t>
      </w:r>
      <w:r w:rsidRPr="00FA518A">
        <w:rPr>
          <w:lang w:val="sr-Cyrl-RS"/>
        </w:rPr>
        <w:t>на научној конференцији „</w:t>
      </w:r>
      <w:r w:rsidRPr="00FA518A">
        <w:t>Балканы: зона межэтнических конфликтов или межнационального сотрудничества? (К 150-летию начала Великого Восточного кризиса 1875–1878 гг.)</w:t>
      </w:r>
      <w:r w:rsidRPr="00FA518A">
        <w:rPr>
          <w:lang w:val="sr-Cyrl-RS"/>
        </w:rPr>
        <w:t xml:space="preserve">“ (Балкан: зона међуетничких конфликата или међунационалне сарадње? (Поводом 150-годишњице почетка </w:t>
      </w:r>
      <w:r>
        <w:rPr>
          <w:lang w:val="sr-Cyrl-RS"/>
        </w:rPr>
        <w:t>Велике источне кризе 1875–1878)</w:t>
      </w:r>
      <w:r w:rsidRPr="00FA518A">
        <w:rPr>
          <w:lang w:val="sr-Cyrl-RS"/>
        </w:rPr>
        <w:t>, на Институту славистике</w:t>
      </w:r>
      <w:r>
        <w:rPr>
          <w:lang w:val="sr-Cyrl-RS"/>
        </w:rPr>
        <w:t xml:space="preserve"> Руске академије наука у Москви, </w:t>
      </w:r>
      <w:r w:rsidRPr="00FA518A">
        <w:rPr>
          <w:lang w:val="sr-Cyrl-RS"/>
        </w:rPr>
        <w:t>у периоду од 10. до 13. новембра 2025.</w:t>
      </w:r>
      <w:r>
        <w:rPr>
          <w:lang w:val="sr-Cyrl-RS"/>
        </w:rPr>
        <w:t xml:space="preserve"> године, као</w:t>
      </w:r>
      <w:r w:rsidRPr="00FA518A">
        <w:rPr>
          <w:lang w:val="sr-Cyrl-RS"/>
        </w:rPr>
        <w:t xml:space="preserve"> </w:t>
      </w:r>
      <w:r>
        <w:rPr>
          <w:lang w:val="sr-Cyrl-RS"/>
        </w:rPr>
        <w:t xml:space="preserve">и </w:t>
      </w:r>
      <w:r w:rsidRPr="00FA518A">
        <w:t xml:space="preserve">да конкурише код Министарства науке, технолошког развоја и иновација </w:t>
      </w:r>
      <w:r>
        <w:rPr>
          <w:lang w:val="sr-Cyrl-RS"/>
        </w:rPr>
        <w:t>за суфинансирање</w:t>
      </w:r>
      <w:r w:rsidRPr="00FA518A">
        <w:t xml:space="preserve"> </w:t>
      </w:r>
      <w:r>
        <w:rPr>
          <w:lang w:val="sr-Cyrl-RS"/>
        </w:rPr>
        <w:t>учешћа истраживача на научним скуповима.</w:t>
      </w:r>
    </w:p>
    <w:p w14:paraId="15E834C3"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263D51F" w14:textId="77777777" w:rsidR="00DB3E84" w:rsidRDefault="00DB3E84" w:rsidP="00280DEA">
      <w:pPr>
        <w:tabs>
          <w:tab w:val="left" w:pos="90"/>
          <w:tab w:val="left" w:pos="360"/>
        </w:tabs>
        <w:jc w:val="both"/>
        <w:rPr>
          <w:b/>
          <w:color w:val="FF0000"/>
          <w:lang w:val="sr-Cyrl-RS"/>
        </w:rPr>
      </w:pPr>
    </w:p>
    <w:p w14:paraId="578D2046" w14:textId="35B1AE9D" w:rsidR="00DB3E84" w:rsidRDefault="00DB3E84" w:rsidP="00DB3E84">
      <w:pPr>
        <w:tabs>
          <w:tab w:val="left" w:pos="90"/>
          <w:tab w:val="left" w:pos="360"/>
        </w:tabs>
        <w:spacing w:after="40"/>
        <w:jc w:val="both"/>
        <w:rPr>
          <w:b/>
          <w:color w:val="FF0000"/>
          <w:lang w:val="sr-Cyrl-RS"/>
        </w:rPr>
      </w:pPr>
      <w:r>
        <w:rPr>
          <w:lang w:val="sr-Cyrl-RS"/>
        </w:rPr>
        <w:t xml:space="preserve">10.      </w:t>
      </w:r>
      <w:r w:rsidRPr="00354951">
        <w:t>Одобрава</w:t>
      </w:r>
      <w:r w:rsidRPr="00806322">
        <w:t xml:space="preserve"> </w:t>
      </w:r>
      <w:r w:rsidRPr="00354951">
        <w:t>се</w:t>
      </w:r>
      <w:r>
        <w:rPr>
          <w:lang w:val="sr-Cyrl-RS"/>
        </w:rPr>
        <w:t xml:space="preserve"> </w:t>
      </w:r>
      <w:r w:rsidRPr="00A966AC">
        <w:rPr>
          <w:b/>
          <w:color w:val="000000"/>
          <w:shd w:val="clear" w:color="auto" w:fill="FFFFFF"/>
        </w:rPr>
        <w:t>Катедри</w:t>
      </w:r>
      <w:r w:rsidRPr="00A966AC">
        <w:rPr>
          <w:b/>
          <w:color w:val="000000"/>
          <w:shd w:val="clear" w:color="auto" w:fill="FFFFFF"/>
          <w:lang w:val="sr-Cyrl-RS"/>
        </w:rPr>
        <w:t xml:space="preserve"> </w:t>
      </w:r>
      <w:r w:rsidRPr="00A966AC">
        <w:rPr>
          <w:b/>
          <w:color w:val="000000"/>
          <w:shd w:val="clear" w:color="auto" w:fill="FFFFFF"/>
        </w:rPr>
        <w:t>за</w:t>
      </w:r>
      <w:r w:rsidRPr="00A966AC">
        <w:rPr>
          <w:b/>
          <w:color w:val="000000"/>
          <w:shd w:val="clear" w:color="auto" w:fill="FFFFFF"/>
          <w:lang w:val="sr-Cyrl-RS"/>
        </w:rPr>
        <w:t xml:space="preserve"> </w:t>
      </w:r>
      <w:r w:rsidRPr="00A966AC">
        <w:rPr>
          <w:b/>
          <w:color w:val="000000"/>
          <w:shd w:val="clear" w:color="auto" w:fill="FFFFFF"/>
        </w:rPr>
        <w:t>општу</w:t>
      </w:r>
      <w:r w:rsidRPr="00A966AC">
        <w:rPr>
          <w:b/>
          <w:color w:val="000000"/>
          <w:shd w:val="clear" w:color="auto" w:fill="FFFFFF"/>
          <w:lang w:val="sr-Cyrl-RS"/>
        </w:rPr>
        <w:t xml:space="preserve"> </w:t>
      </w:r>
      <w:r w:rsidRPr="00A966AC">
        <w:rPr>
          <w:b/>
          <w:color w:val="000000"/>
          <w:shd w:val="clear" w:color="auto" w:fill="FFFFFF"/>
        </w:rPr>
        <w:t>савремену</w:t>
      </w:r>
      <w:r w:rsidRPr="00A966AC">
        <w:rPr>
          <w:b/>
          <w:color w:val="000000"/>
          <w:shd w:val="clear" w:color="auto" w:fill="FFFFFF"/>
          <w:lang w:val="sr-Cyrl-RS"/>
        </w:rPr>
        <w:t xml:space="preserve"> </w:t>
      </w:r>
      <w:r w:rsidRPr="00A966AC">
        <w:rPr>
          <w:b/>
          <w:color w:val="000000"/>
          <w:shd w:val="clear" w:color="auto" w:fill="FFFFFF"/>
        </w:rPr>
        <w:t>историју</w:t>
      </w:r>
      <w:r>
        <w:rPr>
          <w:color w:val="000000"/>
          <w:shd w:val="clear" w:color="auto" w:fill="FFFFFF"/>
          <w:lang w:val="sr-Cyrl-RS"/>
        </w:rPr>
        <w:t xml:space="preserve"> </w:t>
      </w:r>
      <w:r w:rsidRPr="00166FBA">
        <w:rPr>
          <w:color w:val="000000"/>
          <w:shd w:val="clear" w:color="auto" w:fill="FFFFFF"/>
        </w:rPr>
        <w:t>да</w:t>
      </w:r>
      <w:r>
        <w:rPr>
          <w:color w:val="000000"/>
          <w:shd w:val="clear" w:color="auto" w:fill="FFFFFF"/>
          <w:lang w:val="sr-Cyrl-RS"/>
        </w:rPr>
        <w:t xml:space="preserve"> </w:t>
      </w:r>
      <w:r w:rsidRPr="00166FBA">
        <w:rPr>
          <w:color w:val="000000"/>
          <w:shd w:val="clear" w:color="auto" w:fill="FFFFFF"/>
        </w:rPr>
        <w:t>организује летњу школу у оквиру програма</w:t>
      </w:r>
      <w:r>
        <w:rPr>
          <w:color w:val="000000"/>
          <w:shd w:val="clear" w:color="auto" w:fill="FFFFFF"/>
          <w:lang w:val="sr-Cyrl-RS"/>
        </w:rPr>
        <w:t xml:space="preserve"> </w:t>
      </w:r>
      <w:r w:rsidRPr="00166FBA">
        <w:rPr>
          <w:color w:val="000000"/>
          <w:shd w:val="clear" w:color="auto" w:fill="FFFFFF"/>
        </w:rPr>
        <w:t>"Joint</w:t>
      </w:r>
      <w:r>
        <w:rPr>
          <w:color w:val="000000"/>
          <w:shd w:val="clear" w:color="auto" w:fill="FFFFFF"/>
          <w:lang w:val="sr-Cyrl-RS"/>
        </w:rPr>
        <w:t xml:space="preserve">  </w:t>
      </w:r>
      <w:r w:rsidRPr="00166FBA">
        <w:rPr>
          <w:color w:val="000000"/>
          <w:shd w:val="clear" w:color="auto" w:fill="FFFFFF"/>
        </w:rPr>
        <w:t>blended</w:t>
      </w:r>
      <w:r>
        <w:rPr>
          <w:color w:val="000000"/>
          <w:shd w:val="clear" w:color="auto" w:fill="FFFFFF"/>
          <w:lang w:val="sr-Cyrl-RS"/>
        </w:rPr>
        <w:t xml:space="preserve"> </w:t>
      </w:r>
      <w:r w:rsidRPr="00166FBA">
        <w:rPr>
          <w:color w:val="000000"/>
          <w:shd w:val="clear" w:color="auto" w:fill="FFFFFF"/>
        </w:rPr>
        <w:t>international</w:t>
      </w:r>
      <w:r>
        <w:rPr>
          <w:color w:val="000000"/>
          <w:shd w:val="clear" w:color="auto" w:fill="FFFFFF"/>
          <w:lang w:val="sr-Cyrl-RS"/>
        </w:rPr>
        <w:t xml:space="preserve"> </w:t>
      </w:r>
      <w:r w:rsidRPr="00166FBA">
        <w:rPr>
          <w:color w:val="000000"/>
          <w:shd w:val="clear" w:color="auto" w:fill="FFFFFF"/>
        </w:rPr>
        <w:t>program seminar": Joint Master in European History подназивом"Crossroads</w:t>
      </w:r>
      <w:r>
        <w:rPr>
          <w:color w:val="000000"/>
          <w:shd w:val="clear" w:color="auto" w:fill="FFFFFF"/>
          <w:lang w:val="sr-Cyrl-RS"/>
        </w:rPr>
        <w:t xml:space="preserve"> </w:t>
      </w:r>
      <w:r w:rsidRPr="00166FBA">
        <w:rPr>
          <w:color w:val="000000"/>
          <w:shd w:val="clear" w:color="auto" w:fill="FFFFFF"/>
        </w:rPr>
        <w:t xml:space="preserve">of Europe: In-Betweenness and Transition in Modern </w:t>
      </w:r>
      <w:r w:rsidRPr="00166FBA">
        <w:rPr>
          <w:color w:val="000000"/>
          <w:shd w:val="clear" w:color="auto" w:fill="FFFFFF"/>
        </w:rPr>
        <w:lastRenderedPageBreak/>
        <w:t>Histor</w:t>
      </w:r>
      <w:r>
        <w:rPr>
          <w:color w:val="000000"/>
          <w:shd w:val="clear" w:color="auto" w:fill="FFFFFF"/>
        </w:rPr>
        <w:t>y" oд</w:t>
      </w:r>
      <w:r>
        <w:rPr>
          <w:color w:val="000000"/>
          <w:shd w:val="clear" w:color="auto" w:fill="FFFFFF"/>
          <w:lang w:val="sr-Cyrl-RS"/>
        </w:rPr>
        <w:t xml:space="preserve"> 0</w:t>
      </w:r>
      <w:r w:rsidRPr="00166FBA">
        <w:rPr>
          <w:color w:val="000000"/>
          <w:shd w:val="clear" w:color="auto" w:fill="FFFFFF"/>
        </w:rPr>
        <w:t>9.</w:t>
      </w:r>
      <w:r>
        <w:rPr>
          <w:color w:val="000000"/>
          <w:shd w:val="clear" w:color="auto" w:fill="FFFFFF"/>
          <w:lang w:val="sr-Cyrl-RS"/>
        </w:rPr>
        <w:t xml:space="preserve"> </w:t>
      </w:r>
      <w:r w:rsidRPr="00166FBA">
        <w:rPr>
          <w:color w:val="000000"/>
          <w:shd w:val="clear" w:color="auto" w:fill="FFFFFF"/>
        </w:rPr>
        <w:t>до</w:t>
      </w:r>
      <w:r>
        <w:rPr>
          <w:color w:val="000000"/>
          <w:shd w:val="clear" w:color="auto" w:fill="FFFFFF"/>
          <w:lang w:val="sr-Cyrl-RS"/>
        </w:rPr>
        <w:t xml:space="preserve"> </w:t>
      </w:r>
      <w:r w:rsidRPr="00166FBA">
        <w:rPr>
          <w:color w:val="000000"/>
          <w:shd w:val="clear" w:color="auto" w:fill="FFFFFF"/>
        </w:rPr>
        <w:t>13.</w:t>
      </w:r>
      <w:r>
        <w:rPr>
          <w:color w:val="000000"/>
          <w:shd w:val="clear" w:color="auto" w:fill="FFFFFF"/>
          <w:lang w:val="sr-Cyrl-RS"/>
        </w:rPr>
        <w:t xml:space="preserve"> </w:t>
      </w:r>
      <w:r w:rsidRPr="00166FBA">
        <w:rPr>
          <w:color w:val="000000"/>
          <w:shd w:val="clear" w:color="auto" w:fill="FFFFFF"/>
        </w:rPr>
        <w:t>јуна 2025. на Филозофском факултету Универзитета у Београду. Тим поводом</w:t>
      </w:r>
      <w:r>
        <w:rPr>
          <w:color w:val="000000"/>
          <w:shd w:val="clear" w:color="auto" w:fill="FFFFFF"/>
          <w:lang w:val="sr-Cyrl-RS"/>
        </w:rPr>
        <w:t xml:space="preserve"> </w:t>
      </w:r>
      <w:r w:rsidRPr="00166FBA">
        <w:rPr>
          <w:color w:val="000000"/>
          <w:shd w:val="clear" w:color="auto" w:fill="FFFFFF"/>
        </w:rPr>
        <w:t>за</w:t>
      </w:r>
      <w:r>
        <w:rPr>
          <w:color w:val="000000"/>
          <w:shd w:val="clear" w:color="auto" w:fill="FFFFFF"/>
          <w:lang w:val="sr-Cyrl-RS"/>
        </w:rPr>
        <w:t xml:space="preserve"> </w:t>
      </w:r>
      <w:r w:rsidRPr="00166FBA">
        <w:rPr>
          <w:color w:val="000000"/>
          <w:shd w:val="clear" w:color="auto" w:fill="FFFFFF"/>
        </w:rPr>
        <w:t>Наставно</w:t>
      </w:r>
      <w:r>
        <w:rPr>
          <w:color w:val="000000"/>
          <w:shd w:val="clear" w:color="auto" w:fill="FFFFFF"/>
          <w:lang w:val="sr-Cyrl-RS"/>
        </w:rPr>
        <w:t xml:space="preserve"> </w:t>
      </w:r>
      <w:r>
        <w:rPr>
          <w:color w:val="000000"/>
          <w:shd w:val="clear" w:color="auto" w:fill="FFFFFF"/>
        </w:rPr>
        <w:t>–</w:t>
      </w:r>
      <w:r>
        <w:rPr>
          <w:color w:val="000000"/>
          <w:shd w:val="clear" w:color="auto" w:fill="FFFFFF"/>
          <w:lang w:val="sr-Cyrl-RS"/>
        </w:rPr>
        <w:t xml:space="preserve"> </w:t>
      </w:r>
      <w:r w:rsidRPr="00166FBA">
        <w:rPr>
          <w:color w:val="000000"/>
          <w:shd w:val="clear" w:color="auto" w:fill="FFFFFF"/>
        </w:rPr>
        <w:t>научно веће биће припремљен образац за акредитацију програма</w:t>
      </w:r>
      <w:r>
        <w:rPr>
          <w:color w:val="000000"/>
          <w:shd w:val="clear" w:color="auto" w:fill="FFFFFF"/>
          <w:lang w:val="sr-Cyrl-RS"/>
        </w:rPr>
        <w:t xml:space="preserve"> </w:t>
      </w:r>
      <w:r w:rsidRPr="00166FBA">
        <w:rPr>
          <w:color w:val="000000"/>
          <w:shd w:val="clear" w:color="auto" w:fill="FFFFFF"/>
        </w:rPr>
        <w:t>континуиране едукације.</w:t>
      </w:r>
    </w:p>
    <w:p w14:paraId="5C1C12FE"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AF3C641" w14:textId="77777777" w:rsidR="00DB3E84" w:rsidRDefault="00DB3E84" w:rsidP="00280DEA">
      <w:pPr>
        <w:tabs>
          <w:tab w:val="left" w:pos="90"/>
          <w:tab w:val="left" w:pos="360"/>
        </w:tabs>
        <w:jc w:val="both"/>
        <w:rPr>
          <w:b/>
          <w:color w:val="FF0000"/>
          <w:lang w:val="sr-Cyrl-RS"/>
        </w:rPr>
      </w:pPr>
    </w:p>
    <w:p w14:paraId="3D16DBF1" w14:textId="7A3E4F3E" w:rsidR="00DB3E84" w:rsidRDefault="00DB3E84" w:rsidP="00DB3E84">
      <w:pPr>
        <w:tabs>
          <w:tab w:val="left" w:pos="90"/>
          <w:tab w:val="left" w:pos="360"/>
        </w:tabs>
        <w:spacing w:after="40"/>
        <w:jc w:val="both"/>
        <w:rPr>
          <w:b/>
          <w:color w:val="FF0000"/>
          <w:lang w:val="sr-Cyrl-RS"/>
        </w:rPr>
      </w:pPr>
      <w:r>
        <w:rPr>
          <w:lang w:val="sr-Cyrl-RS"/>
        </w:rPr>
        <w:t xml:space="preserve">11.   </w:t>
      </w:r>
      <w:r w:rsidRPr="00354951">
        <w:t>Одобрава</w:t>
      </w:r>
      <w:r w:rsidRPr="00806322">
        <w:t xml:space="preserve"> </w:t>
      </w:r>
      <w:r w:rsidRPr="00354951">
        <w:t>се</w:t>
      </w:r>
      <w:r>
        <w:rPr>
          <w:lang w:val="sr-Cyrl-RS"/>
        </w:rPr>
        <w:t xml:space="preserve"> </w:t>
      </w:r>
      <w:r>
        <w:rPr>
          <w:b/>
          <w:color w:val="000000"/>
          <w:lang w:val="sr-Cyrl-RS"/>
        </w:rPr>
        <w:t>др Љиљани Раденовић</w:t>
      </w:r>
      <w:r w:rsidRPr="00141E28">
        <w:rPr>
          <w:color w:val="000000"/>
          <w:lang w:val="sr-Cyrl-RS"/>
        </w:rPr>
        <w:t xml:space="preserve">, </w:t>
      </w:r>
      <w:r>
        <w:rPr>
          <w:color w:val="000000"/>
          <w:lang w:val="sr-Cyrl-RS"/>
        </w:rPr>
        <w:t>редовној професорки</w:t>
      </w:r>
      <w:r w:rsidRPr="00141E28">
        <w:rPr>
          <w:color w:val="000000"/>
          <w:lang w:val="sr-Cyrl-RS"/>
        </w:rPr>
        <w:t xml:space="preserve"> на </w:t>
      </w:r>
      <w:r w:rsidRPr="00141E28">
        <w:rPr>
          <w:color w:val="000000"/>
          <w:lang w:val="sr-Latn-CS"/>
        </w:rPr>
        <w:t>Одељењ</w:t>
      </w:r>
      <w:r w:rsidRPr="00141E28">
        <w:rPr>
          <w:color w:val="000000"/>
          <w:lang w:val="sr-Cyrl-RS"/>
        </w:rPr>
        <w:t>у</w:t>
      </w:r>
      <w:r w:rsidRPr="00141E28">
        <w:rPr>
          <w:color w:val="000000"/>
          <w:lang w:val="sr-Latn-CS"/>
        </w:rPr>
        <w:t xml:space="preserve"> за </w:t>
      </w:r>
      <w:r>
        <w:rPr>
          <w:color w:val="000000"/>
          <w:lang w:val="sr-Cyrl-RS"/>
        </w:rPr>
        <w:t>филозофију,</w:t>
      </w:r>
      <w:r w:rsidRPr="00141E28">
        <w:rPr>
          <w:color w:val="000000"/>
          <w:lang w:val="sr-Cyrl-RS"/>
        </w:rPr>
        <w:t xml:space="preserve"> </w:t>
      </w:r>
      <w:r w:rsidRPr="00141E28">
        <w:rPr>
          <w:shd w:val="clear" w:color="auto" w:fill="FFFFFF"/>
          <w:lang w:val="sr-Cyrl-RS"/>
        </w:rPr>
        <w:t xml:space="preserve">да </w:t>
      </w:r>
      <w:r>
        <w:rPr>
          <w:shd w:val="clear" w:color="auto" w:fill="FFFFFF"/>
          <w:lang w:val="sr-Cyrl-RS"/>
        </w:rPr>
        <w:t>учествује на конференцији</w:t>
      </w:r>
      <w:r w:rsidRPr="00A656EB">
        <w:rPr>
          <w:color w:val="222222"/>
          <w:shd w:val="clear" w:color="auto" w:fill="FFFFFF"/>
          <w:lang w:val="sr-Cyrl-RS"/>
        </w:rPr>
        <w:t>"</w:t>
      </w:r>
      <w:r w:rsidRPr="00A656EB">
        <w:rPr>
          <w:color w:val="222222"/>
          <w:shd w:val="clear" w:color="auto" w:fill="FFFFFF"/>
        </w:rPr>
        <w:t>Evil</w:t>
      </w:r>
      <w:r w:rsidRPr="00A656EB">
        <w:rPr>
          <w:color w:val="222222"/>
          <w:shd w:val="clear" w:color="auto" w:fill="FFFFFF"/>
          <w:lang w:val="sr-Cyrl-RS"/>
        </w:rPr>
        <w:t xml:space="preserve"> </w:t>
      </w:r>
      <w:r w:rsidRPr="00A656EB">
        <w:rPr>
          <w:color w:val="222222"/>
          <w:shd w:val="clear" w:color="auto" w:fill="FFFFFF"/>
        </w:rPr>
        <w:t>in</w:t>
      </w:r>
      <w:r w:rsidRPr="00A656EB">
        <w:rPr>
          <w:color w:val="222222"/>
          <w:shd w:val="clear" w:color="auto" w:fill="FFFFFF"/>
          <w:lang w:val="sr-Cyrl-RS"/>
        </w:rPr>
        <w:t xml:space="preserve"> </w:t>
      </w:r>
      <w:r w:rsidRPr="00A656EB">
        <w:rPr>
          <w:color w:val="222222"/>
          <w:shd w:val="clear" w:color="auto" w:fill="FFFFFF"/>
        </w:rPr>
        <w:t>Russian</w:t>
      </w:r>
      <w:r w:rsidRPr="00A656EB">
        <w:rPr>
          <w:color w:val="222222"/>
          <w:shd w:val="clear" w:color="auto" w:fill="FFFFFF"/>
          <w:lang w:val="sr-Cyrl-RS"/>
        </w:rPr>
        <w:t xml:space="preserve"> </w:t>
      </w:r>
      <w:r w:rsidRPr="00A656EB">
        <w:rPr>
          <w:color w:val="222222"/>
          <w:shd w:val="clear" w:color="auto" w:fill="FFFFFF"/>
        </w:rPr>
        <w:t>Thought</w:t>
      </w:r>
      <w:r w:rsidRPr="00A656EB">
        <w:rPr>
          <w:color w:val="222222"/>
          <w:shd w:val="clear" w:color="auto" w:fill="FFFFFF"/>
          <w:lang w:val="sr-Cyrl-RS"/>
        </w:rPr>
        <w:t xml:space="preserve"> </w:t>
      </w:r>
      <w:r w:rsidRPr="00A656EB">
        <w:rPr>
          <w:color w:val="222222"/>
          <w:shd w:val="clear" w:color="auto" w:fill="FFFFFF"/>
        </w:rPr>
        <w:t>and</w:t>
      </w:r>
      <w:r w:rsidRPr="00A656EB">
        <w:rPr>
          <w:color w:val="222222"/>
          <w:shd w:val="clear" w:color="auto" w:fill="FFFFFF"/>
          <w:lang w:val="sr-Cyrl-RS"/>
        </w:rPr>
        <w:t xml:space="preserve"> </w:t>
      </w:r>
      <w:r w:rsidRPr="00A656EB">
        <w:rPr>
          <w:color w:val="222222"/>
          <w:shd w:val="clear" w:color="auto" w:fill="FFFFFF"/>
        </w:rPr>
        <w:t>Literature</w:t>
      </w:r>
      <w:r w:rsidRPr="00A656EB">
        <w:rPr>
          <w:color w:val="222222"/>
          <w:shd w:val="clear" w:color="auto" w:fill="FFFFFF"/>
          <w:lang w:val="sr-Cyrl-RS"/>
        </w:rPr>
        <w:t>" (31. јули - 2. август 2025</w:t>
      </w:r>
      <w:r>
        <w:rPr>
          <w:color w:val="222222"/>
          <w:shd w:val="clear" w:color="auto" w:fill="FFFFFF"/>
          <w:lang w:val="sr-Cyrl-RS"/>
        </w:rPr>
        <w:t>. године</w:t>
      </w:r>
      <w:r w:rsidRPr="00A656EB">
        <w:rPr>
          <w:color w:val="222222"/>
          <w:shd w:val="clear" w:color="auto" w:fill="FFFFFF"/>
          <w:lang w:val="sr-Cyrl-RS"/>
        </w:rPr>
        <w:t>, Кембриџ, УК) на којој презентује рад "</w:t>
      </w:r>
      <w:r w:rsidRPr="00A656EB">
        <w:rPr>
          <w:color w:val="222222"/>
          <w:shd w:val="clear" w:color="auto" w:fill="FFFFFF"/>
        </w:rPr>
        <w:t>Evil</w:t>
      </w:r>
      <w:r w:rsidRPr="00A656EB">
        <w:rPr>
          <w:color w:val="222222"/>
          <w:shd w:val="clear" w:color="auto" w:fill="FFFFFF"/>
          <w:lang w:val="sr-Cyrl-RS"/>
        </w:rPr>
        <w:t xml:space="preserve"> </w:t>
      </w:r>
      <w:r w:rsidRPr="00A656EB">
        <w:rPr>
          <w:color w:val="222222"/>
          <w:shd w:val="clear" w:color="auto" w:fill="FFFFFF"/>
        </w:rPr>
        <w:t>in</w:t>
      </w:r>
      <w:r w:rsidRPr="00A656EB">
        <w:rPr>
          <w:color w:val="222222"/>
          <w:shd w:val="clear" w:color="auto" w:fill="FFFFFF"/>
          <w:lang w:val="sr-Cyrl-RS"/>
        </w:rPr>
        <w:t xml:space="preserve"> </w:t>
      </w:r>
      <w:r w:rsidRPr="00A656EB">
        <w:rPr>
          <w:color w:val="222222"/>
          <w:shd w:val="clear" w:color="auto" w:fill="FFFFFF"/>
        </w:rPr>
        <w:t>the</w:t>
      </w:r>
      <w:r w:rsidRPr="00A656EB">
        <w:rPr>
          <w:color w:val="222222"/>
          <w:shd w:val="clear" w:color="auto" w:fill="FFFFFF"/>
          <w:lang w:val="sr-Cyrl-RS"/>
        </w:rPr>
        <w:t xml:space="preserve"> </w:t>
      </w:r>
      <w:r w:rsidRPr="00A656EB">
        <w:rPr>
          <w:color w:val="222222"/>
          <w:shd w:val="clear" w:color="auto" w:fill="FFFFFF"/>
        </w:rPr>
        <w:t>metaphysics</w:t>
      </w:r>
      <w:r w:rsidRPr="00A656EB">
        <w:rPr>
          <w:color w:val="222222"/>
          <w:shd w:val="clear" w:color="auto" w:fill="FFFFFF"/>
          <w:lang w:val="sr-Cyrl-RS"/>
        </w:rPr>
        <w:t xml:space="preserve"> </w:t>
      </w:r>
      <w:r w:rsidRPr="00A656EB">
        <w:rPr>
          <w:color w:val="222222"/>
          <w:shd w:val="clear" w:color="auto" w:fill="FFFFFF"/>
        </w:rPr>
        <w:t>of</w:t>
      </w:r>
      <w:r w:rsidRPr="00A656EB">
        <w:rPr>
          <w:color w:val="222222"/>
          <w:shd w:val="clear" w:color="auto" w:fill="FFFFFF"/>
          <w:lang w:val="sr-Cyrl-RS"/>
        </w:rPr>
        <w:t xml:space="preserve"> </w:t>
      </w:r>
      <w:r w:rsidRPr="00A656EB">
        <w:rPr>
          <w:color w:val="222222"/>
          <w:shd w:val="clear" w:color="auto" w:fill="FFFFFF"/>
        </w:rPr>
        <w:t>Pavel</w:t>
      </w:r>
      <w:r w:rsidRPr="00A656EB">
        <w:rPr>
          <w:color w:val="222222"/>
          <w:shd w:val="clear" w:color="auto" w:fill="FFFFFF"/>
          <w:lang w:val="sr-Cyrl-RS"/>
        </w:rPr>
        <w:t xml:space="preserve"> </w:t>
      </w:r>
      <w:r w:rsidRPr="00A656EB">
        <w:rPr>
          <w:color w:val="222222"/>
          <w:shd w:val="clear" w:color="auto" w:fill="FFFFFF"/>
        </w:rPr>
        <w:t>Florensky</w:t>
      </w:r>
      <w:r>
        <w:rPr>
          <w:color w:val="222222"/>
          <w:shd w:val="clear" w:color="auto" w:fill="FFFFFF"/>
          <w:lang w:val="sr-Cyrl-RS"/>
        </w:rPr>
        <w:t>”</w:t>
      </w:r>
      <w:r>
        <w:rPr>
          <w:shd w:val="clear" w:color="auto" w:fill="FFFFFF"/>
          <w:lang w:val="en-US"/>
        </w:rPr>
        <w:t>,</w:t>
      </w:r>
      <w:r>
        <w:rPr>
          <w:shd w:val="clear" w:color="auto" w:fill="FFFFFF"/>
          <w:lang w:val="sr-Cyrl-RS"/>
        </w:rPr>
        <w:t xml:space="preserve"> </w:t>
      </w:r>
      <w:r>
        <w:rPr>
          <w:lang w:val="sr-Cyrl-RS"/>
        </w:rPr>
        <w:t xml:space="preserve">као и </w:t>
      </w:r>
      <w:r w:rsidRPr="00FA518A">
        <w:t xml:space="preserve">да конкурише код Министарства науке, технолошког развоја и иновација </w:t>
      </w:r>
      <w:r>
        <w:rPr>
          <w:lang w:val="sr-Cyrl-RS"/>
        </w:rPr>
        <w:t>зарад покривања путних трошкова учешћа на наведеној конференцији.</w:t>
      </w:r>
    </w:p>
    <w:p w14:paraId="310087AA"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50963BD" w14:textId="77777777" w:rsidR="00DB3E84" w:rsidRDefault="00DB3E84" w:rsidP="00280DEA">
      <w:pPr>
        <w:tabs>
          <w:tab w:val="left" w:pos="90"/>
          <w:tab w:val="left" w:pos="360"/>
        </w:tabs>
        <w:jc w:val="both"/>
        <w:rPr>
          <w:b/>
          <w:color w:val="FF0000"/>
          <w:lang w:val="sr-Cyrl-RS"/>
        </w:rPr>
      </w:pPr>
    </w:p>
    <w:p w14:paraId="15C332D8" w14:textId="2BFD588D" w:rsidR="00DB3E84" w:rsidRDefault="00DB3E84" w:rsidP="00DB3E84">
      <w:pPr>
        <w:tabs>
          <w:tab w:val="left" w:pos="90"/>
          <w:tab w:val="left" w:pos="360"/>
        </w:tabs>
        <w:spacing w:after="40"/>
        <w:jc w:val="both"/>
        <w:rPr>
          <w:b/>
          <w:color w:val="FF0000"/>
          <w:lang w:val="sr-Cyrl-RS"/>
        </w:rPr>
      </w:pPr>
      <w:r>
        <w:rPr>
          <w:lang w:val="sr-Cyrl-RS"/>
        </w:rPr>
        <w:t xml:space="preserve">12.   </w:t>
      </w:r>
      <w:r w:rsidRPr="00354951">
        <w:t>Одобрава</w:t>
      </w:r>
      <w:r w:rsidRPr="00806322">
        <w:t xml:space="preserve"> </w:t>
      </w:r>
      <w:r w:rsidRPr="00354951">
        <w:t>се</w:t>
      </w:r>
      <w:r>
        <w:rPr>
          <w:lang w:val="sr-Cyrl-RS"/>
        </w:rPr>
        <w:t xml:space="preserve"> </w:t>
      </w:r>
      <w:r>
        <w:rPr>
          <w:b/>
          <w:color w:val="000000"/>
          <w:lang w:val="sr-Cyrl-RS"/>
        </w:rPr>
        <w:t>Анастасији Филиповић</w:t>
      </w:r>
      <w:r w:rsidRPr="00141E28">
        <w:rPr>
          <w:color w:val="000000"/>
          <w:lang w:val="sr-Cyrl-RS"/>
        </w:rPr>
        <w:t xml:space="preserve">, </w:t>
      </w:r>
      <w:r>
        <w:rPr>
          <w:color w:val="000000"/>
          <w:lang w:val="sr-Cyrl-RS"/>
        </w:rPr>
        <w:t>истраживачу-сараднику</w:t>
      </w:r>
      <w:r w:rsidRPr="00141E28">
        <w:rPr>
          <w:color w:val="000000"/>
          <w:lang w:val="sr-Cyrl-RS"/>
        </w:rPr>
        <w:t xml:space="preserve"> на </w:t>
      </w:r>
      <w:r w:rsidRPr="00141E28">
        <w:rPr>
          <w:color w:val="000000"/>
          <w:lang w:val="sr-Latn-CS"/>
        </w:rPr>
        <w:t>Одељењ</w:t>
      </w:r>
      <w:r w:rsidRPr="00141E28">
        <w:rPr>
          <w:color w:val="000000"/>
          <w:lang w:val="sr-Cyrl-RS"/>
        </w:rPr>
        <w:t>у</w:t>
      </w:r>
      <w:r w:rsidRPr="00141E28">
        <w:rPr>
          <w:color w:val="000000"/>
          <w:lang w:val="sr-Latn-CS"/>
        </w:rPr>
        <w:t xml:space="preserve"> за </w:t>
      </w:r>
      <w:r>
        <w:rPr>
          <w:color w:val="000000"/>
          <w:lang w:val="sr-Cyrl-RS"/>
        </w:rPr>
        <w:t>филозофију,</w:t>
      </w:r>
      <w:r w:rsidRPr="00141E28">
        <w:rPr>
          <w:color w:val="000000"/>
          <w:lang w:val="sr-Cyrl-RS"/>
        </w:rPr>
        <w:t xml:space="preserve"> </w:t>
      </w:r>
      <w:r w:rsidRPr="00141E28">
        <w:rPr>
          <w:shd w:val="clear" w:color="auto" w:fill="FFFFFF"/>
          <w:lang w:val="sr-Cyrl-RS"/>
        </w:rPr>
        <w:t xml:space="preserve">да </w:t>
      </w:r>
      <w:r>
        <w:rPr>
          <w:shd w:val="clear" w:color="auto" w:fill="FFFFFF"/>
          <w:lang w:val="sr-Cyrl-RS"/>
        </w:rPr>
        <w:t>учествује на конференцији</w:t>
      </w:r>
      <w:r w:rsidRPr="00B618A3">
        <w:rPr>
          <w:i/>
          <w:iCs/>
          <w:lang w:val="en-US"/>
        </w:rPr>
        <w:t xml:space="preserve"> </w:t>
      </w:r>
      <w:r w:rsidRPr="00A656EB">
        <w:rPr>
          <w:i/>
          <w:iCs/>
          <w:lang w:val="en-US"/>
        </w:rPr>
        <w:t>Social</w:t>
      </w:r>
      <w:r w:rsidRPr="00A656EB">
        <w:rPr>
          <w:i/>
          <w:iCs/>
          <w:lang w:val="sr-Cyrl-RS"/>
        </w:rPr>
        <w:t xml:space="preserve"> </w:t>
      </w:r>
      <w:r w:rsidRPr="00A656EB">
        <w:rPr>
          <w:i/>
          <w:iCs/>
          <w:lang w:val="en-US"/>
        </w:rPr>
        <w:t>Ontology</w:t>
      </w:r>
      <w:r w:rsidRPr="00A656EB">
        <w:rPr>
          <w:i/>
          <w:iCs/>
          <w:lang w:val="sr-Cyrl-RS"/>
        </w:rPr>
        <w:t xml:space="preserve"> 2025,</w:t>
      </w:r>
      <w:r w:rsidRPr="00A656EB">
        <w:rPr>
          <w:lang w:val="sr-Cyrl-RS"/>
        </w:rPr>
        <w:t xml:space="preserve"> у организацији Међународног друштва за социјалну онтологију (</w:t>
      </w:r>
      <w:r w:rsidRPr="00A656EB">
        <w:rPr>
          <w:lang w:val="en-US"/>
        </w:rPr>
        <w:t>International</w:t>
      </w:r>
      <w:r w:rsidRPr="00A656EB">
        <w:rPr>
          <w:lang w:val="sr-Cyrl-RS"/>
        </w:rPr>
        <w:t xml:space="preserve"> </w:t>
      </w:r>
      <w:r w:rsidRPr="00A656EB">
        <w:rPr>
          <w:lang w:val="en-US"/>
        </w:rPr>
        <w:t>Social</w:t>
      </w:r>
      <w:r w:rsidRPr="00A656EB">
        <w:rPr>
          <w:lang w:val="sr-Cyrl-RS"/>
        </w:rPr>
        <w:t xml:space="preserve"> </w:t>
      </w:r>
      <w:r w:rsidRPr="00A656EB">
        <w:rPr>
          <w:lang w:val="en-US"/>
        </w:rPr>
        <w:t>Ontology</w:t>
      </w:r>
      <w:r w:rsidRPr="00A656EB">
        <w:rPr>
          <w:lang w:val="sr-Cyrl-RS"/>
        </w:rPr>
        <w:t xml:space="preserve"> </w:t>
      </w:r>
      <w:r w:rsidRPr="00A656EB">
        <w:rPr>
          <w:lang w:val="en-US"/>
        </w:rPr>
        <w:t>Society</w:t>
      </w:r>
      <w:r w:rsidRPr="00A656EB">
        <w:rPr>
          <w:lang w:val="sr-Cyrl-RS"/>
        </w:rPr>
        <w:t>), која се одржава на Тринити колеџу у Даблину, у Ре</w:t>
      </w:r>
      <w:r>
        <w:rPr>
          <w:lang w:val="sr-Cyrl-RS"/>
        </w:rPr>
        <w:t xml:space="preserve">публици Ирској, у периоду од 05.- 08.08.2025. године, као и </w:t>
      </w:r>
      <w:r w:rsidRPr="00FA518A">
        <w:t xml:space="preserve">да конкурише код Министарства науке, технолошког развоја и иновација </w:t>
      </w:r>
      <w:r>
        <w:rPr>
          <w:lang w:val="sr-Cyrl-RS"/>
        </w:rPr>
        <w:t>за суфинансирање</w:t>
      </w:r>
      <w:r w:rsidRPr="00FA518A">
        <w:t xml:space="preserve"> </w:t>
      </w:r>
      <w:r>
        <w:rPr>
          <w:lang w:val="sr-Cyrl-RS"/>
        </w:rPr>
        <w:t>учешћа на научним скуповима.</w:t>
      </w:r>
    </w:p>
    <w:p w14:paraId="7C824169" w14:textId="77777777" w:rsidR="00DB3E84" w:rsidRDefault="00DB3E84" w:rsidP="00DB3E84">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2EF8B4A" w14:textId="77777777" w:rsidR="00AD520B" w:rsidRDefault="00AD520B" w:rsidP="00DB3E84">
      <w:pPr>
        <w:tabs>
          <w:tab w:val="left" w:pos="90"/>
          <w:tab w:val="left" w:pos="360"/>
        </w:tabs>
        <w:jc w:val="both"/>
        <w:rPr>
          <w:b/>
          <w:color w:val="FF0000"/>
          <w:lang w:val="sr-Cyrl-RS"/>
        </w:rPr>
      </w:pPr>
    </w:p>
    <w:p w14:paraId="758B61D0" w14:textId="27A103EB" w:rsidR="00DB3E84" w:rsidRDefault="00DB3E84" w:rsidP="00DB3E84">
      <w:pPr>
        <w:tabs>
          <w:tab w:val="left" w:pos="90"/>
          <w:tab w:val="left" w:pos="360"/>
        </w:tabs>
        <w:spacing w:after="40"/>
        <w:jc w:val="both"/>
        <w:rPr>
          <w:b/>
          <w:color w:val="FF0000"/>
          <w:lang w:val="sr-Cyrl-RS"/>
        </w:rPr>
      </w:pPr>
      <w:r>
        <w:rPr>
          <w:lang w:val="sr-Cyrl-RS"/>
        </w:rPr>
        <w:t xml:space="preserve">13.    </w:t>
      </w:r>
      <w:r w:rsidRPr="00354951">
        <w:t>Одобрава</w:t>
      </w:r>
      <w:r w:rsidRPr="00806322">
        <w:t xml:space="preserve"> </w:t>
      </w:r>
      <w:r w:rsidRPr="00354951">
        <w:t>се</w:t>
      </w:r>
      <w:r>
        <w:rPr>
          <w:lang w:val="sr-Cyrl-RS"/>
        </w:rPr>
        <w:t xml:space="preserve"> </w:t>
      </w:r>
      <w:r>
        <w:rPr>
          <w:b/>
          <w:color w:val="000000"/>
          <w:lang w:val="sr-Cyrl-RS"/>
        </w:rPr>
        <w:t>д</w:t>
      </w:r>
      <w:r w:rsidRPr="001A5660">
        <w:rPr>
          <w:b/>
          <w:color w:val="000000"/>
          <w:lang w:val="sr-Cyrl-RS"/>
        </w:rPr>
        <w:t>р Горану Видовићу</w:t>
      </w:r>
      <w:r w:rsidRPr="001A5660">
        <w:rPr>
          <w:color w:val="000000"/>
          <w:lang w:val="sr-Cyrl-RS"/>
        </w:rPr>
        <w:t xml:space="preserve">, ванредном професору на </w:t>
      </w:r>
      <w:r w:rsidRPr="001A5660">
        <w:rPr>
          <w:color w:val="000000"/>
          <w:lang w:val="sr-Latn-CS"/>
        </w:rPr>
        <w:t>Одељењ</w:t>
      </w:r>
      <w:r w:rsidRPr="001A5660">
        <w:rPr>
          <w:color w:val="000000"/>
          <w:lang w:val="sr-Cyrl-RS"/>
        </w:rPr>
        <w:t>у</w:t>
      </w:r>
      <w:r w:rsidRPr="001A5660">
        <w:rPr>
          <w:color w:val="000000"/>
          <w:lang w:val="sr-Latn-CS"/>
        </w:rPr>
        <w:t xml:space="preserve"> за </w:t>
      </w:r>
      <w:r w:rsidRPr="001A5660">
        <w:rPr>
          <w:color w:val="000000"/>
          <w:lang w:val="sr-Cyrl-RS"/>
        </w:rPr>
        <w:t xml:space="preserve">класичне науке, </w:t>
      </w:r>
      <w:r w:rsidRPr="001A5660">
        <w:rPr>
          <w:shd w:val="clear" w:color="auto" w:fill="FFFFFF"/>
          <w:lang w:val="sr-Cyrl-RS"/>
        </w:rPr>
        <w:t xml:space="preserve">да учествује </w:t>
      </w:r>
      <w:r w:rsidRPr="001A5660">
        <w:rPr>
          <w:rFonts w:eastAsia="Calibri"/>
        </w:rPr>
        <w:t xml:space="preserve">на конференцији </w:t>
      </w:r>
      <w:r w:rsidRPr="001A5660">
        <w:rPr>
          <w:rFonts w:eastAsia="Calibri"/>
          <w:highlight w:val="white"/>
        </w:rPr>
        <w:t xml:space="preserve"> "16th Celtic Conference in Classics", која се одржава од 15. до 18. јула 2025. </w:t>
      </w:r>
      <w:r>
        <w:rPr>
          <w:rFonts w:eastAsia="Calibri"/>
          <w:highlight w:val="white"/>
          <w:lang w:val="sr-Cyrl-RS"/>
        </w:rPr>
        <w:t xml:space="preserve">године </w:t>
      </w:r>
      <w:r w:rsidRPr="001A5660">
        <w:rPr>
          <w:rFonts w:eastAsia="Calibri"/>
          <w:highlight w:val="white"/>
        </w:rPr>
        <w:t>на Универзитету у Коимбри (Univer</w:t>
      </w:r>
      <w:r>
        <w:rPr>
          <w:rFonts w:eastAsia="Calibri"/>
          <w:highlight w:val="white"/>
        </w:rPr>
        <w:t>sidade de Coimbra), Португалија</w:t>
      </w:r>
      <w:r>
        <w:rPr>
          <w:rFonts w:eastAsia="Calibri"/>
          <w:lang w:val="sr-Cyrl-RS"/>
        </w:rPr>
        <w:t xml:space="preserve">, </w:t>
      </w:r>
      <w:r w:rsidRPr="00141E28">
        <w:rPr>
          <w:lang w:val="sr-Cyrl-RS"/>
        </w:rPr>
        <w:t>као и да</w:t>
      </w:r>
      <w:r w:rsidRPr="00141E28">
        <w:t xml:space="preserve"> конкури</w:t>
      </w:r>
      <w:r w:rsidRPr="00141E28">
        <w:rPr>
          <w:lang w:val="sr-Cyrl-RS"/>
        </w:rPr>
        <w:t>ше</w:t>
      </w:r>
      <w:r w:rsidRPr="00141E28">
        <w:t xml:space="preserve"> на јавни позив Министарства науке, технолошког развоја и иновација Републике Србије за суфинансирање учешћа истраживача на научним скуповима</w:t>
      </w:r>
      <w:r w:rsidRPr="00141E28">
        <w:rPr>
          <w:lang w:val="sr-Cyrl-RS"/>
        </w:rPr>
        <w:t>.</w:t>
      </w:r>
    </w:p>
    <w:p w14:paraId="7F346610" w14:textId="77777777" w:rsidR="00DB3E84" w:rsidRDefault="00DB3E84" w:rsidP="00DB3E84">
      <w:pPr>
        <w:tabs>
          <w:tab w:val="left" w:pos="90"/>
          <w:tab w:val="left" w:pos="360"/>
        </w:tabs>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F9AD627" w14:textId="77777777" w:rsidR="00DB3E84" w:rsidRDefault="00DB3E84" w:rsidP="00280DEA">
      <w:pPr>
        <w:tabs>
          <w:tab w:val="left" w:pos="90"/>
          <w:tab w:val="left" w:pos="360"/>
        </w:tabs>
        <w:jc w:val="both"/>
        <w:rPr>
          <w:b/>
          <w:color w:val="FF0000"/>
          <w:lang w:val="sr-Cyrl-RS"/>
        </w:rPr>
      </w:pPr>
    </w:p>
    <w:p w14:paraId="0410A52E" w14:textId="77777777" w:rsidR="003B5CF2" w:rsidRPr="005315D2" w:rsidRDefault="003B5CF2" w:rsidP="0008052B">
      <w:pPr>
        <w:spacing w:after="120" w:line="20" w:lineRule="atLeast"/>
        <w:jc w:val="both"/>
        <w:rPr>
          <w:lang w:val="sr-Cyrl-RS"/>
        </w:rPr>
      </w:pPr>
    </w:p>
    <w:p w14:paraId="015DC065" w14:textId="3276DDB6" w:rsidR="003E6266" w:rsidRPr="00BD1F90" w:rsidRDefault="003E6266" w:rsidP="0008052B">
      <w:pPr>
        <w:spacing w:after="120" w:line="20" w:lineRule="atLeast"/>
        <w:jc w:val="both"/>
        <w:rPr>
          <w:color w:val="000000"/>
          <w:lang w:val="sr-Cyrl-RS"/>
        </w:rPr>
      </w:pPr>
      <w:r>
        <w:rPr>
          <w:lang w:val="en-US"/>
        </w:rPr>
        <w:t xml:space="preserve">           </w:t>
      </w:r>
      <w:r>
        <w:rPr>
          <w:lang w:val="sr-Cyrl-RS"/>
        </w:rPr>
        <w:t xml:space="preserve">Имајући у виду наведено, констатује се да су </w:t>
      </w:r>
      <w:r>
        <w:rPr>
          <w:color w:val="000000"/>
          <w:lang w:val="sr-Cyrl-RS"/>
        </w:rPr>
        <w:t>све тачке Дневног реда</w:t>
      </w:r>
      <w:r w:rsidR="00DB3E84">
        <w:rPr>
          <w:color w:val="000000"/>
          <w:lang w:val="sr-Cyrl-RS"/>
        </w:rPr>
        <w:t xml:space="preserve"> Наставно-научног већа усвојене осим тачке </w:t>
      </w:r>
      <w:r w:rsidR="00DB3E84">
        <w:rPr>
          <w:color w:val="000000"/>
          <w:lang w:val="en-US"/>
        </w:rPr>
        <w:t xml:space="preserve">IX/2 </w:t>
      </w:r>
      <w:r w:rsidR="00DB3E84">
        <w:rPr>
          <w:color w:val="000000"/>
          <w:lang w:val="sr-Cyrl-RS"/>
        </w:rPr>
        <w:t xml:space="preserve">и тачке </w:t>
      </w:r>
      <w:r w:rsidR="00DB3E84">
        <w:rPr>
          <w:color w:val="000000"/>
          <w:lang w:val="en-US"/>
        </w:rPr>
        <w:t>XXI/7</w:t>
      </w:r>
      <w:r w:rsidR="00BD1F90">
        <w:rPr>
          <w:color w:val="000000"/>
          <w:lang w:val="sr-Cyrl-RS"/>
        </w:rPr>
        <w:t xml:space="preserve"> која је скинута са Дневног реда.</w:t>
      </w:r>
    </w:p>
    <w:p w14:paraId="07E3CA87" w14:textId="77777777" w:rsidR="001F1F0A" w:rsidRDefault="001F1F0A" w:rsidP="0008052B">
      <w:pPr>
        <w:spacing w:after="120" w:line="20" w:lineRule="atLeast"/>
        <w:jc w:val="both"/>
        <w:rPr>
          <w:lang w:val="sr-Cyrl-RS"/>
        </w:rPr>
      </w:pPr>
    </w:p>
    <w:p w14:paraId="5414C0D5" w14:textId="77777777" w:rsidR="00BE10D0" w:rsidRPr="00BE10D0" w:rsidRDefault="00BE10D0" w:rsidP="0008052B">
      <w:pPr>
        <w:spacing w:after="120" w:line="20" w:lineRule="atLeast"/>
        <w:jc w:val="both"/>
        <w:rPr>
          <w:lang w:val="sr-Cyrl-RS"/>
        </w:rPr>
      </w:pPr>
    </w:p>
    <w:p w14:paraId="16103C3E" w14:textId="5BFB936E" w:rsidR="001F1F0A" w:rsidRPr="00A41BD7" w:rsidRDefault="001F1F0A" w:rsidP="001F1F0A">
      <w:pPr>
        <w:spacing w:after="120" w:line="20" w:lineRule="atLeast"/>
        <w:jc w:val="both"/>
        <w:rPr>
          <w:lang w:val="sr-Cyrl-RS"/>
        </w:rPr>
      </w:pPr>
      <w:r w:rsidRPr="00A41BD7">
        <w:t xml:space="preserve">Седница Већа је завршена у </w:t>
      </w:r>
      <w:r>
        <w:rPr>
          <w:lang w:val="sr-Cyrl-RS"/>
        </w:rPr>
        <w:t>1</w:t>
      </w:r>
      <w:r w:rsidR="00BD1F90">
        <w:rPr>
          <w:lang w:val="sr-Cyrl-RS"/>
        </w:rPr>
        <w:t>5</w:t>
      </w:r>
      <w:r>
        <w:rPr>
          <w:lang w:val="sr-Cyrl-RS"/>
        </w:rPr>
        <w:t>.</w:t>
      </w:r>
      <w:r w:rsidR="00F11631">
        <w:rPr>
          <w:lang w:val="sr-Cyrl-RS"/>
        </w:rPr>
        <w:t>0</w:t>
      </w:r>
      <w:r w:rsidR="00392D5E">
        <w:rPr>
          <w:lang w:val="sr-Cyrl-RS"/>
        </w:rPr>
        <w:t>0</w:t>
      </w:r>
      <w:r w:rsidRPr="00A41BD7">
        <w:t xml:space="preserve"> часова.</w:t>
      </w:r>
      <w:r w:rsidRPr="00A41BD7">
        <w:rPr>
          <w:lang w:val="sr-Cyrl-RS"/>
        </w:rPr>
        <w:t xml:space="preserve"> </w:t>
      </w:r>
    </w:p>
    <w:p w14:paraId="30433DAE" w14:textId="77777777" w:rsidR="00BD489B" w:rsidRDefault="00BD489B" w:rsidP="0008052B">
      <w:pPr>
        <w:spacing w:after="120" w:line="20" w:lineRule="atLeast"/>
        <w:jc w:val="both"/>
        <w:rPr>
          <w:lang w:val="en-US"/>
        </w:rPr>
      </w:pPr>
    </w:p>
    <w:p w14:paraId="73B1F30A" w14:textId="77777777" w:rsidR="00F44D51" w:rsidRDefault="00F44D51" w:rsidP="0008052B">
      <w:pPr>
        <w:spacing w:after="120" w:line="20" w:lineRule="atLeast"/>
        <w:jc w:val="both"/>
        <w:rPr>
          <w:lang w:val="sr-Cyrl-RS"/>
        </w:rPr>
      </w:pPr>
    </w:p>
    <w:p w14:paraId="70396F3C" w14:textId="77777777" w:rsidR="00AD520B" w:rsidRPr="00AD520B" w:rsidRDefault="00AD520B" w:rsidP="0008052B">
      <w:pPr>
        <w:spacing w:after="120" w:line="20" w:lineRule="atLeast"/>
        <w:jc w:val="both"/>
        <w:rPr>
          <w:lang w:val="sr-Latn-RS"/>
        </w:rPr>
      </w:pPr>
    </w:p>
    <w:p w14:paraId="04EABD3F" w14:textId="393B8E02"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009A2FD4">
        <w:rPr>
          <w:lang w:val="sr-Cyrl-RS"/>
        </w:rPr>
        <w:t xml:space="preserve"> </w:t>
      </w:r>
      <w:r w:rsidR="00DD7991">
        <w:rPr>
          <w:lang w:val="sr-Cyrl-RS"/>
        </w:rPr>
        <w:t xml:space="preserve"> </w:t>
      </w:r>
      <w:r w:rsidRPr="00A41BD7">
        <w:t xml:space="preserve">ПРЕДСЕДНИК ВЕЋА    </w:t>
      </w:r>
    </w:p>
    <w:p w14:paraId="3C6AD06F" w14:textId="77777777" w:rsidR="0008052B" w:rsidRPr="00A41BD7" w:rsidRDefault="00DD7991" w:rsidP="0008052B">
      <w:pPr>
        <w:jc w:val="both"/>
      </w:pPr>
      <w:r>
        <w:rPr>
          <w:lang w:val="sr-Cyrl-RS"/>
        </w:rPr>
        <w:t xml:space="preserve">        ________________</w:t>
      </w:r>
      <w:r w:rsidR="0008052B" w:rsidRPr="00A41BD7">
        <w:t xml:space="preserve">                                               </w:t>
      </w:r>
      <w:r w:rsidR="0008052B">
        <w:rPr>
          <w:lang w:val="sr-Cyrl-RS"/>
        </w:rPr>
        <w:t xml:space="preserve">  </w:t>
      </w:r>
      <w:r w:rsidR="0008052B" w:rsidRPr="00A41BD7">
        <w:t xml:space="preserve"> </w:t>
      </w:r>
      <w:r>
        <w:rPr>
          <w:lang w:val="sr-Cyrl-RS"/>
        </w:rPr>
        <w:t xml:space="preserve">           </w:t>
      </w:r>
      <w:r w:rsidR="0008052B">
        <w:rPr>
          <w:lang w:val="sr-Cyrl-RS"/>
        </w:rPr>
        <w:t xml:space="preserve">  _______________________</w:t>
      </w:r>
      <w:r w:rsidR="0008052B" w:rsidRPr="00A41BD7">
        <w:t xml:space="preserve">   </w:t>
      </w:r>
    </w:p>
    <w:p w14:paraId="68CB1527" w14:textId="77777777"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10"/>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FDEDAE" w14:textId="77777777" w:rsidR="001D6118" w:rsidRDefault="001D6118">
      <w:r>
        <w:separator/>
      </w:r>
    </w:p>
  </w:endnote>
  <w:endnote w:type="continuationSeparator" w:id="0">
    <w:p w14:paraId="5AF0697C" w14:textId="77777777" w:rsidR="001D6118" w:rsidRDefault="001D61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Bold">
    <w:altName w:val="MS Gothic"/>
    <w:panose1 w:val="00000000000000000000"/>
    <w:charset w:val="80"/>
    <w:family w:val="auto"/>
    <w:notTrueType/>
    <w:pitch w:val="default"/>
    <w:sig w:usb0="00000000" w:usb1="08070000" w:usb2="00000010" w:usb3="00000000" w:csb0="00020001"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BBC954" w14:textId="77777777" w:rsidR="001D6118" w:rsidRDefault="001D6118">
      <w:r>
        <w:separator/>
      </w:r>
    </w:p>
  </w:footnote>
  <w:footnote w:type="continuationSeparator" w:id="0">
    <w:p w14:paraId="5F55E933" w14:textId="77777777" w:rsidR="001D6118" w:rsidRDefault="001D61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14:paraId="3378DECD" w14:textId="77777777" w:rsidR="00D35A69" w:rsidRDefault="00D35A69">
        <w:pPr>
          <w:pStyle w:val="Header"/>
          <w:jc w:val="center"/>
        </w:pPr>
        <w:r>
          <w:fldChar w:fldCharType="begin"/>
        </w:r>
        <w:r>
          <w:instrText xml:space="preserve"> PAGE   \* MERGEFORMAT </w:instrText>
        </w:r>
        <w:r>
          <w:fldChar w:fldCharType="separate"/>
        </w:r>
        <w:r w:rsidR="00FA559C">
          <w:rPr>
            <w:noProof/>
          </w:rPr>
          <w:t>20</w:t>
        </w:r>
        <w:r>
          <w:rPr>
            <w:noProof/>
          </w:rPr>
          <w:fldChar w:fldCharType="end"/>
        </w:r>
      </w:p>
    </w:sdtContent>
  </w:sdt>
  <w:p w14:paraId="3F08317E" w14:textId="77777777" w:rsidR="00D35A69" w:rsidRDefault="00D35A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B51454B"/>
    <w:multiLevelType w:val="hybridMultilevel"/>
    <w:tmpl w:val="EEBE8360"/>
    <w:lvl w:ilvl="0" w:tplc="FC002398">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2">
    <w:nsid w:val="173B604F"/>
    <w:multiLevelType w:val="hybridMultilevel"/>
    <w:tmpl w:val="030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D3F47"/>
    <w:multiLevelType w:val="hybridMultilevel"/>
    <w:tmpl w:val="75DC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FA6F78"/>
    <w:multiLevelType w:val="hybridMultilevel"/>
    <w:tmpl w:val="40F67182"/>
    <w:lvl w:ilvl="0" w:tplc="FFB6A0F2">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59E91AE7"/>
    <w:multiLevelType w:val="hybridMultilevel"/>
    <w:tmpl w:val="5B568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D85EA1"/>
    <w:multiLevelType w:val="hybridMultilevel"/>
    <w:tmpl w:val="38382644"/>
    <w:lvl w:ilvl="0" w:tplc="EA9E73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B97B39"/>
    <w:multiLevelType w:val="hybridMultilevel"/>
    <w:tmpl w:val="0CD6B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667652"/>
    <w:multiLevelType w:val="hybridMultilevel"/>
    <w:tmpl w:val="AF14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CD3B14"/>
    <w:multiLevelType w:val="hybridMultilevel"/>
    <w:tmpl w:val="CFE2C4C2"/>
    <w:lvl w:ilvl="0" w:tplc="02D02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0"/>
  </w:num>
  <w:num w:numId="4">
    <w:abstractNumId w:val="9"/>
  </w:num>
  <w:num w:numId="5">
    <w:abstractNumId w:val="4"/>
  </w:num>
  <w:num w:numId="6">
    <w:abstractNumId w:val="1"/>
  </w:num>
  <w:num w:numId="7">
    <w:abstractNumId w:val="3"/>
  </w:num>
  <w:num w:numId="8">
    <w:abstractNumId w:val="2"/>
  </w:num>
  <w:num w:numId="9">
    <w:abstractNumId w:val="7"/>
  </w:num>
  <w:num w:numId="10">
    <w:abstractNumId w:val="6"/>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069BE"/>
    <w:rsid w:val="0001084F"/>
    <w:rsid w:val="000136A2"/>
    <w:rsid w:val="0001469F"/>
    <w:rsid w:val="0001687A"/>
    <w:rsid w:val="00017E53"/>
    <w:rsid w:val="00021FA2"/>
    <w:rsid w:val="00022574"/>
    <w:rsid w:val="00022CAC"/>
    <w:rsid w:val="000232AD"/>
    <w:rsid w:val="00026828"/>
    <w:rsid w:val="00027899"/>
    <w:rsid w:val="00030E53"/>
    <w:rsid w:val="00032EE6"/>
    <w:rsid w:val="00035429"/>
    <w:rsid w:val="0003544C"/>
    <w:rsid w:val="00037839"/>
    <w:rsid w:val="00040D40"/>
    <w:rsid w:val="00041F4B"/>
    <w:rsid w:val="00044A22"/>
    <w:rsid w:val="00045855"/>
    <w:rsid w:val="00052692"/>
    <w:rsid w:val="00055EB9"/>
    <w:rsid w:val="00060AED"/>
    <w:rsid w:val="00062935"/>
    <w:rsid w:val="00067F55"/>
    <w:rsid w:val="00070457"/>
    <w:rsid w:val="00072285"/>
    <w:rsid w:val="00072D8D"/>
    <w:rsid w:val="0007382D"/>
    <w:rsid w:val="0008052B"/>
    <w:rsid w:val="00082B6A"/>
    <w:rsid w:val="0008362D"/>
    <w:rsid w:val="00084CC0"/>
    <w:rsid w:val="00086384"/>
    <w:rsid w:val="00090310"/>
    <w:rsid w:val="000908BA"/>
    <w:rsid w:val="000A04F7"/>
    <w:rsid w:val="000A4CA9"/>
    <w:rsid w:val="000A6E2C"/>
    <w:rsid w:val="000B08AF"/>
    <w:rsid w:val="000B1FA4"/>
    <w:rsid w:val="000B214D"/>
    <w:rsid w:val="000B4FCF"/>
    <w:rsid w:val="000B579E"/>
    <w:rsid w:val="000C0461"/>
    <w:rsid w:val="000C1647"/>
    <w:rsid w:val="000C1797"/>
    <w:rsid w:val="000C1F31"/>
    <w:rsid w:val="000C69CE"/>
    <w:rsid w:val="000C6B2A"/>
    <w:rsid w:val="000C75A5"/>
    <w:rsid w:val="000C7C1B"/>
    <w:rsid w:val="000D44FE"/>
    <w:rsid w:val="000D60BD"/>
    <w:rsid w:val="000D7B35"/>
    <w:rsid w:val="000E06B5"/>
    <w:rsid w:val="000E2CF7"/>
    <w:rsid w:val="000E3004"/>
    <w:rsid w:val="000E378A"/>
    <w:rsid w:val="000E5942"/>
    <w:rsid w:val="000F0C0C"/>
    <w:rsid w:val="000F4139"/>
    <w:rsid w:val="0010159C"/>
    <w:rsid w:val="001025FB"/>
    <w:rsid w:val="00104400"/>
    <w:rsid w:val="0010638A"/>
    <w:rsid w:val="00116308"/>
    <w:rsid w:val="00122461"/>
    <w:rsid w:val="001230C2"/>
    <w:rsid w:val="0012368A"/>
    <w:rsid w:val="00123FBE"/>
    <w:rsid w:val="0012668C"/>
    <w:rsid w:val="00126CCA"/>
    <w:rsid w:val="0013061B"/>
    <w:rsid w:val="001339FB"/>
    <w:rsid w:val="00133D5A"/>
    <w:rsid w:val="00134B17"/>
    <w:rsid w:val="00137D72"/>
    <w:rsid w:val="00141E52"/>
    <w:rsid w:val="001421F6"/>
    <w:rsid w:val="00142613"/>
    <w:rsid w:val="00142B1C"/>
    <w:rsid w:val="00145796"/>
    <w:rsid w:val="001463BB"/>
    <w:rsid w:val="00150E18"/>
    <w:rsid w:val="00151393"/>
    <w:rsid w:val="00151EB9"/>
    <w:rsid w:val="00153A2A"/>
    <w:rsid w:val="0015739C"/>
    <w:rsid w:val="00157856"/>
    <w:rsid w:val="00157AD8"/>
    <w:rsid w:val="00160906"/>
    <w:rsid w:val="001640FF"/>
    <w:rsid w:val="00164BB0"/>
    <w:rsid w:val="00164E42"/>
    <w:rsid w:val="00172FB9"/>
    <w:rsid w:val="00172FE6"/>
    <w:rsid w:val="00177B87"/>
    <w:rsid w:val="0018008F"/>
    <w:rsid w:val="0018031A"/>
    <w:rsid w:val="0018360A"/>
    <w:rsid w:val="00183AD1"/>
    <w:rsid w:val="001859C4"/>
    <w:rsid w:val="00185A14"/>
    <w:rsid w:val="00185AC9"/>
    <w:rsid w:val="001904EA"/>
    <w:rsid w:val="0019081D"/>
    <w:rsid w:val="00190D71"/>
    <w:rsid w:val="00195C90"/>
    <w:rsid w:val="001965A3"/>
    <w:rsid w:val="001A013B"/>
    <w:rsid w:val="001A29A7"/>
    <w:rsid w:val="001A2E86"/>
    <w:rsid w:val="001A3154"/>
    <w:rsid w:val="001A3AF2"/>
    <w:rsid w:val="001B1845"/>
    <w:rsid w:val="001B4AEF"/>
    <w:rsid w:val="001B7F4B"/>
    <w:rsid w:val="001C1C53"/>
    <w:rsid w:val="001C225A"/>
    <w:rsid w:val="001C2384"/>
    <w:rsid w:val="001C46BB"/>
    <w:rsid w:val="001C46ED"/>
    <w:rsid w:val="001C4DD8"/>
    <w:rsid w:val="001C6653"/>
    <w:rsid w:val="001D05F1"/>
    <w:rsid w:val="001D243D"/>
    <w:rsid w:val="001D2F43"/>
    <w:rsid w:val="001D4489"/>
    <w:rsid w:val="001D5CAD"/>
    <w:rsid w:val="001D6118"/>
    <w:rsid w:val="001D682F"/>
    <w:rsid w:val="001E21BC"/>
    <w:rsid w:val="001E2749"/>
    <w:rsid w:val="001E52DB"/>
    <w:rsid w:val="001E6847"/>
    <w:rsid w:val="001F041C"/>
    <w:rsid w:val="001F051D"/>
    <w:rsid w:val="001F1F0A"/>
    <w:rsid w:val="001F39FF"/>
    <w:rsid w:val="001F4C03"/>
    <w:rsid w:val="001F5383"/>
    <w:rsid w:val="001F75D8"/>
    <w:rsid w:val="001F75ED"/>
    <w:rsid w:val="001F7B6A"/>
    <w:rsid w:val="002026E5"/>
    <w:rsid w:val="0020271D"/>
    <w:rsid w:val="00203473"/>
    <w:rsid w:val="00203CCC"/>
    <w:rsid w:val="002048B6"/>
    <w:rsid w:val="002053EA"/>
    <w:rsid w:val="00206363"/>
    <w:rsid w:val="002078C8"/>
    <w:rsid w:val="002079C5"/>
    <w:rsid w:val="0021102E"/>
    <w:rsid w:val="00211B5E"/>
    <w:rsid w:val="002123F8"/>
    <w:rsid w:val="00212506"/>
    <w:rsid w:val="00213D57"/>
    <w:rsid w:val="00216543"/>
    <w:rsid w:val="002170F8"/>
    <w:rsid w:val="0022077A"/>
    <w:rsid w:val="0022225F"/>
    <w:rsid w:val="002225D0"/>
    <w:rsid w:val="00225C5C"/>
    <w:rsid w:val="00226F59"/>
    <w:rsid w:val="002326B8"/>
    <w:rsid w:val="0023546B"/>
    <w:rsid w:val="002359E9"/>
    <w:rsid w:val="0023654C"/>
    <w:rsid w:val="002373D3"/>
    <w:rsid w:val="002400FB"/>
    <w:rsid w:val="0024095E"/>
    <w:rsid w:val="00241BBB"/>
    <w:rsid w:val="00243BDF"/>
    <w:rsid w:val="002464B6"/>
    <w:rsid w:val="0024712B"/>
    <w:rsid w:val="00250680"/>
    <w:rsid w:val="00251202"/>
    <w:rsid w:val="00261AD2"/>
    <w:rsid w:val="00262A41"/>
    <w:rsid w:val="00262AF1"/>
    <w:rsid w:val="0026345D"/>
    <w:rsid w:val="00265A84"/>
    <w:rsid w:val="00266E96"/>
    <w:rsid w:val="00270A3D"/>
    <w:rsid w:val="00271311"/>
    <w:rsid w:val="00272602"/>
    <w:rsid w:val="00272DFB"/>
    <w:rsid w:val="00275A43"/>
    <w:rsid w:val="00276713"/>
    <w:rsid w:val="00276D65"/>
    <w:rsid w:val="002807F8"/>
    <w:rsid w:val="00280DEA"/>
    <w:rsid w:val="00281C7B"/>
    <w:rsid w:val="002836F5"/>
    <w:rsid w:val="00283D4F"/>
    <w:rsid w:val="002849AB"/>
    <w:rsid w:val="002855FE"/>
    <w:rsid w:val="00285F1B"/>
    <w:rsid w:val="0028682E"/>
    <w:rsid w:val="00286CB9"/>
    <w:rsid w:val="00286F05"/>
    <w:rsid w:val="00286FB1"/>
    <w:rsid w:val="00287AFD"/>
    <w:rsid w:val="00290AF8"/>
    <w:rsid w:val="0029357F"/>
    <w:rsid w:val="00294D8C"/>
    <w:rsid w:val="002959BA"/>
    <w:rsid w:val="00295B7A"/>
    <w:rsid w:val="002973F1"/>
    <w:rsid w:val="00297F13"/>
    <w:rsid w:val="002A2A49"/>
    <w:rsid w:val="002A4959"/>
    <w:rsid w:val="002A57CD"/>
    <w:rsid w:val="002B033F"/>
    <w:rsid w:val="002B050C"/>
    <w:rsid w:val="002B177D"/>
    <w:rsid w:val="002B41F1"/>
    <w:rsid w:val="002B43D5"/>
    <w:rsid w:val="002B699F"/>
    <w:rsid w:val="002C0AFD"/>
    <w:rsid w:val="002C11AB"/>
    <w:rsid w:val="002C23BF"/>
    <w:rsid w:val="002C41D4"/>
    <w:rsid w:val="002C4E01"/>
    <w:rsid w:val="002D70D2"/>
    <w:rsid w:val="002E30D3"/>
    <w:rsid w:val="002E3EC2"/>
    <w:rsid w:val="002E56EE"/>
    <w:rsid w:val="002E75DC"/>
    <w:rsid w:val="002E7DC3"/>
    <w:rsid w:val="002F228F"/>
    <w:rsid w:val="002F3B8E"/>
    <w:rsid w:val="002F6FBC"/>
    <w:rsid w:val="003036EE"/>
    <w:rsid w:val="003041A2"/>
    <w:rsid w:val="00305F87"/>
    <w:rsid w:val="003104DD"/>
    <w:rsid w:val="00310C98"/>
    <w:rsid w:val="00312481"/>
    <w:rsid w:val="00313981"/>
    <w:rsid w:val="00315C72"/>
    <w:rsid w:val="00321E32"/>
    <w:rsid w:val="00321FE7"/>
    <w:rsid w:val="00323A83"/>
    <w:rsid w:val="003255CA"/>
    <w:rsid w:val="0033042E"/>
    <w:rsid w:val="00335353"/>
    <w:rsid w:val="00340A35"/>
    <w:rsid w:val="00344D7E"/>
    <w:rsid w:val="00345199"/>
    <w:rsid w:val="00345C80"/>
    <w:rsid w:val="00347410"/>
    <w:rsid w:val="003510F1"/>
    <w:rsid w:val="00353F09"/>
    <w:rsid w:val="00353FC6"/>
    <w:rsid w:val="003558D9"/>
    <w:rsid w:val="00355FA4"/>
    <w:rsid w:val="00356EC7"/>
    <w:rsid w:val="00357D5E"/>
    <w:rsid w:val="0036133E"/>
    <w:rsid w:val="0036220B"/>
    <w:rsid w:val="00363E24"/>
    <w:rsid w:val="00363F2B"/>
    <w:rsid w:val="0036483B"/>
    <w:rsid w:val="00364971"/>
    <w:rsid w:val="00364C4C"/>
    <w:rsid w:val="00365A1A"/>
    <w:rsid w:val="003671A3"/>
    <w:rsid w:val="00370561"/>
    <w:rsid w:val="003711F3"/>
    <w:rsid w:val="0037238E"/>
    <w:rsid w:val="003732BF"/>
    <w:rsid w:val="0037481F"/>
    <w:rsid w:val="00374EC5"/>
    <w:rsid w:val="00381C56"/>
    <w:rsid w:val="00381C96"/>
    <w:rsid w:val="00382A0E"/>
    <w:rsid w:val="0038375C"/>
    <w:rsid w:val="003840A0"/>
    <w:rsid w:val="00384A47"/>
    <w:rsid w:val="003860B4"/>
    <w:rsid w:val="0038777A"/>
    <w:rsid w:val="00392D5E"/>
    <w:rsid w:val="00393176"/>
    <w:rsid w:val="00393B31"/>
    <w:rsid w:val="003A0823"/>
    <w:rsid w:val="003A0DC1"/>
    <w:rsid w:val="003A0E76"/>
    <w:rsid w:val="003A11A9"/>
    <w:rsid w:val="003A211E"/>
    <w:rsid w:val="003A64C4"/>
    <w:rsid w:val="003B1639"/>
    <w:rsid w:val="003B5CF2"/>
    <w:rsid w:val="003B784D"/>
    <w:rsid w:val="003C2B76"/>
    <w:rsid w:val="003C4D7B"/>
    <w:rsid w:val="003C57B3"/>
    <w:rsid w:val="003C5E83"/>
    <w:rsid w:val="003C5F19"/>
    <w:rsid w:val="003E0B12"/>
    <w:rsid w:val="003E2A8A"/>
    <w:rsid w:val="003E2AB7"/>
    <w:rsid w:val="003E6266"/>
    <w:rsid w:val="003F0991"/>
    <w:rsid w:val="003F4FF8"/>
    <w:rsid w:val="003F5BA6"/>
    <w:rsid w:val="0040011A"/>
    <w:rsid w:val="0040193F"/>
    <w:rsid w:val="00401DFD"/>
    <w:rsid w:val="00401FF2"/>
    <w:rsid w:val="004050AC"/>
    <w:rsid w:val="00406F88"/>
    <w:rsid w:val="004145D8"/>
    <w:rsid w:val="004145FB"/>
    <w:rsid w:val="0041599D"/>
    <w:rsid w:val="00415B99"/>
    <w:rsid w:val="00416BAB"/>
    <w:rsid w:val="004218E1"/>
    <w:rsid w:val="00423DA0"/>
    <w:rsid w:val="0042439C"/>
    <w:rsid w:val="004255A6"/>
    <w:rsid w:val="00426B4B"/>
    <w:rsid w:val="0043015D"/>
    <w:rsid w:val="00431BF2"/>
    <w:rsid w:val="00431D42"/>
    <w:rsid w:val="004326E9"/>
    <w:rsid w:val="00435E8B"/>
    <w:rsid w:val="00441D4A"/>
    <w:rsid w:val="00442C01"/>
    <w:rsid w:val="00442F85"/>
    <w:rsid w:val="00445E20"/>
    <w:rsid w:val="004471D7"/>
    <w:rsid w:val="00450613"/>
    <w:rsid w:val="00452830"/>
    <w:rsid w:val="00452D78"/>
    <w:rsid w:val="00453147"/>
    <w:rsid w:val="00453413"/>
    <w:rsid w:val="00461962"/>
    <w:rsid w:val="00462354"/>
    <w:rsid w:val="00463A8E"/>
    <w:rsid w:val="004645D2"/>
    <w:rsid w:val="004648D0"/>
    <w:rsid w:val="00465623"/>
    <w:rsid w:val="00466D9E"/>
    <w:rsid w:val="00467962"/>
    <w:rsid w:val="00470237"/>
    <w:rsid w:val="00474D0F"/>
    <w:rsid w:val="00477FF6"/>
    <w:rsid w:val="00481548"/>
    <w:rsid w:val="0048193A"/>
    <w:rsid w:val="00485FDB"/>
    <w:rsid w:val="00496360"/>
    <w:rsid w:val="00497D1D"/>
    <w:rsid w:val="004A17D0"/>
    <w:rsid w:val="004A17E3"/>
    <w:rsid w:val="004A49F7"/>
    <w:rsid w:val="004A6400"/>
    <w:rsid w:val="004B0AA3"/>
    <w:rsid w:val="004B2376"/>
    <w:rsid w:val="004B3821"/>
    <w:rsid w:val="004B38CC"/>
    <w:rsid w:val="004B4107"/>
    <w:rsid w:val="004B7139"/>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69DA"/>
    <w:rsid w:val="004F70A3"/>
    <w:rsid w:val="004F7CC2"/>
    <w:rsid w:val="00500302"/>
    <w:rsid w:val="005025E3"/>
    <w:rsid w:val="0050706C"/>
    <w:rsid w:val="0051370B"/>
    <w:rsid w:val="00513A95"/>
    <w:rsid w:val="00513ABF"/>
    <w:rsid w:val="005200E1"/>
    <w:rsid w:val="005204FB"/>
    <w:rsid w:val="005205B2"/>
    <w:rsid w:val="0052185A"/>
    <w:rsid w:val="00524D74"/>
    <w:rsid w:val="00525416"/>
    <w:rsid w:val="005257F3"/>
    <w:rsid w:val="00530F58"/>
    <w:rsid w:val="005315D2"/>
    <w:rsid w:val="00533909"/>
    <w:rsid w:val="005357BA"/>
    <w:rsid w:val="00537544"/>
    <w:rsid w:val="0054106E"/>
    <w:rsid w:val="00544ADF"/>
    <w:rsid w:val="00544CC0"/>
    <w:rsid w:val="00544DA9"/>
    <w:rsid w:val="00545EC9"/>
    <w:rsid w:val="00550E2F"/>
    <w:rsid w:val="00557255"/>
    <w:rsid w:val="00570987"/>
    <w:rsid w:val="00571C35"/>
    <w:rsid w:val="005746CB"/>
    <w:rsid w:val="00576892"/>
    <w:rsid w:val="00576F48"/>
    <w:rsid w:val="00582716"/>
    <w:rsid w:val="00590380"/>
    <w:rsid w:val="005954B0"/>
    <w:rsid w:val="00596BC6"/>
    <w:rsid w:val="005A0942"/>
    <w:rsid w:val="005B1E1D"/>
    <w:rsid w:val="005B2B6B"/>
    <w:rsid w:val="005B6362"/>
    <w:rsid w:val="005B7584"/>
    <w:rsid w:val="005C102F"/>
    <w:rsid w:val="005C2D8F"/>
    <w:rsid w:val="005D0A4F"/>
    <w:rsid w:val="005D0E27"/>
    <w:rsid w:val="005D145A"/>
    <w:rsid w:val="005D3910"/>
    <w:rsid w:val="005D613C"/>
    <w:rsid w:val="005D6313"/>
    <w:rsid w:val="005D6440"/>
    <w:rsid w:val="005D716E"/>
    <w:rsid w:val="005D7858"/>
    <w:rsid w:val="005E13BF"/>
    <w:rsid w:val="005E2C9D"/>
    <w:rsid w:val="005F3D83"/>
    <w:rsid w:val="00600371"/>
    <w:rsid w:val="00605654"/>
    <w:rsid w:val="00606570"/>
    <w:rsid w:val="00606BD4"/>
    <w:rsid w:val="00610B38"/>
    <w:rsid w:val="00611C1D"/>
    <w:rsid w:val="0061258A"/>
    <w:rsid w:val="0062366B"/>
    <w:rsid w:val="00627265"/>
    <w:rsid w:val="00634287"/>
    <w:rsid w:val="006342B9"/>
    <w:rsid w:val="00634E4A"/>
    <w:rsid w:val="00635C10"/>
    <w:rsid w:val="006415D5"/>
    <w:rsid w:val="0064557A"/>
    <w:rsid w:val="00646862"/>
    <w:rsid w:val="00647829"/>
    <w:rsid w:val="0065253B"/>
    <w:rsid w:val="006537F0"/>
    <w:rsid w:val="00653888"/>
    <w:rsid w:val="00655D79"/>
    <w:rsid w:val="0065608C"/>
    <w:rsid w:val="00656131"/>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28B8"/>
    <w:rsid w:val="006A3067"/>
    <w:rsid w:val="006A4CCC"/>
    <w:rsid w:val="006A5763"/>
    <w:rsid w:val="006B0C09"/>
    <w:rsid w:val="006B2BCB"/>
    <w:rsid w:val="006B5070"/>
    <w:rsid w:val="006B5477"/>
    <w:rsid w:val="006C020D"/>
    <w:rsid w:val="006C42FB"/>
    <w:rsid w:val="006C43E1"/>
    <w:rsid w:val="006C7C3D"/>
    <w:rsid w:val="006D47CD"/>
    <w:rsid w:val="006D50C7"/>
    <w:rsid w:val="006D563F"/>
    <w:rsid w:val="006D59B3"/>
    <w:rsid w:val="006D6D26"/>
    <w:rsid w:val="006E1CE4"/>
    <w:rsid w:val="006E2D20"/>
    <w:rsid w:val="006F0DF1"/>
    <w:rsid w:val="006F4521"/>
    <w:rsid w:val="006F61FA"/>
    <w:rsid w:val="007013F4"/>
    <w:rsid w:val="00702E72"/>
    <w:rsid w:val="00703321"/>
    <w:rsid w:val="00703506"/>
    <w:rsid w:val="00703F0B"/>
    <w:rsid w:val="0070444F"/>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2881"/>
    <w:rsid w:val="00746A43"/>
    <w:rsid w:val="00746F7C"/>
    <w:rsid w:val="00761C18"/>
    <w:rsid w:val="00762CAA"/>
    <w:rsid w:val="00764FF2"/>
    <w:rsid w:val="00766083"/>
    <w:rsid w:val="00767AC2"/>
    <w:rsid w:val="00767F94"/>
    <w:rsid w:val="00771EEF"/>
    <w:rsid w:val="007741F3"/>
    <w:rsid w:val="00774F4F"/>
    <w:rsid w:val="00775CF9"/>
    <w:rsid w:val="007832C4"/>
    <w:rsid w:val="00785927"/>
    <w:rsid w:val="00787D4A"/>
    <w:rsid w:val="007935F4"/>
    <w:rsid w:val="00793D41"/>
    <w:rsid w:val="0079600A"/>
    <w:rsid w:val="007974F3"/>
    <w:rsid w:val="007A1D11"/>
    <w:rsid w:val="007A222D"/>
    <w:rsid w:val="007A2F4D"/>
    <w:rsid w:val="007A7B8C"/>
    <w:rsid w:val="007B4B26"/>
    <w:rsid w:val="007B56FC"/>
    <w:rsid w:val="007B5E0C"/>
    <w:rsid w:val="007C01F2"/>
    <w:rsid w:val="007C25C8"/>
    <w:rsid w:val="007C2D7B"/>
    <w:rsid w:val="007C4159"/>
    <w:rsid w:val="007C4730"/>
    <w:rsid w:val="007C6618"/>
    <w:rsid w:val="007D1801"/>
    <w:rsid w:val="007D1882"/>
    <w:rsid w:val="007D3A2F"/>
    <w:rsid w:val="007D5C40"/>
    <w:rsid w:val="007D6D17"/>
    <w:rsid w:val="007E030B"/>
    <w:rsid w:val="007E2EE1"/>
    <w:rsid w:val="007E4C95"/>
    <w:rsid w:val="007E614D"/>
    <w:rsid w:val="007F0945"/>
    <w:rsid w:val="007F0DF8"/>
    <w:rsid w:val="007F1BAF"/>
    <w:rsid w:val="007F6408"/>
    <w:rsid w:val="007F7709"/>
    <w:rsid w:val="00802464"/>
    <w:rsid w:val="00804B51"/>
    <w:rsid w:val="00804D9D"/>
    <w:rsid w:val="00804FD4"/>
    <w:rsid w:val="00806790"/>
    <w:rsid w:val="00806952"/>
    <w:rsid w:val="00811B33"/>
    <w:rsid w:val="00812CF5"/>
    <w:rsid w:val="00814B22"/>
    <w:rsid w:val="00815E9C"/>
    <w:rsid w:val="0081675A"/>
    <w:rsid w:val="00821EC9"/>
    <w:rsid w:val="0082316C"/>
    <w:rsid w:val="0082666F"/>
    <w:rsid w:val="00827060"/>
    <w:rsid w:val="00827330"/>
    <w:rsid w:val="00827DE9"/>
    <w:rsid w:val="00833A7F"/>
    <w:rsid w:val="008362D8"/>
    <w:rsid w:val="00840D96"/>
    <w:rsid w:val="0084161F"/>
    <w:rsid w:val="008424F0"/>
    <w:rsid w:val="0084340F"/>
    <w:rsid w:val="00845433"/>
    <w:rsid w:val="008460CB"/>
    <w:rsid w:val="00847A67"/>
    <w:rsid w:val="00850289"/>
    <w:rsid w:val="00850ABF"/>
    <w:rsid w:val="00852EAF"/>
    <w:rsid w:val="00855381"/>
    <w:rsid w:val="008603E5"/>
    <w:rsid w:val="00860A30"/>
    <w:rsid w:val="00860D0A"/>
    <w:rsid w:val="00861E5A"/>
    <w:rsid w:val="00873EED"/>
    <w:rsid w:val="00874037"/>
    <w:rsid w:val="00882B40"/>
    <w:rsid w:val="008850CF"/>
    <w:rsid w:val="008857AB"/>
    <w:rsid w:val="00885BE3"/>
    <w:rsid w:val="00886367"/>
    <w:rsid w:val="00891F49"/>
    <w:rsid w:val="0089751F"/>
    <w:rsid w:val="00897CC6"/>
    <w:rsid w:val="008A072C"/>
    <w:rsid w:val="008A32A0"/>
    <w:rsid w:val="008A34C0"/>
    <w:rsid w:val="008A49FA"/>
    <w:rsid w:val="008A50D3"/>
    <w:rsid w:val="008A64CC"/>
    <w:rsid w:val="008B3FF6"/>
    <w:rsid w:val="008B6000"/>
    <w:rsid w:val="008B7149"/>
    <w:rsid w:val="008C003F"/>
    <w:rsid w:val="008C1A86"/>
    <w:rsid w:val="008C25E5"/>
    <w:rsid w:val="008C3720"/>
    <w:rsid w:val="008C37A8"/>
    <w:rsid w:val="008C3DBB"/>
    <w:rsid w:val="008D3099"/>
    <w:rsid w:val="008D3BC5"/>
    <w:rsid w:val="008D4C11"/>
    <w:rsid w:val="008D540E"/>
    <w:rsid w:val="008D54F7"/>
    <w:rsid w:val="008D66B7"/>
    <w:rsid w:val="008D6D17"/>
    <w:rsid w:val="008E029E"/>
    <w:rsid w:val="008E0A90"/>
    <w:rsid w:val="008E2860"/>
    <w:rsid w:val="008E572D"/>
    <w:rsid w:val="008E6383"/>
    <w:rsid w:val="008E7201"/>
    <w:rsid w:val="008F1168"/>
    <w:rsid w:val="008F1DC6"/>
    <w:rsid w:val="008F3B69"/>
    <w:rsid w:val="008F6001"/>
    <w:rsid w:val="00901636"/>
    <w:rsid w:val="009039FC"/>
    <w:rsid w:val="00904718"/>
    <w:rsid w:val="009069AE"/>
    <w:rsid w:val="00906FDA"/>
    <w:rsid w:val="00906FF0"/>
    <w:rsid w:val="009070FA"/>
    <w:rsid w:val="00913671"/>
    <w:rsid w:val="0091672A"/>
    <w:rsid w:val="009170F6"/>
    <w:rsid w:val="009176EC"/>
    <w:rsid w:val="009178A8"/>
    <w:rsid w:val="00917936"/>
    <w:rsid w:val="00920AC8"/>
    <w:rsid w:val="00920C34"/>
    <w:rsid w:val="00921CB9"/>
    <w:rsid w:val="00924047"/>
    <w:rsid w:val="00926738"/>
    <w:rsid w:val="00926DFE"/>
    <w:rsid w:val="00927591"/>
    <w:rsid w:val="009311E7"/>
    <w:rsid w:val="00931A5B"/>
    <w:rsid w:val="00933915"/>
    <w:rsid w:val="00935B4A"/>
    <w:rsid w:val="009446E7"/>
    <w:rsid w:val="009477A0"/>
    <w:rsid w:val="009513EE"/>
    <w:rsid w:val="00951768"/>
    <w:rsid w:val="009545A3"/>
    <w:rsid w:val="0096245D"/>
    <w:rsid w:val="00963F09"/>
    <w:rsid w:val="00965A50"/>
    <w:rsid w:val="00965BE9"/>
    <w:rsid w:val="009678B5"/>
    <w:rsid w:val="009718A5"/>
    <w:rsid w:val="00974D46"/>
    <w:rsid w:val="00977549"/>
    <w:rsid w:val="00977A2D"/>
    <w:rsid w:val="0098217C"/>
    <w:rsid w:val="009828E3"/>
    <w:rsid w:val="0098508D"/>
    <w:rsid w:val="009862EB"/>
    <w:rsid w:val="00990501"/>
    <w:rsid w:val="0099090E"/>
    <w:rsid w:val="00992D32"/>
    <w:rsid w:val="009946A6"/>
    <w:rsid w:val="009958A8"/>
    <w:rsid w:val="0099721A"/>
    <w:rsid w:val="0099732C"/>
    <w:rsid w:val="009A075C"/>
    <w:rsid w:val="009A11CA"/>
    <w:rsid w:val="009A180F"/>
    <w:rsid w:val="009A2576"/>
    <w:rsid w:val="009A2FD4"/>
    <w:rsid w:val="009A3424"/>
    <w:rsid w:val="009A39F3"/>
    <w:rsid w:val="009A40F8"/>
    <w:rsid w:val="009A507D"/>
    <w:rsid w:val="009A670F"/>
    <w:rsid w:val="009A6E8F"/>
    <w:rsid w:val="009A700F"/>
    <w:rsid w:val="009B0750"/>
    <w:rsid w:val="009B7F2E"/>
    <w:rsid w:val="009C191F"/>
    <w:rsid w:val="009C2053"/>
    <w:rsid w:val="009C318A"/>
    <w:rsid w:val="009C5D68"/>
    <w:rsid w:val="009C5DEE"/>
    <w:rsid w:val="009C638E"/>
    <w:rsid w:val="009C6FF0"/>
    <w:rsid w:val="009C7F85"/>
    <w:rsid w:val="009D0B5F"/>
    <w:rsid w:val="009D2519"/>
    <w:rsid w:val="009D2AED"/>
    <w:rsid w:val="009D3EA7"/>
    <w:rsid w:val="009D65D9"/>
    <w:rsid w:val="009E0271"/>
    <w:rsid w:val="009E073B"/>
    <w:rsid w:val="009E151C"/>
    <w:rsid w:val="009E1F8C"/>
    <w:rsid w:val="009E7C97"/>
    <w:rsid w:val="00A00512"/>
    <w:rsid w:val="00A04311"/>
    <w:rsid w:val="00A05579"/>
    <w:rsid w:val="00A06C1B"/>
    <w:rsid w:val="00A0759B"/>
    <w:rsid w:val="00A078F7"/>
    <w:rsid w:val="00A110C5"/>
    <w:rsid w:val="00A112E9"/>
    <w:rsid w:val="00A14719"/>
    <w:rsid w:val="00A14906"/>
    <w:rsid w:val="00A21073"/>
    <w:rsid w:val="00A2204D"/>
    <w:rsid w:val="00A22B66"/>
    <w:rsid w:val="00A25447"/>
    <w:rsid w:val="00A2654F"/>
    <w:rsid w:val="00A32569"/>
    <w:rsid w:val="00A350FD"/>
    <w:rsid w:val="00A41BD7"/>
    <w:rsid w:val="00A41CEC"/>
    <w:rsid w:val="00A41D66"/>
    <w:rsid w:val="00A42363"/>
    <w:rsid w:val="00A460E0"/>
    <w:rsid w:val="00A461EE"/>
    <w:rsid w:val="00A51B34"/>
    <w:rsid w:val="00A54F4A"/>
    <w:rsid w:val="00A57AAB"/>
    <w:rsid w:val="00A603A4"/>
    <w:rsid w:val="00A6294A"/>
    <w:rsid w:val="00A63F33"/>
    <w:rsid w:val="00A64E2A"/>
    <w:rsid w:val="00A66D17"/>
    <w:rsid w:val="00A71237"/>
    <w:rsid w:val="00A7191B"/>
    <w:rsid w:val="00A7288A"/>
    <w:rsid w:val="00A73C40"/>
    <w:rsid w:val="00A759DC"/>
    <w:rsid w:val="00A75D47"/>
    <w:rsid w:val="00A80FD1"/>
    <w:rsid w:val="00A816C2"/>
    <w:rsid w:val="00A862B9"/>
    <w:rsid w:val="00A86306"/>
    <w:rsid w:val="00A877E0"/>
    <w:rsid w:val="00A87B10"/>
    <w:rsid w:val="00A93C04"/>
    <w:rsid w:val="00A97A15"/>
    <w:rsid w:val="00AA180E"/>
    <w:rsid w:val="00AA4490"/>
    <w:rsid w:val="00AA6082"/>
    <w:rsid w:val="00AA60D6"/>
    <w:rsid w:val="00AA620A"/>
    <w:rsid w:val="00AB4504"/>
    <w:rsid w:val="00AB49A2"/>
    <w:rsid w:val="00AB55CF"/>
    <w:rsid w:val="00AB5E01"/>
    <w:rsid w:val="00AB7A36"/>
    <w:rsid w:val="00AB7EB5"/>
    <w:rsid w:val="00AC0F3E"/>
    <w:rsid w:val="00AC1D41"/>
    <w:rsid w:val="00AC2B62"/>
    <w:rsid w:val="00AC2E7D"/>
    <w:rsid w:val="00AC361F"/>
    <w:rsid w:val="00AC4F73"/>
    <w:rsid w:val="00AC5870"/>
    <w:rsid w:val="00AC60DD"/>
    <w:rsid w:val="00AC6AB8"/>
    <w:rsid w:val="00AD081C"/>
    <w:rsid w:val="00AD5111"/>
    <w:rsid w:val="00AD515C"/>
    <w:rsid w:val="00AD5191"/>
    <w:rsid w:val="00AD520B"/>
    <w:rsid w:val="00AD7D43"/>
    <w:rsid w:val="00AE14AC"/>
    <w:rsid w:val="00AE3063"/>
    <w:rsid w:val="00AE3DDC"/>
    <w:rsid w:val="00AE3FA2"/>
    <w:rsid w:val="00AE6248"/>
    <w:rsid w:val="00AE70A2"/>
    <w:rsid w:val="00AF0BD9"/>
    <w:rsid w:val="00AF400D"/>
    <w:rsid w:val="00AF5186"/>
    <w:rsid w:val="00AF5FD3"/>
    <w:rsid w:val="00AF60AA"/>
    <w:rsid w:val="00B01D0C"/>
    <w:rsid w:val="00B01D72"/>
    <w:rsid w:val="00B0624A"/>
    <w:rsid w:val="00B07144"/>
    <w:rsid w:val="00B10F34"/>
    <w:rsid w:val="00B13A66"/>
    <w:rsid w:val="00B15BAB"/>
    <w:rsid w:val="00B2046F"/>
    <w:rsid w:val="00B22602"/>
    <w:rsid w:val="00B23EA5"/>
    <w:rsid w:val="00B24236"/>
    <w:rsid w:val="00B25FEF"/>
    <w:rsid w:val="00B26FC8"/>
    <w:rsid w:val="00B3354D"/>
    <w:rsid w:val="00B33DF1"/>
    <w:rsid w:val="00B35F1F"/>
    <w:rsid w:val="00B36121"/>
    <w:rsid w:val="00B3627E"/>
    <w:rsid w:val="00B4110B"/>
    <w:rsid w:val="00B43D44"/>
    <w:rsid w:val="00B508D4"/>
    <w:rsid w:val="00B527BB"/>
    <w:rsid w:val="00B61469"/>
    <w:rsid w:val="00B64E5A"/>
    <w:rsid w:val="00B659D9"/>
    <w:rsid w:val="00B65FFB"/>
    <w:rsid w:val="00B66729"/>
    <w:rsid w:val="00B7562F"/>
    <w:rsid w:val="00B76159"/>
    <w:rsid w:val="00B76231"/>
    <w:rsid w:val="00B77D70"/>
    <w:rsid w:val="00B80658"/>
    <w:rsid w:val="00B82DB6"/>
    <w:rsid w:val="00B82EC1"/>
    <w:rsid w:val="00B830D6"/>
    <w:rsid w:val="00B83420"/>
    <w:rsid w:val="00B8733F"/>
    <w:rsid w:val="00B902FB"/>
    <w:rsid w:val="00B9107E"/>
    <w:rsid w:val="00B919F7"/>
    <w:rsid w:val="00B933A1"/>
    <w:rsid w:val="00B9490D"/>
    <w:rsid w:val="00B9717A"/>
    <w:rsid w:val="00B97571"/>
    <w:rsid w:val="00BA0CE3"/>
    <w:rsid w:val="00BA1C07"/>
    <w:rsid w:val="00BA2338"/>
    <w:rsid w:val="00BA3196"/>
    <w:rsid w:val="00BA4B43"/>
    <w:rsid w:val="00BA4B56"/>
    <w:rsid w:val="00BB07CF"/>
    <w:rsid w:val="00BB2429"/>
    <w:rsid w:val="00BB425B"/>
    <w:rsid w:val="00BB6E8F"/>
    <w:rsid w:val="00BC1B92"/>
    <w:rsid w:val="00BC2C8B"/>
    <w:rsid w:val="00BC35CE"/>
    <w:rsid w:val="00BC5E80"/>
    <w:rsid w:val="00BD1F90"/>
    <w:rsid w:val="00BD489B"/>
    <w:rsid w:val="00BD58D0"/>
    <w:rsid w:val="00BE0486"/>
    <w:rsid w:val="00BE10D0"/>
    <w:rsid w:val="00BE2125"/>
    <w:rsid w:val="00BE36E2"/>
    <w:rsid w:val="00BE3D38"/>
    <w:rsid w:val="00BE3E5E"/>
    <w:rsid w:val="00BE772C"/>
    <w:rsid w:val="00BF41B9"/>
    <w:rsid w:val="00BF6C48"/>
    <w:rsid w:val="00BF6E52"/>
    <w:rsid w:val="00C010C1"/>
    <w:rsid w:val="00C01CB9"/>
    <w:rsid w:val="00C0252E"/>
    <w:rsid w:val="00C0775D"/>
    <w:rsid w:val="00C07923"/>
    <w:rsid w:val="00C126A2"/>
    <w:rsid w:val="00C15041"/>
    <w:rsid w:val="00C169E9"/>
    <w:rsid w:val="00C177F7"/>
    <w:rsid w:val="00C20799"/>
    <w:rsid w:val="00C216E4"/>
    <w:rsid w:val="00C234FA"/>
    <w:rsid w:val="00C24AA7"/>
    <w:rsid w:val="00C24D9F"/>
    <w:rsid w:val="00C25766"/>
    <w:rsid w:val="00C25BE6"/>
    <w:rsid w:val="00C3098F"/>
    <w:rsid w:val="00C311B8"/>
    <w:rsid w:val="00C31213"/>
    <w:rsid w:val="00C31663"/>
    <w:rsid w:val="00C3503D"/>
    <w:rsid w:val="00C3578F"/>
    <w:rsid w:val="00C363B7"/>
    <w:rsid w:val="00C421D6"/>
    <w:rsid w:val="00C42AAF"/>
    <w:rsid w:val="00C445AE"/>
    <w:rsid w:val="00C47F96"/>
    <w:rsid w:val="00C50F06"/>
    <w:rsid w:val="00C54874"/>
    <w:rsid w:val="00C55A57"/>
    <w:rsid w:val="00C578B7"/>
    <w:rsid w:val="00C612FA"/>
    <w:rsid w:val="00C618E4"/>
    <w:rsid w:val="00C644DC"/>
    <w:rsid w:val="00C674F1"/>
    <w:rsid w:val="00C67940"/>
    <w:rsid w:val="00C67E91"/>
    <w:rsid w:val="00C75F89"/>
    <w:rsid w:val="00C774F3"/>
    <w:rsid w:val="00C81D1B"/>
    <w:rsid w:val="00C830C7"/>
    <w:rsid w:val="00C83896"/>
    <w:rsid w:val="00C85A53"/>
    <w:rsid w:val="00C91C23"/>
    <w:rsid w:val="00C93AC8"/>
    <w:rsid w:val="00C93DAD"/>
    <w:rsid w:val="00C96900"/>
    <w:rsid w:val="00C9774C"/>
    <w:rsid w:val="00C97F51"/>
    <w:rsid w:val="00CA0413"/>
    <w:rsid w:val="00CA0F34"/>
    <w:rsid w:val="00CA1BC6"/>
    <w:rsid w:val="00CA2836"/>
    <w:rsid w:val="00CA51FD"/>
    <w:rsid w:val="00CA54C8"/>
    <w:rsid w:val="00CA6462"/>
    <w:rsid w:val="00CA6566"/>
    <w:rsid w:val="00CA6928"/>
    <w:rsid w:val="00CB0231"/>
    <w:rsid w:val="00CB3139"/>
    <w:rsid w:val="00CB35F1"/>
    <w:rsid w:val="00CB604C"/>
    <w:rsid w:val="00CC0396"/>
    <w:rsid w:val="00CC1AF3"/>
    <w:rsid w:val="00CC3C6D"/>
    <w:rsid w:val="00CC4AB0"/>
    <w:rsid w:val="00CC4AF9"/>
    <w:rsid w:val="00CC6B70"/>
    <w:rsid w:val="00CD140A"/>
    <w:rsid w:val="00CD3172"/>
    <w:rsid w:val="00CD56DA"/>
    <w:rsid w:val="00CD5A42"/>
    <w:rsid w:val="00CD5D35"/>
    <w:rsid w:val="00CD724C"/>
    <w:rsid w:val="00CE00BF"/>
    <w:rsid w:val="00CE1961"/>
    <w:rsid w:val="00CE436D"/>
    <w:rsid w:val="00CE7DA2"/>
    <w:rsid w:val="00CF28FD"/>
    <w:rsid w:val="00CF5257"/>
    <w:rsid w:val="00D01121"/>
    <w:rsid w:val="00D01433"/>
    <w:rsid w:val="00D02228"/>
    <w:rsid w:val="00D037EA"/>
    <w:rsid w:val="00D03FD7"/>
    <w:rsid w:val="00D0448E"/>
    <w:rsid w:val="00D06C69"/>
    <w:rsid w:val="00D10348"/>
    <w:rsid w:val="00D11C58"/>
    <w:rsid w:val="00D13721"/>
    <w:rsid w:val="00D17C55"/>
    <w:rsid w:val="00D21D19"/>
    <w:rsid w:val="00D22C45"/>
    <w:rsid w:val="00D230A3"/>
    <w:rsid w:val="00D25360"/>
    <w:rsid w:val="00D26543"/>
    <w:rsid w:val="00D26FF9"/>
    <w:rsid w:val="00D2777E"/>
    <w:rsid w:val="00D32591"/>
    <w:rsid w:val="00D32B79"/>
    <w:rsid w:val="00D345EE"/>
    <w:rsid w:val="00D34A49"/>
    <w:rsid w:val="00D35A69"/>
    <w:rsid w:val="00D40E7D"/>
    <w:rsid w:val="00D413D4"/>
    <w:rsid w:val="00D422F6"/>
    <w:rsid w:val="00D42E77"/>
    <w:rsid w:val="00D446A4"/>
    <w:rsid w:val="00D46C42"/>
    <w:rsid w:val="00D4745A"/>
    <w:rsid w:val="00D47E6B"/>
    <w:rsid w:val="00D51736"/>
    <w:rsid w:val="00D55A30"/>
    <w:rsid w:val="00D60782"/>
    <w:rsid w:val="00D619DB"/>
    <w:rsid w:val="00D63151"/>
    <w:rsid w:val="00D637CB"/>
    <w:rsid w:val="00D64BEA"/>
    <w:rsid w:val="00D6558B"/>
    <w:rsid w:val="00D66762"/>
    <w:rsid w:val="00D671AF"/>
    <w:rsid w:val="00D7046E"/>
    <w:rsid w:val="00D71C6E"/>
    <w:rsid w:val="00D73758"/>
    <w:rsid w:val="00D73EF7"/>
    <w:rsid w:val="00D741BB"/>
    <w:rsid w:val="00D748F4"/>
    <w:rsid w:val="00D77631"/>
    <w:rsid w:val="00D77ACA"/>
    <w:rsid w:val="00D8086F"/>
    <w:rsid w:val="00D82CB1"/>
    <w:rsid w:val="00D83FDA"/>
    <w:rsid w:val="00D85D75"/>
    <w:rsid w:val="00D93B31"/>
    <w:rsid w:val="00D94DF3"/>
    <w:rsid w:val="00D96CE8"/>
    <w:rsid w:val="00D97A7D"/>
    <w:rsid w:val="00DA25EC"/>
    <w:rsid w:val="00DA6E68"/>
    <w:rsid w:val="00DA7C84"/>
    <w:rsid w:val="00DB2AC6"/>
    <w:rsid w:val="00DB3E84"/>
    <w:rsid w:val="00DB529B"/>
    <w:rsid w:val="00DB6B24"/>
    <w:rsid w:val="00DB70E2"/>
    <w:rsid w:val="00DB7360"/>
    <w:rsid w:val="00DC3B9E"/>
    <w:rsid w:val="00DC41DB"/>
    <w:rsid w:val="00DC5126"/>
    <w:rsid w:val="00DC5F1B"/>
    <w:rsid w:val="00DC60AA"/>
    <w:rsid w:val="00DC61D1"/>
    <w:rsid w:val="00DD0321"/>
    <w:rsid w:val="00DD3BD2"/>
    <w:rsid w:val="00DD5A39"/>
    <w:rsid w:val="00DD64FB"/>
    <w:rsid w:val="00DD6A9D"/>
    <w:rsid w:val="00DD7991"/>
    <w:rsid w:val="00DE4B2B"/>
    <w:rsid w:val="00DE5042"/>
    <w:rsid w:val="00DE662D"/>
    <w:rsid w:val="00DE7560"/>
    <w:rsid w:val="00DE7BFB"/>
    <w:rsid w:val="00DF0468"/>
    <w:rsid w:val="00DF12B6"/>
    <w:rsid w:val="00DF14A5"/>
    <w:rsid w:val="00DF203B"/>
    <w:rsid w:val="00DF2123"/>
    <w:rsid w:val="00DF2189"/>
    <w:rsid w:val="00DF23B8"/>
    <w:rsid w:val="00DF4438"/>
    <w:rsid w:val="00DF44F5"/>
    <w:rsid w:val="00DF4514"/>
    <w:rsid w:val="00DF6BD5"/>
    <w:rsid w:val="00DF7BE2"/>
    <w:rsid w:val="00E00BA8"/>
    <w:rsid w:val="00E02FE3"/>
    <w:rsid w:val="00E04E45"/>
    <w:rsid w:val="00E0787B"/>
    <w:rsid w:val="00E10AAE"/>
    <w:rsid w:val="00E11E4D"/>
    <w:rsid w:val="00E12AB5"/>
    <w:rsid w:val="00E140F8"/>
    <w:rsid w:val="00E145B8"/>
    <w:rsid w:val="00E2055F"/>
    <w:rsid w:val="00E22264"/>
    <w:rsid w:val="00E23C35"/>
    <w:rsid w:val="00E303AE"/>
    <w:rsid w:val="00E30C4A"/>
    <w:rsid w:val="00E33044"/>
    <w:rsid w:val="00E356A9"/>
    <w:rsid w:val="00E373C7"/>
    <w:rsid w:val="00E44CC7"/>
    <w:rsid w:val="00E4558B"/>
    <w:rsid w:val="00E515BF"/>
    <w:rsid w:val="00E530BB"/>
    <w:rsid w:val="00E55185"/>
    <w:rsid w:val="00E5569E"/>
    <w:rsid w:val="00E5595C"/>
    <w:rsid w:val="00E559EB"/>
    <w:rsid w:val="00E55DF5"/>
    <w:rsid w:val="00E55ED1"/>
    <w:rsid w:val="00E60541"/>
    <w:rsid w:val="00E6174B"/>
    <w:rsid w:val="00E6181F"/>
    <w:rsid w:val="00E6239C"/>
    <w:rsid w:val="00E636F0"/>
    <w:rsid w:val="00E63C8C"/>
    <w:rsid w:val="00E65EDD"/>
    <w:rsid w:val="00E70F36"/>
    <w:rsid w:val="00E71F3F"/>
    <w:rsid w:val="00E74154"/>
    <w:rsid w:val="00E76637"/>
    <w:rsid w:val="00E76639"/>
    <w:rsid w:val="00E767F9"/>
    <w:rsid w:val="00E76EA7"/>
    <w:rsid w:val="00E771B1"/>
    <w:rsid w:val="00E850BA"/>
    <w:rsid w:val="00E86633"/>
    <w:rsid w:val="00E86695"/>
    <w:rsid w:val="00E870A5"/>
    <w:rsid w:val="00E90911"/>
    <w:rsid w:val="00E92D8A"/>
    <w:rsid w:val="00E9476D"/>
    <w:rsid w:val="00E9664A"/>
    <w:rsid w:val="00EA369C"/>
    <w:rsid w:val="00EA7B27"/>
    <w:rsid w:val="00EA7D05"/>
    <w:rsid w:val="00EB10B5"/>
    <w:rsid w:val="00EB2B71"/>
    <w:rsid w:val="00EB393B"/>
    <w:rsid w:val="00EB3AF1"/>
    <w:rsid w:val="00EB52CF"/>
    <w:rsid w:val="00EB6DAA"/>
    <w:rsid w:val="00EB7007"/>
    <w:rsid w:val="00EC22D2"/>
    <w:rsid w:val="00EC36C5"/>
    <w:rsid w:val="00EC488F"/>
    <w:rsid w:val="00EC5AD5"/>
    <w:rsid w:val="00EC6686"/>
    <w:rsid w:val="00ED110D"/>
    <w:rsid w:val="00ED38D7"/>
    <w:rsid w:val="00EE0258"/>
    <w:rsid w:val="00EE2264"/>
    <w:rsid w:val="00EE7043"/>
    <w:rsid w:val="00EE7B09"/>
    <w:rsid w:val="00EF21E5"/>
    <w:rsid w:val="00EF238F"/>
    <w:rsid w:val="00EF33ED"/>
    <w:rsid w:val="00EF59F2"/>
    <w:rsid w:val="00EF7DEC"/>
    <w:rsid w:val="00F048A1"/>
    <w:rsid w:val="00F05408"/>
    <w:rsid w:val="00F105A3"/>
    <w:rsid w:val="00F10947"/>
    <w:rsid w:val="00F11631"/>
    <w:rsid w:val="00F12CC7"/>
    <w:rsid w:val="00F138B4"/>
    <w:rsid w:val="00F17B7A"/>
    <w:rsid w:val="00F20B8E"/>
    <w:rsid w:val="00F220A5"/>
    <w:rsid w:val="00F2213F"/>
    <w:rsid w:val="00F238BE"/>
    <w:rsid w:val="00F24487"/>
    <w:rsid w:val="00F2464A"/>
    <w:rsid w:val="00F30693"/>
    <w:rsid w:val="00F400FC"/>
    <w:rsid w:val="00F413D9"/>
    <w:rsid w:val="00F419BB"/>
    <w:rsid w:val="00F41A6B"/>
    <w:rsid w:val="00F420FA"/>
    <w:rsid w:val="00F4471B"/>
    <w:rsid w:val="00F44D51"/>
    <w:rsid w:val="00F45920"/>
    <w:rsid w:val="00F45AEA"/>
    <w:rsid w:val="00F472F5"/>
    <w:rsid w:val="00F47BE9"/>
    <w:rsid w:val="00F47FBB"/>
    <w:rsid w:val="00F5055C"/>
    <w:rsid w:val="00F53073"/>
    <w:rsid w:val="00F53472"/>
    <w:rsid w:val="00F539F1"/>
    <w:rsid w:val="00F553F5"/>
    <w:rsid w:val="00F56449"/>
    <w:rsid w:val="00F60D87"/>
    <w:rsid w:val="00F610FD"/>
    <w:rsid w:val="00F675DB"/>
    <w:rsid w:val="00F70448"/>
    <w:rsid w:val="00F70597"/>
    <w:rsid w:val="00F70BB7"/>
    <w:rsid w:val="00F7103A"/>
    <w:rsid w:val="00F74E85"/>
    <w:rsid w:val="00F80D38"/>
    <w:rsid w:val="00F8101F"/>
    <w:rsid w:val="00F816BF"/>
    <w:rsid w:val="00F8182F"/>
    <w:rsid w:val="00F82568"/>
    <w:rsid w:val="00F865D0"/>
    <w:rsid w:val="00F86D96"/>
    <w:rsid w:val="00F879FC"/>
    <w:rsid w:val="00F87C05"/>
    <w:rsid w:val="00F9210F"/>
    <w:rsid w:val="00F950B4"/>
    <w:rsid w:val="00F95E91"/>
    <w:rsid w:val="00F96A13"/>
    <w:rsid w:val="00F96D3C"/>
    <w:rsid w:val="00FA1241"/>
    <w:rsid w:val="00FA1567"/>
    <w:rsid w:val="00FA19EF"/>
    <w:rsid w:val="00FA2845"/>
    <w:rsid w:val="00FA297F"/>
    <w:rsid w:val="00FA559C"/>
    <w:rsid w:val="00FA5EF8"/>
    <w:rsid w:val="00FB32FF"/>
    <w:rsid w:val="00FB5A22"/>
    <w:rsid w:val="00FB70A3"/>
    <w:rsid w:val="00FC0BE5"/>
    <w:rsid w:val="00FC2FCB"/>
    <w:rsid w:val="00FC377B"/>
    <w:rsid w:val="00FC3B11"/>
    <w:rsid w:val="00FC61FD"/>
    <w:rsid w:val="00FC648E"/>
    <w:rsid w:val="00FD1428"/>
    <w:rsid w:val="00FD24D9"/>
    <w:rsid w:val="00FD3022"/>
    <w:rsid w:val="00FD4857"/>
    <w:rsid w:val="00FD71CD"/>
    <w:rsid w:val="00FE00D1"/>
    <w:rsid w:val="00FE2D70"/>
    <w:rsid w:val="00FE424D"/>
    <w:rsid w:val="00FE4CA9"/>
    <w:rsid w:val="00FE5B66"/>
    <w:rsid w:val="00FE5F1B"/>
    <w:rsid w:val="00FE7D6D"/>
    <w:rsid w:val="00FF1160"/>
    <w:rsid w:val="00FF2046"/>
    <w:rsid w:val="00FF31C3"/>
    <w:rsid w:val="00FF32D5"/>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85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s5rrw.mjt.lu/lnk/AMYAAE99meMAAc4VYCoAA7SfGd0AAYKIP5cAn1uQACpgogBm6m08fq1oZztGRzG2o-cEI_tLsQAnNWg/3/X7P9ZoBcjEyuimVf3Tk7kQ/aHR0cHM6Ly93d3cuaXNhLXNvY2lvbG9neS5vcmcvZW4vY29uZmVyZW5jZXMvZm9ydW0vcmFiYXQtMjAyN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06E1C-B1FF-4D21-8661-9FEEFC09D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7821</Words>
  <Characters>44586</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52303</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Zora</cp:lastModifiedBy>
  <cp:revision>3</cp:revision>
  <cp:lastPrinted>2025-05-12T13:23:00Z</cp:lastPrinted>
  <dcterms:created xsi:type="dcterms:W3CDTF">2025-05-08T09:35:00Z</dcterms:created>
  <dcterms:modified xsi:type="dcterms:W3CDTF">2025-05-12T13:23:00Z</dcterms:modified>
</cp:coreProperties>
</file>