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60F" w:rsidRPr="0063460F" w:rsidRDefault="0063460F" w:rsidP="0063460F">
      <w:pPr>
        <w:pStyle w:val="BodyText"/>
        <w:spacing w:line="276" w:lineRule="auto"/>
        <w:ind w:firstLine="0"/>
        <w:rPr>
          <w:rFonts w:ascii="Times New Roman" w:hAnsi="Times New Roman" w:cs="Times New Roman"/>
          <w:b/>
          <w:bCs/>
          <w:noProof/>
          <w:color w:val="000000" w:themeColor="text1"/>
          <w:lang w:val="sr-Latn-RS"/>
        </w:rPr>
      </w:pPr>
      <w:r w:rsidRPr="0063460F">
        <w:rPr>
          <w:rFonts w:ascii="Times New Roman" w:hAnsi="Times New Roman" w:cs="Times New Roman"/>
          <w:b/>
          <w:bCs/>
          <w:noProof/>
          <w:color w:val="000000" w:themeColor="text1"/>
          <w:lang w:val="sr-Latn-RS"/>
        </w:rPr>
        <w:t>Nastavno-naučnom veću</w:t>
      </w:r>
    </w:p>
    <w:p w:rsidR="0063460F" w:rsidRPr="0063460F" w:rsidRDefault="0063460F" w:rsidP="0063460F">
      <w:pPr>
        <w:pStyle w:val="BodyText"/>
        <w:spacing w:line="276" w:lineRule="auto"/>
        <w:ind w:firstLine="0"/>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Filozofskog fakuleteta</w:t>
      </w:r>
    </w:p>
    <w:p w:rsidR="0063460F" w:rsidRPr="0063460F" w:rsidRDefault="0063460F" w:rsidP="0063460F">
      <w:pPr>
        <w:pStyle w:val="BodyText"/>
        <w:spacing w:line="276" w:lineRule="auto"/>
        <w:ind w:firstLine="0"/>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Univerziteta u Beogradu</w:t>
      </w:r>
    </w:p>
    <w:p w:rsidR="0063460F" w:rsidRPr="0063460F" w:rsidRDefault="0063460F" w:rsidP="00440EF8">
      <w:pPr>
        <w:pStyle w:val="BodyText"/>
        <w:spacing w:line="276" w:lineRule="auto"/>
        <w:jc w:val="left"/>
        <w:rPr>
          <w:rFonts w:ascii="Times New Roman" w:hAnsi="Times New Roman" w:cs="Times New Roman"/>
          <w:noProof/>
          <w:color w:val="000000" w:themeColor="text1"/>
          <w:lang w:val="sr-Latn-RS"/>
        </w:rPr>
      </w:pPr>
    </w:p>
    <w:p w:rsidR="0063460F" w:rsidRPr="0063460F" w:rsidRDefault="0063460F" w:rsidP="0063460F">
      <w:pPr>
        <w:pStyle w:val="BodyText"/>
        <w:spacing w:line="276" w:lineRule="auto"/>
        <w:rPr>
          <w:rFonts w:ascii="Times New Roman" w:hAnsi="Times New Roman" w:cs="Times New Roman"/>
          <w:noProof/>
          <w:color w:val="000000" w:themeColor="text1"/>
          <w:lang w:val="sr-Latn-RS"/>
        </w:rPr>
      </w:pPr>
    </w:p>
    <w:p w:rsidR="0063460F" w:rsidRPr="0063460F" w:rsidRDefault="0063460F" w:rsidP="0063460F">
      <w:pPr>
        <w:pStyle w:val="BodyText"/>
        <w:spacing w:line="276" w:lineRule="auto"/>
        <w:ind w:firstLine="0"/>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Na redovnoj sednici, održanoj 20.2.2025. godine, Nastavno-naučno veće Filozofskog fakulteta Univerziteta u Beogradu izabralo je Komisiju u sledećem sastavu: prof. dr Ljiljana Radenović, prof. dr Ivan Mladenović, dr Janko Nešić, naučni saradnik na Institutu društvenih nauka, za ocenu doktorske disertacije</w:t>
      </w:r>
    </w:p>
    <w:p w:rsidR="0063460F" w:rsidRPr="0063460F" w:rsidRDefault="0063460F" w:rsidP="0063460F">
      <w:pPr>
        <w:pStyle w:val="BodyText"/>
        <w:spacing w:line="276" w:lineRule="auto"/>
        <w:ind w:firstLine="0"/>
        <w:rPr>
          <w:rFonts w:ascii="Times New Roman" w:hAnsi="Times New Roman" w:cs="Times New Roman"/>
          <w:noProof/>
          <w:color w:val="000000" w:themeColor="text1"/>
          <w:lang w:val="sr-Latn-RS"/>
        </w:rPr>
      </w:pPr>
    </w:p>
    <w:p w:rsidR="0063460F" w:rsidRPr="0063460F" w:rsidRDefault="0063460F" w:rsidP="0063460F">
      <w:pPr>
        <w:pStyle w:val="BodyText"/>
        <w:spacing w:line="276" w:lineRule="auto"/>
        <w:ind w:firstLine="0"/>
        <w:jc w:val="center"/>
        <w:rPr>
          <w:rFonts w:ascii="Times New Roman" w:hAnsi="Times New Roman" w:cs="Times New Roman"/>
          <w:b/>
          <w:bCs/>
          <w:i/>
          <w:iCs/>
          <w:noProof/>
          <w:color w:val="000000" w:themeColor="text1"/>
          <w:lang w:val="sr-Latn-RS"/>
        </w:rPr>
      </w:pPr>
      <w:r w:rsidRPr="0063460F">
        <w:rPr>
          <w:rFonts w:ascii="Times New Roman" w:hAnsi="Times New Roman" w:cs="Times New Roman"/>
          <w:b/>
          <w:bCs/>
          <w:i/>
          <w:iCs/>
          <w:noProof/>
          <w:color w:val="000000" w:themeColor="text1"/>
          <w:lang w:val="sr-Latn-RS"/>
        </w:rPr>
        <w:t>Problem ličnog identiteta i savremeni pristupi kogniciji</w:t>
      </w:r>
    </w:p>
    <w:p w:rsidR="0063460F" w:rsidRPr="0063460F" w:rsidRDefault="0063460F" w:rsidP="0063460F">
      <w:pPr>
        <w:pStyle w:val="BodyText"/>
        <w:spacing w:line="276" w:lineRule="auto"/>
        <w:ind w:firstLine="0"/>
        <w:rPr>
          <w:rFonts w:ascii="Times New Roman" w:hAnsi="Times New Roman" w:cs="Times New Roman"/>
          <w:noProof/>
          <w:color w:val="000000" w:themeColor="text1"/>
          <w:lang w:val="sr-Latn-RS"/>
        </w:rPr>
      </w:pPr>
    </w:p>
    <w:p w:rsidR="0063460F" w:rsidRPr="0063460F" w:rsidRDefault="0063460F" w:rsidP="0063460F">
      <w:pPr>
        <w:pStyle w:val="BodyText"/>
        <w:spacing w:line="276" w:lineRule="auto"/>
        <w:ind w:firstLine="0"/>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 xml:space="preserve">koju je podnela kandidatkinja </w:t>
      </w:r>
      <w:r w:rsidRPr="0063460F">
        <w:rPr>
          <w:rFonts w:ascii="Times New Roman" w:hAnsi="Times New Roman" w:cs="Times New Roman"/>
          <w:b/>
          <w:bCs/>
          <w:noProof/>
          <w:color w:val="000000" w:themeColor="text1"/>
          <w:lang w:val="sr-Latn-RS"/>
        </w:rPr>
        <w:t>Mirjana Sokić</w:t>
      </w:r>
      <w:r w:rsidRPr="0063460F">
        <w:rPr>
          <w:rFonts w:ascii="Times New Roman" w:hAnsi="Times New Roman" w:cs="Times New Roman"/>
          <w:noProof/>
          <w:color w:val="000000" w:themeColor="text1"/>
          <w:lang w:val="sr-Latn-RS"/>
        </w:rPr>
        <w:t>, doktorand na Odeljenju za filozofiju Filozofskog fakulteta Univerziteta u Beogradu. Na osnovu pregleda prateće dokumentacije i podrobne analize podnete doktorske disertacije Komisija sa zadovoljstvom Veću podnosi sledeći</w:t>
      </w:r>
    </w:p>
    <w:p w:rsidR="0063460F" w:rsidRPr="0063460F" w:rsidRDefault="0063460F" w:rsidP="0063460F">
      <w:pPr>
        <w:pStyle w:val="BodyText"/>
        <w:spacing w:line="276" w:lineRule="auto"/>
        <w:ind w:firstLine="0"/>
        <w:rPr>
          <w:rFonts w:ascii="Times New Roman" w:hAnsi="Times New Roman" w:cs="Times New Roman"/>
          <w:noProof/>
          <w:color w:val="000000" w:themeColor="text1"/>
          <w:lang w:val="sr-Latn-RS"/>
        </w:rPr>
      </w:pPr>
    </w:p>
    <w:p w:rsidR="0063460F" w:rsidRPr="0063460F" w:rsidRDefault="0063460F" w:rsidP="0063460F">
      <w:pPr>
        <w:pStyle w:val="Heading1"/>
        <w:spacing w:before="120" w:line="276" w:lineRule="auto"/>
        <w:jc w:val="center"/>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IZVEŠTAJ O ZAVRŠENOJ DOKTORSKOJ DISERTACIJI</w:t>
      </w:r>
    </w:p>
    <w:p w:rsidR="0063460F" w:rsidRPr="0063460F" w:rsidRDefault="0063460F" w:rsidP="0063460F">
      <w:pPr>
        <w:pStyle w:val="NoSpacing"/>
        <w:spacing w:before="120" w:line="276" w:lineRule="auto"/>
        <w:rPr>
          <w:rFonts w:ascii="Times New Roman" w:hAnsi="Times New Roman" w:cs="Times New Roman"/>
          <w:noProof/>
          <w:color w:val="000000" w:themeColor="text1"/>
          <w:szCs w:val="24"/>
          <w:highlight w:val="yellow"/>
          <w:lang w:val="sr-Latn-RS"/>
        </w:rPr>
      </w:pPr>
    </w:p>
    <w:p w:rsidR="0063460F" w:rsidRPr="0063460F" w:rsidRDefault="0063460F" w:rsidP="0063460F">
      <w:pPr>
        <w:pStyle w:val="Heading2"/>
        <w:numPr>
          <w:ilvl w:val="0"/>
          <w:numId w:val="4"/>
        </w:numPr>
        <w:spacing w:before="120" w:line="276" w:lineRule="auto"/>
        <w:jc w:val="both"/>
        <w:rPr>
          <w:rFonts w:ascii="Times New Roman" w:hAnsi="Times New Roman" w:cs="Times New Roman"/>
          <w:b/>
          <w:bCs/>
          <w:noProof/>
          <w:color w:val="000000" w:themeColor="text1"/>
          <w:sz w:val="24"/>
          <w:szCs w:val="24"/>
          <w:lang w:val="sr-Latn-RS"/>
        </w:rPr>
      </w:pPr>
      <w:r w:rsidRPr="0063460F">
        <w:rPr>
          <w:rFonts w:ascii="Times New Roman" w:hAnsi="Times New Roman" w:cs="Times New Roman"/>
          <w:b/>
          <w:bCs/>
          <w:noProof/>
          <w:color w:val="000000" w:themeColor="text1"/>
          <w:sz w:val="24"/>
          <w:szCs w:val="24"/>
          <w:lang w:val="sr-Latn-RS"/>
        </w:rPr>
        <w:t>Osnovni podaci o kandidatkinji</w:t>
      </w:r>
    </w:p>
    <w:p w:rsidR="0063460F" w:rsidRDefault="0063460F" w:rsidP="0063460F">
      <w:pPr>
        <w:spacing w:line="276" w:lineRule="auto"/>
        <w:ind w:left="720"/>
        <w:jc w:val="both"/>
        <w:rPr>
          <w:rFonts w:ascii="Times New Roman" w:hAnsi="Times New Roman" w:cs="Times New Roman"/>
          <w:noProof/>
          <w:color w:val="000000" w:themeColor="text1"/>
          <w:lang w:val="sr-Latn-RS"/>
        </w:rPr>
      </w:pPr>
    </w:p>
    <w:p w:rsidR="0063460F" w:rsidRPr="0063460F" w:rsidRDefault="0063460F" w:rsidP="0063460F">
      <w:pPr>
        <w:spacing w:line="276" w:lineRule="auto"/>
        <w:jc w:val="both"/>
        <w:rPr>
          <w:rFonts w:ascii="Times New Roman" w:hAnsi="Times New Roman" w:cs="Times New Roman"/>
          <w:noProof/>
          <w:color w:val="000000" w:themeColor="text1"/>
          <w:lang w:val="sr-Latn-RS"/>
        </w:rPr>
      </w:pPr>
      <w:r>
        <w:rPr>
          <w:rFonts w:ascii="Times New Roman" w:hAnsi="Times New Roman" w:cs="Times New Roman"/>
          <w:noProof/>
          <w:color w:val="000000" w:themeColor="text1"/>
          <w:lang w:val="sr-Latn-RS"/>
        </w:rPr>
        <w:tab/>
      </w:r>
      <w:r w:rsidRPr="0063460F">
        <w:rPr>
          <w:rFonts w:ascii="Times New Roman" w:hAnsi="Times New Roman" w:cs="Times New Roman"/>
          <w:noProof/>
          <w:color w:val="000000" w:themeColor="text1"/>
          <w:lang w:val="sr-Latn-RS"/>
        </w:rPr>
        <w:t xml:space="preserve">Mirjana Sokić </w:t>
      </w:r>
      <w:r w:rsidR="00440EF8">
        <w:rPr>
          <w:rFonts w:ascii="Times New Roman" w:hAnsi="Times New Roman" w:cs="Times New Roman"/>
          <w:noProof/>
          <w:color w:val="000000" w:themeColor="text1"/>
          <w:lang w:val="sr-Latn-RS"/>
        </w:rPr>
        <w:t xml:space="preserve">je </w:t>
      </w:r>
      <w:r w:rsidRPr="0063460F">
        <w:rPr>
          <w:rFonts w:ascii="Times New Roman" w:hAnsi="Times New Roman" w:cs="Times New Roman"/>
          <w:noProof/>
          <w:color w:val="000000" w:themeColor="text1"/>
          <w:lang w:val="sr-Latn-RS"/>
        </w:rPr>
        <w:t>rođena 1991. godine u Tuzli (BiH)</w:t>
      </w:r>
      <w:r w:rsidR="00A24774">
        <w:rPr>
          <w:rFonts w:ascii="Times New Roman" w:hAnsi="Times New Roman" w:cs="Times New Roman"/>
          <w:noProof/>
          <w:color w:val="000000" w:themeColor="text1"/>
          <w:lang w:val="sr-Latn-RS"/>
        </w:rPr>
        <w:t xml:space="preserve">. </w:t>
      </w:r>
      <w:r>
        <w:rPr>
          <w:rFonts w:ascii="Times New Roman" w:hAnsi="Times New Roman" w:cs="Times New Roman"/>
          <w:noProof/>
          <w:color w:val="000000" w:themeColor="text1"/>
          <w:lang w:val="sr-Latn-RS"/>
        </w:rPr>
        <w:t>O</w:t>
      </w:r>
      <w:r w:rsidRPr="0063460F">
        <w:rPr>
          <w:rFonts w:ascii="Times New Roman" w:hAnsi="Times New Roman" w:cs="Times New Roman"/>
          <w:noProof/>
          <w:color w:val="000000" w:themeColor="text1"/>
          <w:lang w:val="sr-Latn-RS"/>
        </w:rPr>
        <w:t xml:space="preserve">snovne akademske studije filozofije </w:t>
      </w:r>
      <w:r>
        <w:rPr>
          <w:rFonts w:ascii="Times New Roman" w:hAnsi="Times New Roman" w:cs="Times New Roman"/>
          <w:noProof/>
          <w:color w:val="000000" w:themeColor="text1"/>
          <w:lang w:val="sr-Latn-RS"/>
        </w:rPr>
        <w:t xml:space="preserve">je upisala </w:t>
      </w:r>
      <w:r w:rsidRPr="0063460F">
        <w:rPr>
          <w:rFonts w:ascii="Times New Roman" w:hAnsi="Times New Roman" w:cs="Times New Roman"/>
          <w:noProof/>
          <w:color w:val="000000" w:themeColor="text1"/>
          <w:lang w:val="sr-Latn-RS"/>
        </w:rPr>
        <w:t>na Filozofskom fakultetu Univerziteta u Beogradu 2011. godine, a završila 2017. godine</w:t>
      </w:r>
      <w:r>
        <w:rPr>
          <w:rFonts w:ascii="Times New Roman" w:hAnsi="Times New Roman" w:cs="Times New Roman"/>
          <w:noProof/>
          <w:color w:val="000000" w:themeColor="text1"/>
          <w:lang w:val="sr-Latn-RS"/>
        </w:rPr>
        <w:t xml:space="preserve"> s prosečnom ocenom 8.66</w:t>
      </w:r>
      <w:r w:rsidRPr="0063460F">
        <w:rPr>
          <w:rFonts w:ascii="Times New Roman" w:hAnsi="Times New Roman" w:cs="Times New Roman"/>
          <w:noProof/>
          <w:color w:val="000000" w:themeColor="text1"/>
          <w:lang w:val="sr-Latn-RS"/>
        </w:rPr>
        <w:t xml:space="preserve">. Master akademske studije filozofije na istom fakultetu </w:t>
      </w:r>
      <w:r w:rsidR="00440EF8">
        <w:rPr>
          <w:rFonts w:ascii="Times New Roman" w:hAnsi="Times New Roman" w:cs="Times New Roman"/>
          <w:noProof/>
          <w:color w:val="000000" w:themeColor="text1"/>
          <w:lang w:val="sr-Latn-RS"/>
        </w:rPr>
        <w:t xml:space="preserve">je </w:t>
      </w:r>
      <w:r w:rsidRPr="0063460F">
        <w:rPr>
          <w:rFonts w:ascii="Times New Roman" w:hAnsi="Times New Roman" w:cs="Times New Roman"/>
          <w:noProof/>
          <w:color w:val="000000" w:themeColor="text1"/>
          <w:lang w:val="sr-Latn-RS"/>
        </w:rPr>
        <w:t>završila 2018. godine</w:t>
      </w:r>
      <w:r w:rsidR="00440EF8">
        <w:rPr>
          <w:rFonts w:ascii="Times New Roman" w:hAnsi="Times New Roman" w:cs="Times New Roman"/>
          <w:noProof/>
          <w:color w:val="000000" w:themeColor="text1"/>
          <w:lang w:val="sr-Latn-RS"/>
        </w:rPr>
        <w:t xml:space="preserve"> i prosekom 10</w:t>
      </w:r>
      <w:r w:rsidRPr="0063460F">
        <w:rPr>
          <w:rFonts w:ascii="Times New Roman" w:hAnsi="Times New Roman" w:cs="Times New Roman"/>
          <w:noProof/>
          <w:color w:val="000000" w:themeColor="text1"/>
          <w:lang w:val="sr-Latn-RS"/>
        </w:rPr>
        <w:t xml:space="preserve">, odbranivši </w:t>
      </w:r>
      <w:r w:rsidR="00440EF8">
        <w:rPr>
          <w:rFonts w:ascii="Times New Roman" w:hAnsi="Times New Roman" w:cs="Times New Roman"/>
          <w:noProof/>
          <w:color w:val="000000" w:themeColor="text1"/>
          <w:lang w:val="sr-Latn-RS"/>
        </w:rPr>
        <w:t xml:space="preserve">master </w:t>
      </w:r>
      <w:r w:rsidRPr="0063460F">
        <w:rPr>
          <w:rFonts w:ascii="Times New Roman" w:hAnsi="Times New Roman" w:cs="Times New Roman"/>
          <w:noProof/>
          <w:color w:val="000000" w:themeColor="text1"/>
          <w:lang w:val="sr-Latn-RS"/>
        </w:rPr>
        <w:t xml:space="preserve">rad pod naslovom </w:t>
      </w:r>
      <w:r w:rsidRPr="00440EF8">
        <w:rPr>
          <w:rFonts w:ascii="Times New Roman" w:hAnsi="Times New Roman" w:cs="Times New Roman"/>
          <w:i/>
          <w:iCs/>
          <w:noProof/>
          <w:color w:val="000000" w:themeColor="text1"/>
          <w:lang w:val="sr-Latn-RS"/>
        </w:rPr>
        <w:t>Dva argumenta protiv teorije psihološkog kontinuiteta</w:t>
      </w:r>
      <w:r w:rsidRPr="0063460F">
        <w:rPr>
          <w:rFonts w:ascii="Times New Roman" w:hAnsi="Times New Roman" w:cs="Times New Roman"/>
          <w:noProof/>
          <w:color w:val="000000" w:themeColor="text1"/>
          <w:lang w:val="sr-Latn-RS"/>
        </w:rPr>
        <w:t>. Prvu godinu doktorskih studija filozofije na Filozofskom fakultetu Univerziteta u Beogradu upisala je 2019. godine i položila sve ispite sa prosečnom ocenom 10.</w:t>
      </w:r>
      <w:r>
        <w:rPr>
          <w:rFonts w:ascii="Times New Roman" w:hAnsi="Times New Roman" w:cs="Times New Roman"/>
          <w:noProof/>
          <w:color w:val="000000" w:themeColor="text1"/>
          <w:lang w:val="sr-Latn-RS"/>
        </w:rPr>
        <w:t xml:space="preserve"> </w:t>
      </w:r>
      <w:r w:rsidRPr="0063460F">
        <w:rPr>
          <w:rFonts w:ascii="Times New Roman" w:hAnsi="Times New Roman" w:cs="Times New Roman"/>
          <w:noProof/>
          <w:color w:val="000000" w:themeColor="text1"/>
          <w:lang w:val="sr-Latn-RS"/>
        </w:rPr>
        <w:t>Naučne oblasti kojima se bavi i koje su u fokusu njene doktorske disertacije obuhvataju filozofiju kognicije, filozofiju duha, filozofiju nauke, filozofiju ličnog identiteta i filozofiju veštačke inteligencije.</w:t>
      </w:r>
    </w:p>
    <w:p w:rsidR="0063460F" w:rsidRPr="0063460F" w:rsidRDefault="0063460F" w:rsidP="0063460F">
      <w:pPr>
        <w:spacing w:line="276" w:lineRule="auto"/>
        <w:ind w:firstLine="720"/>
        <w:jc w:val="both"/>
        <w:rPr>
          <w:rFonts w:ascii="Times New Roman" w:hAnsi="Times New Roman" w:cs="Times New Roman"/>
          <w:noProof/>
          <w:color w:val="000000" w:themeColor="text1"/>
          <w:lang w:val="sr-Latn-RS"/>
        </w:rPr>
      </w:pPr>
    </w:p>
    <w:p w:rsidR="0063460F" w:rsidRPr="0063460F" w:rsidRDefault="0063460F" w:rsidP="0063460F">
      <w:pPr>
        <w:spacing w:line="276" w:lineRule="auto"/>
        <w:ind w:firstLine="720"/>
        <w:jc w:val="both"/>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 xml:space="preserve">Mirjana Sokić je zaposlena kao istraživač-saradnik na Institutu za filozofiju Filozofskog fakulteta u Beogradu. Bila je angažovana kao saradnik na naučnom projektu </w:t>
      </w:r>
      <w:r w:rsidRPr="00440EF8">
        <w:rPr>
          <w:rFonts w:ascii="Times New Roman" w:hAnsi="Times New Roman" w:cs="Times New Roman"/>
          <w:i/>
          <w:iCs/>
          <w:noProof/>
          <w:color w:val="000000" w:themeColor="text1"/>
          <w:lang w:val="sr-Latn-RS"/>
        </w:rPr>
        <w:t>Dinamički sistemi u prirodi i društvu: filozofski i empirijski aspekti</w:t>
      </w:r>
      <w:r w:rsidRPr="0063460F">
        <w:rPr>
          <w:rFonts w:ascii="Times New Roman" w:hAnsi="Times New Roman" w:cs="Times New Roman"/>
          <w:noProof/>
          <w:color w:val="000000" w:themeColor="text1"/>
          <w:lang w:val="sr-Latn-RS"/>
        </w:rPr>
        <w:t xml:space="preserve"> [ev. broj 179041], finansiranom od strane Ministarstva prosvete, nauke i tehnološkog razvoja Republike Srbije. Pored istraživačkog rada na projektu, učestvovala je u izvođenju nastave kao demonstrator na kursevima </w:t>
      </w:r>
      <w:r w:rsidRPr="00440EF8">
        <w:rPr>
          <w:rFonts w:ascii="Times New Roman" w:hAnsi="Times New Roman" w:cs="Times New Roman"/>
          <w:i/>
          <w:iCs/>
          <w:noProof/>
          <w:color w:val="000000" w:themeColor="text1"/>
          <w:lang w:val="sr-Latn-RS"/>
        </w:rPr>
        <w:t>Filozofija nauke 1</w:t>
      </w:r>
      <w:r w:rsidRPr="0063460F">
        <w:rPr>
          <w:rFonts w:ascii="Times New Roman" w:hAnsi="Times New Roman" w:cs="Times New Roman"/>
          <w:noProof/>
          <w:color w:val="000000" w:themeColor="text1"/>
          <w:lang w:val="sr-Latn-RS"/>
        </w:rPr>
        <w:t xml:space="preserve">, </w:t>
      </w:r>
      <w:r w:rsidRPr="00440EF8">
        <w:rPr>
          <w:rFonts w:ascii="Times New Roman" w:hAnsi="Times New Roman" w:cs="Times New Roman"/>
          <w:i/>
          <w:iCs/>
          <w:noProof/>
          <w:color w:val="000000" w:themeColor="text1"/>
          <w:lang w:val="sr-Latn-RS"/>
        </w:rPr>
        <w:t>Ranohrišćanska i srednjovekovna filozofija</w:t>
      </w:r>
      <w:r w:rsidRPr="0063460F">
        <w:rPr>
          <w:rFonts w:ascii="Times New Roman" w:hAnsi="Times New Roman" w:cs="Times New Roman"/>
          <w:noProof/>
          <w:color w:val="000000" w:themeColor="text1"/>
          <w:lang w:val="sr-Latn-RS"/>
        </w:rPr>
        <w:t xml:space="preserve">, </w:t>
      </w:r>
      <w:r w:rsidRPr="00440EF8">
        <w:rPr>
          <w:rFonts w:ascii="Times New Roman" w:hAnsi="Times New Roman" w:cs="Times New Roman"/>
          <w:i/>
          <w:iCs/>
          <w:noProof/>
          <w:color w:val="000000" w:themeColor="text1"/>
          <w:lang w:val="sr-Latn-RS"/>
        </w:rPr>
        <w:t>Uvod u filozofiju religije</w:t>
      </w:r>
      <w:r w:rsidRPr="0063460F">
        <w:rPr>
          <w:rFonts w:ascii="Times New Roman" w:hAnsi="Times New Roman" w:cs="Times New Roman"/>
          <w:noProof/>
          <w:color w:val="000000" w:themeColor="text1"/>
          <w:lang w:val="sr-Latn-RS"/>
        </w:rPr>
        <w:t xml:space="preserve">, </w:t>
      </w:r>
      <w:r w:rsidRPr="00440EF8">
        <w:rPr>
          <w:rFonts w:ascii="Times New Roman" w:hAnsi="Times New Roman" w:cs="Times New Roman"/>
          <w:i/>
          <w:iCs/>
          <w:noProof/>
          <w:color w:val="000000" w:themeColor="text1"/>
          <w:lang w:val="sr-Latn-RS"/>
        </w:rPr>
        <w:t>Istorija filozofije 3b</w:t>
      </w:r>
      <w:r w:rsidRPr="0063460F">
        <w:rPr>
          <w:rFonts w:ascii="Times New Roman" w:hAnsi="Times New Roman" w:cs="Times New Roman"/>
          <w:noProof/>
          <w:color w:val="000000" w:themeColor="text1"/>
          <w:lang w:val="sr-Latn-RS"/>
        </w:rPr>
        <w:t xml:space="preserve"> i </w:t>
      </w:r>
      <w:r w:rsidRPr="00440EF8">
        <w:rPr>
          <w:rFonts w:ascii="Times New Roman" w:hAnsi="Times New Roman" w:cs="Times New Roman"/>
          <w:i/>
          <w:iCs/>
          <w:noProof/>
          <w:color w:val="000000" w:themeColor="text1"/>
          <w:lang w:val="sr-Latn-RS"/>
        </w:rPr>
        <w:t>Problem ličnog identiteta</w:t>
      </w:r>
      <w:r w:rsidRPr="0063460F">
        <w:rPr>
          <w:rFonts w:ascii="Times New Roman" w:hAnsi="Times New Roman" w:cs="Times New Roman"/>
          <w:noProof/>
          <w:color w:val="000000" w:themeColor="text1"/>
          <w:lang w:val="sr-Latn-RS"/>
        </w:rPr>
        <w:t>.</w:t>
      </w:r>
    </w:p>
    <w:p w:rsidR="0063460F" w:rsidRPr="0063460F" w:rsidRDefault="0063460F" w:rsidP="0063460F">
      <w:pPr>
        <w:spacing w:line="276" w:lineRule="auto"/>
        <w:ind w:firstLine="720"/>
        <w:jc w:val="both"/>
        <w:rPr>
          <w:rFonts w:ascii="Times New Roman" w:hAnsi="Times New Roman" w:cs="Times New Roman"/>
          <w:noProof/>
          <w:color w:val="000000" w:themeColor="text1"/>
          <w:lang w:val="sr-Latn-RS"/>
        </w:rPr>
      </w:pPr>
    </w:p>
    <w:p w:rsidR="0063460F" w:rsidRPr="0063460F" w:rsidRDefault="0063460F" w:rsidP="0063460F">
      <w:pPr>
        <w:spacing w:line="276" w:lineRule="auto"/>
        <w:ind w:firstLine="720"/>
        <w:jc w:val="both"/>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Sokić</w:t>
      </w:r>
      <w:r w:rsidR="00440EF8">
        <w:rPr>
          <w:rFonts w:ascii="Times New Roman" w:hAnsi="Times New Roman" w:cs="Times New Roman"/>
          <w:noProof/>
          <w:color w:val="000000" w:themeColor="text1"/>
          <w:lang w:val="sr-Latn-RS"/>
        </w:rPr>
        <w:t>eva</w:t>
      </w:r>
      <w:r w:rsidRPr="0063460F">
        <w:rPr>
          <w:rFonts w:ascii="Times New Roman" w:hAnsi="Times New Roman" w:cs="Times New Roman"/>
          <w:noProof/>
          <w:color w:val="000000" w:themeColor="text1"/>
          <w:lang w:val="sr-Latn-RS"/>
        </w:rPr>
        <w:t xml:space="preserve"> je učestvovala na međunarodnoj konferenciji </w:t>
      </w:r>
      <w:r w:rsidRPr="0063460F">
        <w:rPr>
          <w:rFonts w:ascii="Times New Roman" w:hAnsi="Times New Roman" w:cs="Times New Roman"/>
          <w:i/>
          <w:iCs/>
          <w:noProof/>
          <w:color w:val="000000" w:themeColor="text1"/>
          <w:lang w:val="sr-Latn-RS"/>
        </w:rPr>
        <w:t>Jezik i društvene nauke u kontaktu: izazovi interdisciplinarnosti</w:t>
      </w:r>
      <w:r w:rsidRPr="0063460F">
        <w:rPr>
          <w:rFonts w:ascii="Times New Roman" w:hAnsi="Times New Roman" w:cs="Times New Roman"/>
          <w:noProof/>
          <w:color w:val="000000" w:themeColor="text1"/>
          <w:lang w:val="sr-Latn-RS"/>
        </w:rPr>
        <w:t>, održanoj</w:t>
      </w:r>
      <w:r w:rsidRPr="0063460F">
        <w:rPr>
          <w:rFonts w:ascii="Times New Roman" w:hAnsi="Times New Roman" w:cs="Times New Roman"/>
          <w:i/>
          <w:iCs/>
          <w:noProof/>
          <w:color w:val="000000" w:themeColor="text1"/>
          <w:lang w:val="sr-Latn-RS"/>
        </w:rPr>
        <w:t xml:space="preserve"> </w:t>
      </w:r>
      <w:r w:rsidRPr="0063460F">
        <w:rPr>
          <w:rFonts w:ascii="Times New Roman" w:hAnsi="Times New Roman" w:cs="Times New Roman"/>
          <w:noProof/>
          <w:color w:val="000000" w:themeColor="text1"/>
          <w:lang w:val="sr-Latn-RS"/>
        </w:rPr>
        <w:t xml:space="preserve">u Novom Sadu 5.10.2024. godine, sa </w:t>
      </w:r>
      <w:r w:rsidRPr="0063460F">
        <w:rPr>
          <w:rFonts w:ascii="Times New Roman" w:hAnsi="Times New Roman" w:cs="Times New Roman"/>
          <w:noProof/>
          <w:color w:val="000000" w:themeColor="text1"/>
          <w:lang w:val="sr-Latn-RS"/>
        </w:rPr>
        <w:lastRenderedPageBreak/>
        <w:t xml:space="preserve">izlaganjem „Challenges of Interdisciplinarity: Can an Empirical Approach to Language Analysis Determine the Object of Reference for Personal Pronouns?“ </w:t>
      </w:r>
    </w:p>
    <w:p w:rsidR="0063460F" w:rsidRPr="0063460F" w:rsidRDefault="0063460F" w:rsidP="0063460F">
      <w:pPr>
        <w:spacing w:line="276" w:lineRule="auto"/>
        <w:jc w:val="both"/>
        <w:rPr>
          <w:rFonts w:ascii="Times New Roman" w:hAnsi="Times New Roman" w:cs="Times New Roman"/>
          <w:noProof/>
          <w:color w:val="000000" w:themeColor="text1"/>
          <w:lang w:val="sr-Latn-RS"/>
        </w:rPr>
      </w:pPr>
    </w:p>
    <w:p w:rsidR="0063460F" w:rsidRPr="0063460F" w:rsidRDefault="0063460F" w:rsidP="0063460F">
      <w:pPr>
        <w:spacing w:line="276" w:lineRule="auto"/>
        <w:ind w:firstLine="720"/>
        <w:jc w:val="both"/>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 xml:space="preserve">Tokom dosadašnjeg istraživačkog rada </w:t>
      </w:r>
      <w:r w:rsidR="00440EF8">
        <w:rPr>
          <w:rFonts w:ascii="Times New Roman" w:hAnsi="Times New Roman" w:cs="Times New Roman"/>
          <w:noProof/>
          <w:color w:val="000000" w:themeColor="text1"/>
          <w:lang w:val="sr-Latn-RS"/>
        </w:rPr>
        <w:t xml:space="preserve">Mirjana Sokić je </w:t>
      </w:r>
      <w:r w:rsidRPr="0063460F">
        <w:rPr>
          <w:rFonts w:ascii="Times New Roman" w:hAnsi="Times New Roman" w:cs="Times New Roman"/>
          <w:noProof/>
          <w:color w:val="000000" w:themeColor="text1"/>
          <w:lang w:val="sr-Latn-RS"/>
        </w:rPr>
        <w:t>objavila šest naučnih radova u domaćim i međunarodnim časopisima:</w:t>
      </w:r>
    </w:p>
    <w:p w:rsidR="0063460F" w:rsidRPr="0063460F" w:rsidRDefault="0063460F" w:rsidP="0063460F">
      <w:pPr>
        <w:spacing w:line="276" w:lineRule="auto"/>
        <w:jc w:val="both"/>
        <w:rPr>
          <w:rFonts w:ascii="Times New Roman" w:hAnsi="Times New Roman" w:cs="Times New Roman"/>
          <w:noProof/>
          <w:color w:val="000000" w:themeColor="text1"/>
          <w:lang w:val="sr-Latn-RS"/>
        </w:rPr>
      </w:pP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 xml:space="preserve">Lazović, Ž., &amp; Sokić, M. (2023). </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Artificial Thinkers and Cognitive Architecture.</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 xml:space="preserve"> </w:t>
      </w:r>
      <w:r w:rsidRPr="0063460F">
        <w:rPr>
          <w:rFonts w:ascii="Times New Roman" w:hAnsi="Times New Roman" w:cs="Times New Roman"/>
          <w:i/>
          <w:iCs/>
          <w:noProof/>
          <w:color w:val="000000" w:themeColor="text1"/>
          <w:lang w:val="sr-Latn-RS"/>
        </w:rPr>
        <w:t>Belgrade Philosophical Annual</w:t>
      </w:r>
      <w:r w:rsidRPr="0063460F">
        <w:rPr>
          <w:rFonts w:ascii="Times New Roman" w:hAnsi="Times New Roman" w:cs="Times New Roman"/>
          <w:noProof/>
          <w:color w:val="000000" w:themeColor="text1"/>
          <w:lang w:val="sr-Latn-RS"/>
        </w:rPr>
        <w:t>, 36(1), 49–66.</w:t>
      </w: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 xml:space="preserve">Sokić, M. (2023). </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Is Happiness in the Head?</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 xml:space="preserve"> </w:t>
      </w:r>
      <w:r w:rsidR="00440EF8">
        <w:rPr>
          <w:rFonts w:ascii="Times New Roman" w:hAnsi="Times New Roman" w:cs="Times New Roman"/>
          <w:noProof/>
          <w:color w:val="000000" w:themeColor="text1"/>
          <w:lang w:val="sr-Latn-RS"/>
        </w:rPr>
        <w:t>U</w:t>
      </w:r>
      <w:r w:rsidRPr="0063460F">
        <w:rPr>
          <w:rFonts w:ascii="Times New Roman" w:hAnsi="Times New Roman" w:cs="Times New Roman"/>
          <w:noProof/>
          <w:color w:val="000000" w:themeColor="text1"/>
          <w:lang w:val="sr-Latn-RS"/>
        </w:rPr>
        <w:t xml:space="preserve"> Cekić, N. (ed.), </w:t>
      </w:r>
      <w:r w:rsidRPr="0063460F">
        <w:rPr>
          <w:rFonts w:ascii="Times New Roman" w:hAnsi="Times New Roman" w:cs="Times New Roman"/>
          <w:i/>
          <w:iCs/>
          <w:noProof/>
          <w:color w:val="000000" w:themeColor="text1"/>
          <w:lang w:val="sr-Latn-RS"/>
        </w:rPr>
        <w:t>Virtues and vices – between ethics and epistemology</w:t>
      </w:r>
      <w:r w:rsidRPr="0063460F">
        <w:rPr>
          <w:rFonts w:ascii="Times New Roman" w:hAnsi="Times New Roman" w:cs="Times New Roman"/>
          <w:noProof/>
          <w:color w:val="000000" w:themeColor="text1"/>
          <w:lang w:val="sr-Latn-RS"/>
        </w:rPr>
        <w:t xml:space="preserve"> (edited volume), University of Belgrade – Faculty of Philosophy, 119–129.</w:t>
      </w: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 xml:space="preserve">Sokić, M. (2022). </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Moralni status veštačke inteligencije.</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 xml:space="preserve"> </w:t>
      </w:r>
      <w:r w:rsidRPr="0063460F">
        <w:rPr>
          <w:rFonts w:ascii="Times New Roman" w:hAnsi="Times New Roman" w:cs="Times New Roman"/>
          <w:i/>
          <w:iCs/>
          <w:noProof/>
          <w:color w:val="000000" w:themeColor="text1"/>
          <w:lang w:val="sr-Latn-RS"/>
        </w:rPr>
        <w:t>Theoria</w:t>
      </w:r>
      <w:r w:rsidRPr="0063460F">
        <w:rPr>
          <w:rFonts w:ascii="Times New Roman" w:hAnsi="Times New Roman" w:cs="Times New Roman"/>
          <w:noProof/>
          <w:color w:val="000000" w:themeColor="text1"/>
          <w:lang w:val="sr-Latn-RS"/>
        </w:rPr>
        <w:t>, 65(2), 61–76.</w:t>
      </w: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 xml:space="preserve">Sokić, M. (2020). </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Lični identitet i teorija psihološkog kontinuiteta.</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 xml:space="preserve"> </w:t>
      </w:r>
      <w:r w:rsidRPr="0063460F">
        <w:rPr>
          <w:rFonts w:ascii="Times New Roman" w:hAnsi="Times New Roman" w:cs="Times New Roman"/>
          <w:i/>
          <w:iCs/>
          <w:noProof/>
          <w:color w:val="000000" w:themeColor="text1"/>
          <w:lang w:val="sr-Latn-RS"/>
        </w:rPr>
        <w:t>Theoria</w:t>
      </w:r>
      <w:r w:rsidRPr="0063460F">
        <w:rPr>
          <w:rFonts w:ascii="Times New Roman" w:hAnsi="Times New Roman" w:cs="Times New Roman"/>
          <w:noProof/>
          <w:color w:val="000000" w:themeColor="text1"/>
          <w:lang w:val="sr-Latn-RS"/>
        </w:rPr>
        <w:t>, 63(3), 87–104.</w:t>
      </w: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 xml:space="preserve">Sokić, M. (2019). </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Problem nesvesnih perceptivnih stanja.</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 xml:space="preserve"> </w:t>
      </w:r>
      <w:r w:rsidRPr="0063460F">
        <w:rPr>
          <w:rFonts w:ascii="Times New Roman" w:hAnsi="Times New Roman" w:cs="Times New Roman"/>
          <w:i/>
          <w:iCs/>
          <w:noProof/>
          <w:color w:val="000000" w:themeColor="text1"/>
          <w:lang w:val="sr-Latn-RS"/>
        </w:rPr>
        <w:t>Theoria</w:t>
      </w:r>
      <w:r w:rsidRPr="0063460F">
        <w:rPr>
          <w:rFonts w:ascii="Times New Roman" w:hAnsi="Times New Roman" w:cs="Times New Roman"/>
          <w:noProof/>
          <w:color w:val="000000" w:themeColor="text1"/>
          <w:lang w:val="sr-Latn-RS"/>
        </w:rPr>
        <w:t>, 62(3), 95–109.</w:t>
      </w: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p>
    <w:p w:rsidR="0063460F" w:rsidRPr="0063460F" w:rsidRDefault="0063460F" w:rsidP="0063460F">
      <w:pPr>
        <w:spacing w:line="276" w:lineRule="auto"/>
        <w:ind w:left="720" w:hanging="720"/>
        <w:jc w:val="both"/>
        <w:rPr>
          <w:rFonts w:ascii="Times New Roman" w:hAnsi="Times New Roman" w:cs="Times New Roman"/>
          <w:noProof/>
          <w:color w:val="000000" w:themeColor="text1"/>
          <w:lang w:val="sr-Latn-RS"/>
        </w:rPr>
      </w:pPr>
      <w:r w:rsidRPr="0063460F">
        <w:rPr>
          <w:rFonts w:ascii="Times New Roman" w:hAnsi="Times New Roman" w:cs="Times New Roman"/>
          <w:noProof/>
          <w:color w:val="000000" w:themeColor="text1"/>
          <w:lang w:val="sr-Latn-RS"/>
        </w:rPr>
        <w:t xml:space="preserve">Sokić, M. (2018). </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Hjumova teorija motivacije: problem mirnih strasti.</w:t>
      </w:r>
      <w:r w:rsidR="00440EF8">
        <w:rPr>
          <w:rFonts w:ascii="Times New Roman" w:hAnsi="Times New Roman" w:cs="Times New Roman"/>
          <w:noProof/>
          <w:color w:val="000000" w:themeColor="text1"/>
          <w:lang w:val="sr-Latn-RS"/>
        </w:rPr>
        <w:t>“</w:t>
      </w:r>
      <w:r w:rsidRPr="0063460F">
        <w:rPr>
          <w:rFonts w:ascii="Times New Roman" w:hAnsi="Times New Roman" w:cs="Times New Roman"/>
          <w:noProof/>
          <w:color w:val="000000" w:themeColor="text1"/>
          <w:lang w:val="sr-Latn-RS"/>
        </w:rPr>
        <w:t xml:space="preserve"> </w:t>
      </w:r>
      <w:r w:rsidRPr="0063460F">
        <w:rPr>
          <w:rFonts w:ascii="Times New Roman" w:hAnsi="Times New Roman" w:cs="Times New Roman"/>
          <w:i/>
          <w:iCs/>
          <w:noProof/>
          <w:color w:val="000000" w:themeColor="text1"/>
          <w:lang w:val="sr-Latn-RS"/>
        </w:rPr>
        <w:t>Theoria</w:t>
      </w:r>
      <w:r w:rsidRPr="0063460F">
        <w:rPr>
          <w:rFonts w:ascii="Times New Roman" w:hAnsi="Times New Roman" w:cs="Times New Roman"/>
          <w:noProof/>
          <w:color w:val="000000" w:themeColor="text1"/>
          <w:lang w:val="sr-Latn-RS"/>
        </w:rPr>
        <w:t>, 61(1), 103–115.</w:t>
      </w:r>
    </w:p>
    <w:p w:rsidR="0063460F" w:rsidRPr="0063460F" w:rsidRDefault="0063460F" w:rsidP="0063460F">
      <w:pPr>
        <w:pStyle w:val="BodyText"/>
        <w:spacing w:line="276" w:lineRule="auto"/>
        <w:ind w:firstLine="0"/>
        <w:rPr>
          <w:rFonts w:ascii="Times New Roman" w:hAnsi="Times New Roman" w:cs="Times New Roman"/>
          <w:noProof/>
          <w:color w:val="000000" w:themeColor="text1"/>
          <w:lang w:val="sr-Latn-RS"/>
        </w:rPr>
      </w:pPr>
    </w:p>
    <w:p w:rsidR="0063460F" w:rsidRPr="0063460F" w:rsidRDefault="0063460F" w:rsidP="0063460F">
      <w:pPr>
        <w:pStyle w:val="Heading3"/>
        <w:numPr>
          <w:ilvl w:val="0"/>
          <w:numId w:val="4"/>
        </w:numPr>
        <w:spacing w:line="276" w:lineRule="auto"/>
        <w:jc w:val="both"/>
        <w:rPr>
          <w:rFonts w:ascii="Times New Roman" w:hAnsi="Times New Roman" w:cs="Times New Roman"/>
          <w:noProof/>
          <w:color w:val="000000" w:themeColor="text1"/>
          <w:lang w:val="sr-Latn-RS"/>
        </w:rPr>
      </w:pPr>
      <w:r w:rsidRPr="0063460F">
        <w:rPr>
          <w:rStyle w:val="Strong"/>
          <w:rFonts w:ascii="Times New Roman" w:hAnsi="Times New Roman" w:cs="Times New Roman"/>
          <w:noProof/>
          <w:color w:val="000000" w:themeColor="text1"/>
          <w:lang w:val="sr-Latn-RS"/>
        </w:rPr>
        <w:t>Osnovne hipoteze od kojih se polazilo u istraživanju</w:t>
      </w:r>
    </w:p>
    <w:p w:rsidR="0063460F" w:rsidRPr="0063460F" w:rsidRDefault="0063460F" w:rsidP="0063460F">
      <w:pPr>
        <w:pStyle w:val="NormalWeb"/>
        <w:spacing w:line="276" w:lineRule="auto"/>
        <w:jc w:val="both"/>
        <w:rPr>
          <w:noProof/>
          <w:color w:val="000000" w:themeColor="text1"/>
          <w:lang w:val="sr-Latn-RS"/>
        </w:rPr>
      </w:pPr>
      <w:r>
        <w:rPr>
          <w:noProof/>
          <w:color w:val="000000" w:themeColor="text1"/>
          <w:lang w:val="sr-Latn-RS"/>
        </w:rPr>
        <w:tab/>
      </w:r>
      <w:r w:rsidRPr="0063460F">
        <w:rPr>
          <w:noProof/>
          <w:color w:val="000000" w:themeColor="text1"/>
          <w:lang w:val="sr-Latn-RS"/>
        </w:rPr>
        <w:t xml:space="preserve">Disertacija </w:t>
      </w:r>
      <w:r w:rsidRPr="0063460F">
        <w:rPr>
          <w:rStyle w:val="Emphasis"/>
          <w:noProof/>
          <w:color w:val="000000" w:themeColor="text1"/>
          <w:lang w:val="sr-Latn-RS"/>
        </w:rPr>
        <w:t>Problem ličnog identiteta i savremeni pristupi kogniciji</w:t>
      </w:r>
      <w:r w:rsidRPr="0063460F">
        <w:rPr>
          <w:noProof/>
          <w:color w:val="000000" w:themeColor="text1"/>
          <w:lang w:val="sr-Latn-RS"/>
        </w:rPr>
        <w:t xml:space="preserve"> </w:t>
      </w:r>
      <w:r w:rsidR="00440EF8">
        <w:rPr>
          <w:noProof/>
          <w:color w:val="000000" w:themeColor="text1"/>
          <w:lang w:val="sr-Latn-RS"/>
        </w:rPr>
        <w:t xml:space="preserve">(eng. </w:t>
      </w:r>
      <w:r w:rsidR="00440EF8" w:rsidRPr="00440EF8">
        <w:rPr>
          <w:i/>
          <w:iCs/>
          <w:noProof/>
          <w:color w:val="000000" w:themeColor="text1"/>
          <w:lang w:val="sr-Latn-RS"/>
        </w:rPr>
        <w:t>The Problem of Personal Identity and Contemporary Approaches to Cognition</w:t>
      </w:r>
      <w:r w:rsidR="00440EF8">
        <w:rPr>
          <w:noProof/>
          <w:color w:val="000000" w:themeColor="text1"/>
          <w:lang w:val="sr-Latn-RS"/>
        </w:rPr>
        <w:t xml:space="preserve">) </w:t>
      </w:r>
      <w:r w:rsidRPr="0063460F">
        <w:rPr>
          <w:noProof/>
          <w:color w:val="000000" w:themeColor="text1"/>
          <w:lang w:val="sr-Latn-RS"/>
        </w:rPr>
        <w:t>zasniva se na nekoliko ključnih hipoteza. Prva i najvažnija hipoteza je da nijedna od postojećih teorija ličnog identiteta – uključujući psihološk</w:t>
      </w:r>
      <w:r w:rsidR="00440EF8">
        <w:rPr>
          <w:noProof/>
          <w:color w:val="000000" w:themeColor="text1"/>
          <w:lang w:val="sr-Latn-RS"/>
        </w:rPr>
        <w:t>e</w:t>
      </w:r>
      <w:r w:rsidRPr="0063460F">
        <w:rPr>
          <w:noProof/>
          <w:color w:val="000000" w:themeColor="text1"/>
          <w:lang w:val="sr-Latn-RS"/>
        </w:rPr>
        <w:t xml:space="preserve"> kriterijum</w:t>
      </w:r>
      <w:r w:rsidR="00440EF8">
        <w:rPr>
          <w:noProof/>
          <w:color w:val="000000" w:themeColor="text1"/>
          <w:lang w:val="sr-Latn-RS"/>
        </w:rPr>
        <w:t>e</w:t>
      </w:r>
      <w:r w:rsidRPr="0063460F">
        <w:rPr>
          <w:noProof/>
          <w:color w:val="000000" w:themeColor="text1"/>
          <w:lang w:val="sr-Latn-RS"/>
        </w:rPr>
        <w:t>, kriterijum tela, kriterijum mozga</w:t>
      </w:r>
      <w:r w:rsidR="00440EF8">
        <w:rPr>
          <w:noProof/>
          <w:color w:val="000000" w:themeColor="text1"/>
          <w:lang w:val="sr-Latn-RS"/>
        </w:rPr>
        <w:t>,</w:t>
      </w:r>
      <w:r w:rsidRPr="0063460F">
        <w:rPr>
          <w:noProof/>
          <w:color w:val="000000" w:themeColor="text1"/>
          <w:lang w:val="sr-Latn-RS"/>
        </w:rPr>
        <w:t xml:space="preserve"> Parfitov</w:t>
      </w:r>
      <w:r w:rsidR="00440EF8">
        <w:rPr>
          <w:noProof/>
          <w:color w:val="000000" w:themeColor="text1"/>
          <w:lang w:val="sr-Latn-RS"/>
        </w:rPr>
        <w:t xml:space="preserve">e (Derek Parfit) kriterijume, animalizam i konstitucionalizam </w:t>
      </w:r>
      <w:r w:rsidRPr="0063460F">
        <w:rPr>
          <w:noProof/>
          <w:color w:val="000000" w:themeColor="text1"/>
          <w:lang w:val="sr-Latn-RS"/>
        </w:rPr>
        <w:t xml:space="preserve">– ne uspeva da pruži potpuno zadovoljavajuće rešenje problema dijahronog ličnog identiteta. Ova hipoteza proizilazi iz analize misaonih eksperimenata koji testiraju granice ovih </w:t>
      </w:r>
      <w:r w:rsidR="00440EF8">
        <w:rPr>
          <w:noProof/>
          <w:color w:val="000000" w:themeColor="text1"/>
          <w:lang w:val="sr-Latn-RS"/>
        </w:rPr>
        <w:t>kriterijuma</w:t>
      </w:r>
      <w:r w:rsidRPr="0063460F">
        <w:rPr>
          <w:noProof/>
          <w:color w:val="000000" w:themeColor="text1"/>
          <w:lang w:val="sr-Latn-RS"/>
        </w:rPr>
        <w:t>, uključujući slučajeve reduplikacije, grananja i transplantacije mozga.</w:t>
      </w:r>
    </w:p>
    <w:p w:rsidR="0063460F" w:rsidRPr="0063460F" w:rsidRDefault="0063460F" w:rsidP="0063460F">
      <w:pPr>
        <w:pStyle w:val="NormalWeb"/>
        <w:spacing w:line="276" w:lineRule="auto"/>
        <w:ind w:firstLine="720"/>
        <w:jc w:val="both"/>
        <w:rPr>
          <w:noProof/>
          <w:color w:val="000000" w:themeColor="text1"/>
          <w:lang w:val="sr-Latn-RS"/>
        </w:rPr>
      </w:pPr>
      <w:r w:rsidRPr="0063460F">
        <w:rPr>
          <w:noProof/>
          <w:color w:val="000000" w:themeColor="text1"/>
          <w:lang w:val="sr-Latn-RS"/>
        </w:rPr>
        <w:t>Druga hipoteza</w:t>
      </w:r>
      <w:r>
        <w:rPr>
          <w:noProof/>
          <w:color w:val="000000" w:themeColor="text1"/>
          <w:lang w:val="sr-Latn-RS"/>
        </w:rPr>
        <w:t>,</w:t>
      </w:r>
      <w:r w:rsidRPr="0063460F">
        <w:rPr>
          <w:noProof/>
          <w:color w:val="000000" w:themeColor="text1"/>
          <w:lang w:val="sr-Latn-RS"/>
        </w:rPr>
        <w:t xml:space="preserve"> na kojoj se temelji teorijski doprinos</w:t>
      </w:r>
      <w:r>
        <w:rPr>
          <w:noProof/>
          <w:color w:val="000000" w:themeColor="text1"/>
          <w:lang w:val="sr-Latn-RS"/>
        </w:rPr>
        <w:t xml:space="preserve"> ove disertacije</w:t>
      </w:r>
      <w:r w:rsidRPr="0063460F">
        <w:rPr>
          <w:noProof/>
          <w:color w:val="000000" w:themeColor="text1"/>
          <w:lang w:val="sr-Latn-RS"/>
        </w:rPr>
        <w:t>, je</w:t>
      </w:r>
      <w:r>
        <w:rPr>
          <w:noProof/>
          <w:color w:val="000000" w:themeColor="text1"/>
          <w:lang w:val="sr-Latn-RS"/>
        </w:rPr>
        <w:t>ste</w:t>
      </w:r>
      <w:r w:rsidRPr="0063460F">
        <w:rPr>
          <w:noProof/>
          <w:color w:val="000000" w:themeColor="text1"/>
          <w:lang w:val="sr-Latn-RS"/>
        </w:rPr>
        <w:t xml:space="preserve"> da </w:t>
      </w:r>
      <w:r w:rsidR="00440EF8">
        <w:rPr>
          <w:noProof/>
          <w:color w:val="000000" w:themeColor="text1"/>
          <w:lang w:val="sr-Latn-RS"/>
        </w:rPr>
        <w:t xml:space="preserve">je </w:t>
      </w:r>
      <w:r w:rsidRPr="0063460F">
        <w:rPr>
          <w:noProof/>
          <w:color w:val="000000" w:themeColor="text1"/>
          <w:lang w:val="sr-Latn-RS"/>
        </w:rPr>
        <w:t xml:space="preserve">kombinovani kriterijum ličnog identiteta – koji integriše psihološke, fizičke i funkcionalne aspekte opstanka osoba – teorijski ubedljiviji i sposobniji da odgovori na ključne probleme koji se javljaju u savremenim </w:t>
      </w:r>
      <w:r w:rsidR="00440EF8">
        <w:rPr>
          <w:noProof/>
          <w:color w:val="000000" w:themeColor="text1"/>
          <w:lang w:val="sr-Latn-RS"/>
        </w:rPr>
        <w:t xml:space="preserve">filozofskim </w:t>
      </w:r>
      <w:r w:rsidRPr="0063460F">
        <w:rPr>
          <w:noProof/>
          <w:color w:val="000000" w:themeColor="text1"/>
          <w:lang w:val="sr-Latn-RS"/>
        </w:rPr>
        <w:t>raspravama. Ovaj kriterijum se zasniva na ideji da osobe treba shvatiti kao fazne sortale određenih kognitivnih sistema, čime se prevazilaze ograničenja klasičnih teorija.</w:t>
      </w:r>
    </w:p>
    <w:p w:rsidR="0063460F" w:rsidRPr="0063460F" w:rsidRDefault="0063460F" w:rsidP="00132CDA">
      <w:pPr>
        <w:pStyle w:val="NormalWeb"/>
        <w:spacing w:line="276" w:lineRule="auto"/>
        <w:jc w:val="both"/>
        <w:rPr>
          <w:noProof/>
          <w:color w:val="000000" w:themeColor="text1"/>
          <w:lang w:val="sr-Latn-RS"/>
        </w:rPr>
      </w:pPr>
      <w:r>
        <w:rPr>
          <w:noProof/>
          <w:color w:val="000000" w:themeColor="text1"/>
          <w:lang w:val="sr-Latn-RS"/>
        </w:rPr>
        <w:tab/>
      </w:r>
      <w:r w:rsidRPr="0063460F">
        <w:rPr>
          <w:noProof/>
          <w:color w:val="000000" w:themeColor="text1"/>
          <w:lang w:val="sr-Latn-RS"/>
        </w:rPr>
        <w:t xml:space="preserve">Treća hipoteza </w:t>
      </w:r>
      <w:r>
        <w:rPr>
          <w:noProof/>
          <w:color w:val="000000" w:themeColor="text1"/>
          <w:lang w:val="sr-Latn-RS"/>
        </w:rPr>
        <w:t xml:space="preserve">se </w:t>
      </w:r>
      <w:r w:rsidRPr="0063460F">
        <w:rPr>
          <w:noProof/>
          <w:color w:val="000000" w:themeColor="text1"/>
          <w:lang w:val="sr-Latn-RS"/>
        </w:rPr>
        <w:t xml:space="preserve">odnosi na to da je moguće razviti teorijski okvir koji obuhvata kako biološke tako i veštačke </w:t>
      </w:r>
      <w:r w:rsidR="00440EF8">
        <w:rPr>
          <w:noProof/>
          <w:color w:val="000000" w:themeColor="text1"/>
          <w:lang w:val="sr-Latn-RS"/>
        </w:rPr>
        <w:t>entitete kojima se s punim pravom mogu pripisati personalistički predikati</w:t>
      </w:r>
      <w:r w:rsidRPr="0063460F">
        <w:rPr>
          <w:noProof/>
          <w:color w:val="000000" w:themeColor="text1"/>
          <w:lang w:val="sr-Latn-RS"/>
        </w:rPr>
        <w:t xml:space="preserve">, čime se proširuju granice dosadašnjih teorijskih modela. </w:t>
      </w:r>
      <w:r>
        <w:rPr>
          <w:noProof/>
          <w:color w:val="000000" w:themeColor="text1"/>
          <w:lang w:val="sr-Latn-RS"/>
        </w:rPr>
        <w:t>Mirjana Sokić</w:t>
      </w:r>
      <w:r w:rsidR="00154335">
        <w:rPr>
          <w:noProof/>
          <w:color w:val="000000" w:themeColor="text1"/>
          <w:lang w:val="sr-Latn-RS"/>
        </w:rPr>
        <w:t xml:space="preserve"> tvrdi da</w:t>
      </w:r>
      <w:r w:rsidRPr="0063460F">
        <w:rPr>
          <w:noProof/>
          <w:color w:val="000000" w:themeColor="text1"/>
          <w:lang w:val="sr-Latn-RS"/>
        </w:rPr>
        <w:t xml:space="preserve"> identitet osobe </w:t>
      </w:r>
      <w:r w:rsidR="00154335">
        <w:rPr>
          <w:noProof/>
          <w:color w:val="000000" w:themeColor="text1"/>
          <w:lang w:val="sr-Latn-RS"/>
        </w:rPr>
        <w:t xml:space="preserve">nije određen </w:t>
      </w:r>
      <w:r w:rsidRPr="0063460F">
        <w:rPr>
          <w:noProof/>
          <w:color w:val="000000" w:themeColor="text1"/>
          <w:lang w:val="sr-Latn-RS"/>
        </w:rPr>
        <w:t xml:space="preserve">samo kontinuitetom psiholoških stanja ili telesnih struktura, već i </w:t>
      </w:r>
      <w:r w:rsidRPr="0063460F">
        <w:rPr>
          <w:noProof/>
          <w:color w:val="000000" w:themeColor="text1"/>
          <w:lang w:val="sr-Latn-RS"/>
        </w:rPr>
        <w:lastRenderedPageBreak/>
        <w:t>funkcionalnim i situiranim karakteristikama kognitivnog sistema. Ova hipoteza omogućava uklju</w:t>
      </w:r>
      <w:r w:rsidR="00154335">
        <w:rPr>
          <w:noProof/>
          <w:color w:val="000000" w:themeColor="text1"/>
          <w:lang w:val="sr-Latn-RS"/>
        </w:rPr>
        <w:t>čivanje entiteta poput veštačko inteligentnih</w:t>
      </w:r>
      <w:r w:rsidRPr="0063460F">
        <w:rPr>
          <w:noProof/>
          <w:color w:val="000000" w:themeColor="text1"/>
          <w:lang w:val="sr-Latn-RS"/>
        </w:rPr>
        <w:t xml:space="preserve"> ili proširenih kognitivnih sistema u raspravu o ličnom identitetu, što otva</w:t>
      </w:r>
      <w:r w:rsidR="00154335">
        <w:rPr>
          <w:noProof/>
          <w:color w:val="000000" w:themeColor="text1"/>
          <w:lang w:val="sr-Latn-RS"/>
        </w:rPr>
        <w:t>ra nova pitanja u filozofiji duha</w:t>
      </w:r>
      <w:r w:rsidRPr="0063460F">
        <w:rPr>
          <w:noProof/>
          <w:color w:val="000000" w:themeColor="text1"/>
          <w:lang w:val="sr-Latn-RS"/>
        </w:rPr>
        <w:t>, bioe</w:t>
      </w:r>
      <w:r w:rsidR="00154335">
        <w:rPr>
          <w:noProof/>
          <w:color w:val="000000" w:themeColor="text1"/>
          <w:lang w:val="sr-Latn-RS"/>
        </w:rPr>
        <w:t xml:space="preserve">tici i </w:t>
      </w:r>
      <w:r w:rsidRPr="0063460F">
        <w:rPr>
          <w:noProof/>
          <w:color w:val="000000" w:themeColor="text1"/>
          <w:lang w:val="sr-Latn-RS"/>
        </w:rPr>
        <w:t>filozofiji</w:t>
      </w:r>
      <w:r w:rsidR="00154335">
        <w:rPr>
          <w:noProof/>
          <w:color w:val="000000" w:themeColor="text1"/>
          <w:lang w:val="sr-Latn-RS"/>
        </w:rPr>
        <w:t xml:space="preserve"> prava</w:t>
      </w:r>
      <w:r w:rsidRPr="0063460F">
        <w:rPr>
          <w:noProof/>
          <w:color w:val="000000" w:themeColor="text1"/>
          <w:lang w:val="sr-Latn-RS"/>
        </w:rPr>
        <w:t>.</w:t>
      </w:r>
    </w:p>
    <w:p w:rsidR="0063460F" w:rsidRPr="0063460F" w:rsidRDefault="0063460F" w:rsidP="0063460F">
      <w:pPr>
        <w:pStyle w:val="BodyText"/>
        <w:numPr>
          <w:ilvl w:val="0"/>
          <w:numId w:val="4"/>
        </w:numPr>
        <w:spacing w:line="276" w:lineRule="auto"/>
        <w:rPr>
          <w:rFonts w:ascii="Times New Roman" w:hAnsi="Times New Roman" w:cs="Times New Roman"/>
          <w:b/>
          <w:bCs/>
          <w:noProof/>
          <w:color w:val="000000" w:themeColor="text1"/>
          <w:lang w:val="sr-Latn-RS"/>
        </w:rPr>
      </w:pPr>
      <w:r w:rsidRPr="0063460F">
        <w:rPr>
          <w:rFonts w:ascii="Times New Roman" w:hAnsi="Times New Roman" w:cs="Times New Roman"/>
          <w:b/>
          <w:bCs/>
          <w:noProof/>
          <w:color w:val="000000" w:themeColor="text1"/>
          <w:lang w:val="sr-Latn-RS"/>
        </w:rPr>
        <w:t xml:space="preserve">Osnovni podaci o doktorskoj disertaciji </w:t>
      </w:r>
    </w:p>
    <w:p w:rsidR="0063460F" w:rsidRPr="0063460F" w:rsidRDefault="0063460F" w:rsidP="0063460F">
      <w:pPr>
        <w:pStyle w:val="NormalWeb"/>
        <w:spacing w:line="276" w:lineRule="auto"/>
        <w:jc w:val="both"/>
        <w:rPr>
          <w:noProof/>
          <w:color w:val="000000" w:themeColor="text1"/>
          <w:lang w:val="sr-Latn-RS"/>
        </w:rPr>
      </w:pPr>
      <w:r>
        <w:rPr>
          <w:noProof/>
          <w:color w:val="000000" w:themeColor="text1"/>
          <w:lang w:val="sr-Latn-RS"/>
        </w:rPr>
        <w:tab/>
      </w:r>
      <w:r w:rsidRPr="0063460F">
        <w:rPr>
          <w:noProof/>
          <w:color w:val="000000" w:themeColor="text1"/>
          <w:lang w:val="sr-Latn-RS"/>
        </w:rPr>
        <w:t xml:space="preserve">Doktorska disertacija </w:t>
      </w:r>
      <w:r w:rsidRPr="0063460F">
        <w:rPr>
          <w:rStyle w:val="Strong"/>
          <w:rFonts w:eastAsia="Calibri"/>
          <w:b w:val="0"/>
          <w:bCs w:val="0"/>
          <w:i/>
          <w:iCs/>
          <w:noProof/>
          <w:color w:val="000000" w:themeColor="text1"/>
          <w:lang w:val="sr-Latn-RS"/>
        </w:rPr>
        <w:t>Problem ličnog identiteta i savremeni pristupi kogniciji</w:t>
      </w:r>
      <w:r w:rsidRPr="0063460F">
        <w:rPr>
          <w:b/>
          <w:bCs/>
          <w:noProof/>
          <w:color w:val="000000" w:themeColor="text1"/>
          <w:lang w:val="sr-Latn-RS"/>
        </w:rPr>
        <w:t xml:space="preserve"> </w:t>
      </w:r>
      <w:r w:rsidRPr="0063460F">
        <w:rPr>
          <w:noProof/>
          <w:color w:val="000000" w:themeColor="text1"/>
          <w:lang w:val="sr-Latn-RS"/>
        </w:rPr>
        <w:t xml:space="preserve">sadrži ukupno </w:t>
      </w:r>
      <w:r w:rsidRPr="0063460F">
        <w:rPr>
          <w:rStyle w:val="Strong"/>
          <w:rFonts w:eastAsia="Calibri"/>
          <w:b w:val="0"/>
          <w:bCs w:val="0"/>
          <w:noProof/>
          <w:color w:val="000000" w:themeColor="text1"/>
          <w:lang w:val="sr-Latn-RS"/>
        </w:rPr>
        <w:t>12</w:t>
      </w:r>
      <w:r w:rsidR="004E5267">
        <w:rPr>
          <w:rStyle w:val="Strong"/>
          <w:rFonts w:eastAsia="Calibri"/>
          <w:b w:val="0"/>
          <w:bCs w:val="0"/>
          <w:noProof/>
          <w:color w:val="000000" w:themeColor="text1"/>
          <w:lang w:val="sr-Latn-RS"/>
        </w:rPr>
        <w:t>3</w:t>
      </w:r>
      <w:r w:rsidRPr="0063460F">
        <w:rPr>
          <w:rStyle w:val="Strong"/>
          <w:rFonts w:eastAsia="Calibri"/>
          <w:b w:val="0"/>
          <w:bCs w:val="0"/>
          <w:noProof/>
          <w:color w:val="000000" w:themeColor="text1"/>
          <w:lang w:val="sr-Latn-RS"/>
        </w:rPr>
        <w:t xml:space="preserve"> stran</w:t>
      </w:r>
      <w:r w:rsidR="00440EF8">
        <w:rPr>
          <w:rStyle w:val="Strong"/>
          <w:rFonts w:eastAsia="Calibri"/>
          <w:b w:val="0"/>
          <w:bCs w:val="0"/>
          <w:noProof/>
          <w:color w:val="000000" w:themeColor="text1"/>
          <w:lang w:val="sr-Latn-RS"/>
        </w:rPr>
        <w:t>e</w:t>
      </w:r>
      <w:r w:rsidRPr="0063460F">
        <w:rPr>
          <w:noProof/>
          <w:color w:val="000000" w:themeColor="text1"/>
          <w:lang w:val="sr-Latn-RS"/>
        </w:rPr>
        <w:t xml:space="preserve"> (brojano do završetka osnovnog teksta, literature i biografije), uz dodatne obavezne prateće materijale (naslovna strana, sažeci na srpskom i engleskom jeziku, podaci o komisiji, izjava o autorstvu i sl.). Disertacija je pisana na srpskom jeziku, sa odgovarajućim apstraktima na srpskom i engleskom, i ispunjava minimalne formalne uslove propisane pravilnicima univerziteta i fakulteta.</w:t>
      </w:r>
    </w:p>
    <w:p w:rsidR="0063460F" w:rsidRPr="0063460F" w:rsidRDefault="0063460F" w:rsidP="0063460F">
      <w:pPr>
        <w:pStyle w:val="NormalWeb"/>
        <w:spacing w:line="276" w:lineRule="auto"/>
        <w:ind w:firstLine="720"/>
        <w:jc w:val="both"/>
        <w:rPr>
          <w:noProof/>
          <w:color w:val="000000" w:themeColor="text1"/>
          <w:lang w:val="sr-Latn-RS"/>
        </w:rPr>
      </w:pPr>
      <w:r w:rsidRPr="0063460F">
        <w:rPr>
          <w:noProof/>
          <w:color w:val="000000" w:themeColor="text1"/>
          <w:lang w:val="sr-Latn-RS"/>
        </w:rPr>
        <w:t xml:space="preserve">Tekst disertacije </w:t>
      </w:r>
      <w:r>
        <w:rPr>
          <w:noProof/>
          <w:color w:val="000000" w:themeColor="text1"/>
          <w:lang w:val="sr-Latn-RS"/>
        </w:rPr>
        <w:t xml:space="preserve">je </w:t>
      </w:r>
      <w:r w:rsidRPr="0063460F">
        <w:rPr>
          <w:noProof/>
          <w:color w:val="000000" w:themeColor="text1"/>
          <w:lang w:val="sr-Latn-RS"/>
        </w:rPr>
        <w:t xml:space="preserve">podeljen na </w:t>
      </w:r>
      <w:r w:rsidRPr="0063460F">
        <w:rPr>
          <w:rStyle w:val="Strong"/>
          <w:rFonts w:eastAsia="Calibri"/>
          <w:b w:val="0"/>
          <w:bCs w:val="0"/>
          <w:noProof/>
          <w:color w:val="000000" w:themeColor="text1"/>
          <w:lang w:val="sr-Latn-RS"/>
        </w:rPr>
        <w:t>sedam poglavlja</w:t>
      </w:r>
      <w:r w:rsidRPr="0063460F">
        <w:rPr>
          <w:noProof/>
          <w:color w:val="000000" w:themeColor="text1"/>
          <w:lang w:val="sr-Latn-RS"/>
        </w:rPr>
        <w:t xml:space="preserve">, uz uvodne i zaključne napomene. Nakon kratkog </w:t>
      </w:r>
      <w:r w:rsidRPr="0063460F">
        <w:rPr>
          <w:rStyle w:val="Strong"/>
          <w:rFonts w:eastAsia="Calibri"/>
          <w:b w:val="0"/>
          <w:bCs w:val="0"/>
          <w:noProof/>
          <w:color w:val="000000" w:themeColor="text1"/>
          <w:lang w:val="sr-Latn-RS"/>
        </w:rPr>
        <w:t>Uvoda</w:t>
      </w:r>
      <w:r w:rsidRPr="0063460F">
        <w:rPr>
          <w:noProof/>
          <w:color w:val="000000" w:themeColor="text1"/>
          <w:lang w:val="sr-Latn-RS"/>
        </w:rPr>
        <w:t xml:space="preserve">, u kojem se definiše problem dijahronog ličnog identiteta, sledi </w:t>
      </w:r>
      <w:r w:rsidR="00154335">
        <w:rPr>
          <w:rStyle w:val="Strong"/>
          <w:rFonts w:eastAsia="Calibri"/>
          <w:b w:val="0"/>
          <w:bCs w:val="0"/>
          <w:noProof/>
          <w:color w:val="000000" w:themeColor="text1"/>
          <w:lang w:val="sr-Latn-RS"/>
        </w:rPr>
        <w:t>pet</w:t>
      </w:r>
      <w:r w:rsidRPr="0063460F">
        <w:rPr>
          <w:rStyle w:val="Strong"/>
          <w:rFonts w:eastAsia="Calibri"/>
          <w:b w:val="0"/>
          <w:bCs w:val="0"/>
          <w:noProof/>
          <w:color w:val="000000" w:themeColor="text1"/>
          <w:lang w:val="sr-Latn-RS"/>
        </w:rPr>
        <w:t xml:space="preserve"> poglavlja</w:t>
      </w:r>
      <w:r w:rsidRPr="0063460F">
        <w:rPr>
          <w:noProof/>
          <w:color w:val="000000" w:themeColor="text1"/>
          <w:lang w:val="sr-Latn-RS"/>
        </w:rPr>
        <w:t xml:space="preserve"> u kojima se analiziraju ključne teorijske pozicije i predlozi rešenja za problem ličnog identiteta (npr. psihološki kriterijum, telesni kriterijum, kriterijum mozga, Parfitovo gledište, animalizam i konstit</w:t>
      </w:r>
      <w:r w:rsidR="00154335">
        <w:rPr>
          <w:noProof/>
          <w:color w:val="000000" w:themeColor="text1"/>
          <w:lang w:val="sr-Latn-RS"/>
        </w:rPr>
        <w:t>ucionalizam). Na kraju, u šestom poglavlju</w:t>
      </w:r>
      <w:r w:rsidRPr="0063460F">
        <w:rPr>
          <w:noProof/>
          <w:color w:val="000000" w:themeColor="text1"/>
          <w:lang w:val="sr-Latn-RS"/>
        </w:rPr>
        <w:t xml:space="preserve">, </w:t>
      </w:r>
      <w:r w:rsidR="00440EF8">
        <w:rPr>
          <w:noProof/>
          <w:color w:val="000000" w:themeColor="text1"/>
          <w:lang w:val="sr-Latn-RS"/>
        </w:rPr>
        <w:t xml:space="preserve">Mirjana Sokić </w:t>
      </w:r>
      <w:r w:rsidRPr="0063460F">
        <w:rPr>
          <w:noProof/>
          <w:color w:val="000000" w:themeColor="text1"/>
          <w:lang w:val="sr-Latn-RS"/>
        </w:rPr>
        <w:t>sumira sve prethodne analize i uvodi tzv. „kombinovani kriterijum“, koji integriše spoznaje iz filozofije kognicije i uvaženih teorija ličnog identiteta.</w:t>
      </w:r>
    </w:p>
    <w:p w:rsidR="0063460F" w:rsidRPr="0063460F" w:rsidRDefault="0063460F" w:rsidP="0063460F">
      <w:pPr>
        <w:pStyle w:val="NormalWeb"/>
        <w:spacing w:line="276" w:lineRule="auto"/>
        <w:ind w:firstLine="720"/>
        <w:jc w:val="both"/>
        <w:rPr>
          <w:noProof/>
          <w:color w:val="000000" w:themeColor="text1"/>
          <w:lang w:val="sr-Latn-RS"/>
        </w:rPr>
      </w:pPr>
      <w:r w:rsidRPr="0063460F">
        <w:rPr>
          <w:noProof/>
          <w:color w:val="000000" w:themeColor="text1"/>
          <w:lang w:val="sr-Latn-RS"/>
        </w:rPr>
        <w:t>Poglavlja su dalje strukturisana u potpoglavlja i odeljke, čime je omogućena pregledna i sistematična prezentacija širokog spektra filozofskih stavova i argumenata, a tome dodatno doprinose i citirane reference (navedene u spisku literature od 11</w:t>
      </w:r>
      <w:r w:rsidR="004E5267">
        <w:rPr>
          <w:noProof/>
          <w:color w:val="000000" w:themeColor="text1"/>
          <w:lang w:val="sr-Latn-RS"/>
        </w:rPr>
        <w:t>0</w:t>
      </w:r>
      <w:r w:rsidRPr="0063460F">
        <w:rPr>
          <w:noProof/>
          <w:color w:val="000000" w:themeColor="text1"/>
          <w:lang w:val="sr-Latn-RS"/>
        </w:rPr>
        <w:t>. do 1</w:t>
      </w:r>
      <w:r w:rsidR="004E5267">
        <w:rPr>
          <w:noProof/>
          <w:color w:val="000000" w:themeColor="text1"/>
          <w:lang w:val="sr-Latn-RS"/>
        </w:rPr>
        <w:t>18</w:t>
      </w:r>
      <w:r w:rsidRPr="0063460F">
        <w:rPr>
          <w:noProof/>
          <w:color w:val="000000" w:themeColor="text1"/>
          <w:lang w:val="sr-Latn-RS"/>
        </w:rPr>
        <w:t>. strane). U disertaciji su obrađene različite filozofske pozicije, uključujući Lok</w:t>
      </w:r>
      <w:r w:rsidR="00154335">
        <w:rPr>
          <w:noProof/>
          <w:color w:val="000000" w:themeColor="text1"/>
          <w:lang w:val="sr-Latn-RS"/>
        </w:rPr>
        <w:t xml:space="preserve">ov kriterijum sećanja, Parfitovi uvidi </w:t>
      </w:r>
      <w:r w:rsidRPr="0063460F">
        <w:rPr>
          <w:noProof/>
          <w:color w:val="000000" w:themeColor="text1"/>
          <w:lang w:val="sr-Latn-RS"/>
        </w:rPr>
        <w:t>o psihološkom kontinuitetu, animalistička shvata</w:t>
      </w:r>
      <w:r w:rsidR="00154335">
        <w:rPr>
          <w:noProof/>
          <w:color w:val="000000" w:themeColor="text1"/>
          <w:lang w:val="sr-Latn-RS"/>
        </w:rPr>
        <w:t>nja, konstitucionalizam i noviji pristupi</w:t>
      </w:r>
      <w:r w:rsidRPr="0063460F">
        <w:rPr>
          <w:noProof/>
          <w:color w:val="000000" w:themeColor="text1"/>
          <w:lang w:val="sr-Latn-RS"/>
        </w:rPr>
        <w:t xml:space="preserve"> iz filozofije kognicije (situirane i proširene kognicije).</w:t>
      </w:r>
    </w:p>
    <w:p w:rsidR="0063460F" w:rsidRPr="0063460F" w:rsidRDefault="0063460F" w:rsidP="0063460F">
      <w:pPr>
        <w:pStyle w:val="NormalWeb"/>
        <w:spacing w:line="276" w:lineRule="auto"/>
        <w:ind w:firstLine="720"/>
        <w:jc w:val="both"/>
        <w:rPr>
          <w:noProof/>
          <w:color w:val="000000" w:themeColor="text1"/>
          <w:lang w:val="sr-Latn-RS"/>
        </w:rPr>
      </w:pPr>
      <w:r w:rsidRPr="0063460F">
        <w:rPr>
          <w:noProof/>
          <w:color w:val="000000" w:themeColor="text1"/>
          <w:lang w:val="sr-Latn-RS"/>
        </w:rPr>
        <w:t>Disertacija je primarno zasnovana na savremenim izvorima iz oblasti filozofije ličnog identiteta i kognicije i uključuje kraća razmatranja istorijskih korena ovih teorija. Na taj način, demonstrirana je interdisciplinarna orijentacija rada, koji nastoji da objedini tradicionalne metafizičke rasprave o identitetu i aktuelne uloge kognitivnih nauka. U skladu s tim, pored uvodnih i završnih delova, posebno se ističu poglavlja o Parfitov</w:t>
      </w:r>
      <w:r w:rsidR="00440EF8">
        <w:rPr>
          <w:noProof/>
          <w:color w:val="000000" w:themeColor="text1"/>
          <w:lang w:val="sr-Latn-RS"/>
        </w:rPr>
        <w:t xml:space="preserve">om gledištu </w:t>
      </w:r>
      <w:r w:rsidRPr="0063460F">
        <w:rPr>
          <w:noProof/>
          <w:color w:val="000000" w:themeColor="text1"/>
          <w:lang w:val="sr-Latn-RS"/>
        </w:rPr>
        <w:t>i anima</w:t>
      </w:r>
      <w:r w:rsidR="00440EF8">
        <w:rPr>
          <w:noProof/>
          <w:color w:val="000000" w:themeColor="text1"/>
          <w:lang w:val="sr-Latn-RS"/>
        </w:rPr>
        <w:t>lizmu</w:t>
      </w:r>
      <w:r w:rsidRPr="0063460F">
        <w:rPr>
          <w:noProof/>
          <w:color w:val="000000" w:themeColor="text1"/>
          <w:lang w:val="sr-Latn-RS"/>
        </w:rPr>
        <w:t xml:space="preserve">, kao i završno šesto poglavlje, gde se formuliše </w:t>
      </w:r>
      <w:r w:rsidRPr="0063460F">
        <w:rPr>
          <w:rStyle w:val="Strong"/>
          <w:rFonts w:eastAsia="Calibri"/>
          <w:b w:val="0"/>
          <w:bCs w:val="0"/>
          <w:noProof/>
          <w:color w:val="000000" w:themeColor="text1"/>
          <w:lang w:val="sr-Latn-RS"/>
        </w:rPr>
        <w:t>kombinovani kriterijum ličnog identiteta</w:t>
      </w:r>
      <w:r w:rsidRPr="0063460F">
        <w:rPr>
          <w:noProof/>
          <w:color w:val="000000" w:themeColor="text1"/>
          <w:lang w:val="sr-Latn-RS"/>
        </w:rPr>
        <w:t>.</w:t>
      </w:r>
    </w:p>
    <w:p w:rsidR="0063460F" w:rsidRPr="0063460F" w:rsidRDefault="0063460F" w:rsidP="0063460F">
      <w:pPr>
        <w:pStyle w:val="NormalWeb"/>
        <w:spacing w:line="276" w:lineRule="auto"/>
        <w:jc w:val="both"/>
        <w:rPr>
          <w:noProof/>
          <w:color w:val="000000" w:themeColor="text1"/>
          <w:lang w:val="sr-Latn-RS"/>
        </w:rPr>
      </w:pPr>
      <w:r>
        <w:rPr>
          <w:noProof/>
          <w:color w:val="000000" w:themeColor="text1"/>
          <w:lang w:val="sr-Latn-RS"/>
        </w:rPr>
        <w:tab/>
      </w:r>
      <w:r w:rsidRPr="0063460F">
        <w:rPr>
          <w:noProof/>
          <w:color w:val="000000" w:themeColor="text1"/>
          <w:lang w:val="sr-Latn-RS"/>
        </w:rPr>
        <w:t>Po svom metodičkom pristupu i sadržinskom obuhvatu, doktorska disertacija „Problem ličnog identiteta i savremeni pristupi kogniciji” predstavlja originalno naučno delo koje na nov način povezuje klasične teorije ličnog identiteta sa aktuelnim dometima filozofije kognicije. Disertacija na taj način prevazilazi tradicionalne granice pristupa problemu ličnog identiteta i pruža teorijski okvir koji je relevantan i za rasprave u oblastima bioetike, prava i veštačke inteligencije.</w:t>
      </w:r>
    </w:p>
    <w:p w:rsidR="0063460F" w:rsidRPr="0063460F" w:rsidRDefault="0063460F" w:rsidP="0063460F">
      <w:pPr>
        <w:pStyle w:val="Heading3"/>
        <w:numPr>
          <w:ilvl w:val="0"/>
          <w:numId w:val="4"/>
        </w:numPr>
        <w:spacing w:line="276" w:lineRule="auto"/>
        <w:jc w:val="both"/>
        <w:rPr>
          <w:rFonts w:ascii="Times New Roman" w:hAnsi="Times New Roman" w:cs="Times New Roman"/>
          <w:noProof/>
          <w:color w:val="000000" w:themeColor="text1"/>
          <w:lang w:val="sr-Latn-RS"/>
        </w:rPr>
      </w:pPr>
      <w:r w:rsidRPr="0063460F">
        <w:rPr>
          <w:rStyle w:val="Strong"/>
          <w:rFonts w:ascii="Times New Roman" w:hAnsi="Times New Roman" w:cs="Times New Roman"/>
          <w:noProof/>
          <w:color w:val="000000" w:themeColor="text1"/>
          <w:lang w:val="sr-Latn-RS"/>
        </w:rPr>
        <w:lastRenderedPageBreak/>
        <w:t>Kratak opis sadržaja doktorske disertacije</w:t>
      </w:r>
    </w:p>
    <w:p w:rsidR="0063460F" w:rsidRPr="0063460F" w:rsidRDefault="0063460F" w:rsidP="0063460F">
      <w:pPr>
        <w:pStyle w:val="NormalWeb"/>
        <w:spacing w:line="276" w:lineRule="auto"/>
        <w:jc w:val="both"/>
        <w:rPr>
          <w:noProof/>
          <w:color w:val="000000" w:themeColor="text1"/>
          <w:lang w:val="sr-Latn-RS"/>
        </w:rPr>
      </w:pPr>
      <w:r>
        <w:rPr>
          <w:noProof/>
          <w:color w:val="000000" w:themeColor="text1"/>
          <w:lang w:val="sr-Latn-RS"/>
        </w:rPr>
        <w:tab/>
      </w:r>
      <w:r w:rsidRPr="0063460F">
        <w:rPr>
          <w:noProof/>
          <w:color w:val="000000" w:themeColor="text1"/>
          <w:lang w:val="sr-Latn-RS"/>
        </w:rPr>
        <w:t xml:space="preserve">Doktorska disertacija </w:t>
      </w:r>
      <w:r w:rsidRPr="0063460F">
        <w:rPr>
          <w:rStyle w:val="Emphasis"/>
          <w:rFonts w:eastAsia="Calibri"/>
          <w:noProof/>
          <w:color w:val="000000" w:themeColor="text1"/>
          <w:lang w:val="sr-Latn-RS"/>
        </w:rPr>
        <w:t>Problem ličnog identiteta i savremeni pristupi kogniciji</w:t>
      </w:r>
      <w:r w:rsidRPr="0063460F">
        <w:rPr>
          <w:noProof/>
          <w:color w:val="000000" w:themeColor="text1"/>
          <w:lang w:val="sr-Latn-RS"/>
        </w:rPr>
        <w:t xml:space="preserve"> bavi se jednim od najkompleksnijih problema u savremenoj filozofiji – pitanjem nužnih i dovoljnih uslova opstajanja osoba kroz vreme. Glavni cilj disertacije je da se na sistematičan način sagledaju dominantne filozofske teorije ličnog identiteta, da se ukaže na njihove teorijske slabosti i da se na osnovu savremenih uvida iz oblasti filozofije kognicije ponudi novi, tzv. kombinovani kriterijum ličnog identiteta.</w:t>
      </w:r>
    </w:p>
    <w:p w:rsidR="0063460F" w:rsidRPr="0063460F" w:rsidRDefault="0063460F" w:rsidP="0063460F">
      <w:pPr>
        <w:pStyle w:val="NormalWeb"/>
        <w:spacing w:line="276" w:lineRule="auto"/>
        <w:ind w:firstLine="720"/>
        <w:jc w:val="both"/>
        <w:rPr>
          <w:noProof/>
          <w:color w:val="000000" w:themeColor="text1"/>
          <w:lang w:val="sr-Latn-RS"/>
        </w:rPr>
      </w:pPr>
      <w:r w:rsidRPr="0063460F">
        <w:rPr>
          <w:noProof/>
          <w:color w:val="000000" w:themeColor="text1"/>
          <w:lang w:val="sr-Latn-RS"/>
        </w:rPr>
        <w:t>Disertacija je strukturisana u sedam poglavlja. Nakon uvodnog razmatranja, izlaže se problem dijahronog ličnog identiteta, razmatraju klasični i savremeni teorijski odgovori na ovo pitanje, analizira konceptualna osnova dominantnih kriterijuma ličnog identiteta i na kraju se formuliše novi teorijski okvir koji spaja elemente animalizma, Parfitove teorije psihološkog kontinuiteta i savremenih pristupa kogniciji.</w:t>
      </w:r>
    </w:p>
    <w:p w:rsidR="00440EF8" w:rsidRPr="00440EF8" w:rsidRDefault="0063460F" w:rsidP="00440EF8">
      <w:pPr>
        <w:pStyle w:val="NormalWeb"/>
        <w:spacing w:line="276" w:lineRule="auto"/>
        <w:ind w:firstLine="720"/>
        <w:jc w:val="both"/>
        <w:rPr>
          <w:noProof/>
          <w:color w:val="000000" w:themeColor="text1"/>
          <w:lang w:val="sr-Latn-RS"/>
        </w:rPr>
      </w:pPr>
      <w:r w:rsidRPr="0063460F">
        <w:rPr>
          <w:rStyle w:val="Strong"/>
          <w:rFonts w:eastAsia="Calibri"/>
          <w:b w:val="0"/>
          <w:bCs w:val="0"/>
          <w:noProof/>
          <w:color w:val="000000" w:themeColor="text1"/>
          <w:lang w:val="sr-Latn-RS"/>
        </w:rPr>
        <w:t>Prvo poglavlje</w:t>
      </w:r>
      <w:r w:rsidRPr="0063460F">
        <w:rPr>
          <w:noProof/>
          <w:color w:val="000000" w:themeColor="text1"/>
          <w:lang w:val="sr-Latn-RS"/>
        </w:rPr>
        <w:t xml:space="preserve"> (</w:t>
      </w:r>
      <w:r w:rsidRPr="0063460F">
        <w:rPr>
          <w:rStyle w:val="Emphasis"/>
          <w:noProof/>
          <w:color w:val="000000" w:themeColor="text1"/>
          <w:lang w:val="sr-Latn-RS"/>
        </w:rPr>
        <w:t>Problem dijahronog ličnog identiteta</w:t>
      </w:r>
      <w:r w:rsidRPr="0063460F">
        <w:rPr>
          <w:noProof/>
          <w:color w:val="000000" w:themeColor="text1"/>
          <w:lang w:val="sr-Latn-RS"/>
        </w:rPr>
        <w:t xml:space="preserve">) </w:t>
      </w:r>
      <w:r w:rsidR="00440EF8" w:rsidRPr="00440EF8">
        <w:rPr>
          <w:noProof/>
          <w:color w:val="000000" w:themeColor="text1"/>
          <w:lang w:val="sr-Latn-RS"/>
        </w:rPr>
        <w:t>postavlja teorijski okvir za razmatranje problema dijahronog ličnog identiteta, definišući osnovne pojmove i distinkcije koje se pojavljuju u savremenim filozofskim raspravama o perzistenciji osoba. Mirjana Sokić započinje analizom relacije identiteta, objašnjavajući njena formalna svojstva poput refleksivnosti, simetričnosti i tranzitivnosti, a zatim uvodi distinkciju između numeričkog i kvalitativnog identiteta, naglašavajući značaj numerič</w:t>
      </w:r>
      <w:r w:rsidR="00613239">
        <w:rPr>
          <w:noProof/>
          <w:color w:val="000000" w:themeColor="text1"/>
          <w:lang w:val="sr-Latn-RS"/>
        </w:rPr>
        <w:t>kog identiteta u kontekstu</w:t>
      </w:r>
      <w:r w:rsidR="00440EF8" w:rsidRPr="00440EF8">
        <w:rPr>
          <w:noProof/>
          <w:color w:val="000000" w:themeColor="text1"/>
          <w:lang w:val="sr-Latn-RS"/>
        </w:rPr>
        <w:t xml:space="preserve"> </w:t>
      </w:r>
      <w:r w:rsidR="00613239">
        <w:rPr>
          <w:noProof/>
          <w:color w:val="000000" w:themeColor="text1"/>
          <w:lang w:val="sr-Latn-RS"/>
        </w:rPr>
        <w:t>pitanja o perzistenciji osoba</w:t>
      </w:r>
      <w:r w:rsidR="00440EF8" w:rsidRPr="00440EF8">
        <w:rPr>
          <w:noProof/>
          <w:color w:val="000000" w:themeColor="text1"/>
          <w:lang w:val="sr-Latn-RS"/>
        </w:rPr>
        <w:t>.</w:t>
      </w:r>
      <w:r w:rsidR="00440EF8">
        <w:rPr>
          <w:noProof/>
          <w:color w:val="000000" w:themeColor="text1"/>
          <w:lang w:val="sr-Latn-RS"/>
        </w:rPr>
        <w:t xml:space="preserve"> </w:t>
      </w:r>
      <w:r w:rsidR="00440EF8" w:rsidRPr="00440EF8">
        <w:rPr>
          <w:noProof/>
          <w:color w:val="000000" w:themeColor="text1"/>
          <w:lang w:val="sr-Latn-RS"/>
        </w:rPr>
        <w:t>U nastavku se razmatra pitanje nužnih i dovoljnih uslova perzistencije osoba, analizirajući standardnu filozofsku formulaciju problema: pod kojim uslovima je osoba koja postoji u jednom trenutku numerički identična osobi koja postoji u nekom drugom trenutku? U ovom kontekstu, ukazuje se na kompleksnost problema kroz klasične misaone eksperimente, poput priče o Tezejevom brodu i scenarija zamene tela i mozga.</w:t>
      </w:r>
      <w:r w:rsidR="00440EF8">
        <w:rPr>
          <w:noProof/>
          <w:color w:val="000000" w:themeColor="text1"/>
          <w:lang w:val="sr-Latn-RS"/>
        </w:rPr>
        <w:t xml:space="preserve"> </w:t>
      </w:r>
      <w:r w:rsidR="00440EF8" w:rsidRPr="00440EF8">
        <w:rPr>
          <w:noProof/>
          <w:color w:val="000000" w:themeColor="text1"/>
          <w:lang w:val="sr-Latn-RS"/>
        </w:rPr>
        <w:t>Posebna pažnja posvećena je analizi pojma osobe, gde se pravi distinkcija između standardnog shvatanja osoba kao ljudskih bića i filozofskog pristupa koji identitet osobe određuje u odnosu na specifične funkcionalne ili psihološke osobine. Takođe, razmatra se i forenzički karakter pojma osobe, koji implicira da je personalni identitet tesno povezan sa pojmovima moralne i pravne odgovornosti. Ovim se postavljaju ključni metodološki i pojmovni temelji za analizu različitih teorija ličnog identiteta u narednim poglavljima.</w:t>
      </w:r>
    </w:p>
    <w:p w:rsidR="00440EF8" w:rsidRPr="00440EF8" w:rsidRDefault="00440EF8" w:rsidP="00440EF8">
      <w:pPr>
        <w:pStyle w:val="NormalWeb"/>
        <w:spacing w:line="276" w:lineRule="auto"/>
        <w:ind w:firstLine="720"/>
        <w:jc w:val="both"/>
        <w:rPr>
          <w:noProof/>
          <w:color w:val="000000" w:themeColor="text1"/>
          <w:lang w:val="sr-Latn-RS"/>
        </w:rPr>
      </w:pPr>
      <w:r w:rsidRPr="00440EF8">
        <w:rPr>
          <w:noProof/>
          <w:color w:val="000000" w:themeColor="text1"/>
          <w:lang w:val="sr-Latn-RS"/>
        </w:rPr>
        <w:t xml:space="preserve">Drugo poglavlje </w:t>
      </w:r>
      <w:r>
        <w:rPr>
          <w:noProof/>
          <w:color w:val="000000" w:themeColor="text1"/>
          <w:lang w:val="sr-Latn-RS"/>
        </w:rPr>
        <w:t>(</w:t>
      </w:r>
      <w:r w:rsidRPr="00440EF8">
        <w:rPr>
          <w:i/>
          <w:iCs/>
          <w:noProof/>
          <w:color w:val="000000" w:themeColor="text1"/>
          <w:lang w:val="sr-Latn-RS"/>
        </w:rPr>
        <w:t>Psihološki kriterijumi ličnog identiteta</w:t>
      </w:r>
      <w:r>
        <w:rPr>
          <w:noProof/>
          <w:color w:val="000000" w:themeColor="text1"/>
          <w:lang w:val="sr-Latn-RS"/>
        </w:rPr>
        <w:t>) se</w:t>
      </w:r>
      <w:r w:rsidRPr="00440EF8">
        <w:rPr>
          <w:noProof/>
          <w:color w:val="000000" w:themeColor="text1"/>
          <w:lang w:val="sr-Latn-RS"/>
        </w:rPr>
        <w:t xml:space="preserve"> bavi analizom psiholoških kriterijuma, koji perzistenciju osoba određuju isključivo na osnovu zadovoljenja određenih psiholoških faktora. Uvodno, izlaže se Lokov </w:t>
      </w:r>
      <w:r>
        <w:rPr>
          <w:noProof/>
          <w:color w:val="000000" w:themeColor="text1"/>
          <w:lang w:val="sr-Latn-RS"/>
        </w:rPr>
        <w:t xml:space="preserve">(John Locke) </w:t>
      </w:r>
      <w:r w:rsidRPr="00440EF8">
        <w:rPr>
          <w:noProof/>
          <w:color w:val="000000" w:themeColor="text1"/>
          <w:lang w:val="sr-Latn-RS"/>
        </w:rPr>
        <w:t>kriterijum sećanja kao klasičan primer psihološkog pristupa, prema kojem je nužan i dovoljan uslov opstanka osobe kroz vreme mogućnost prisećanja prošlih iskustava.</w:t>
      </w:r>
      <w:r>
        <w:rPr>
          <w:noProof/>
          <w:color w:val="000000" w:themeColor="text1"/>
          <w:lang w:val="sr-Latn-RS"/>
        </w:rPr>
        <w:t xml:space="preserve"> </w:t>
      </w:r>
      <w:r w:rsidRPr="00440EF8">
        <w:rPr>
          <w:noProof/>
          <w:color w:val="000000" w:themeColor="text1"/>
          <w:lang w:val="sr-Latn-RS"/>
        </w:rPr>
        <w:t>Kritička analiza Lokovog pristupa ističe probleme poput zaboravljanja, nemogućnosti očuvanja svojstva tranzitivnosti i slučajeva paramnezije (lažnih sećanja). Pokazuje se da ovakvi problemi zahtevaju sofisticiraniju formulaciju psihološkog kriterijuma, što dovodi do razmatranja složenijih verzija ovog pristupa, zasnovanih na konceptu psihološkog kontinuiteta.</w:t>
      </w:r>
      <w:r>
        <w:rPr>
          <w:noProof/>
          <w:color w:val="000000" w:themeColor="text1"/>
          <w:lang w:val="sr-Latn-RS"/>
        </w:rPr>
        <w:t xml:space="preserve"> </w:t>
      </w:r>
      <w:r w:rsidRPr="00440EF8">
        <w:rPr>
          <w:noProof/>
          <w:color w:val="000000" w:themeColor="text1"/>
          <w:lang w:val="sr-Latn-RS"/>
        </w:rPr>
        <w:t xml:space="preserve">U nastavku se detaljno analiziraju doprinosi Pola Grajsa </w:t>
      </w:r>
      <w:r>
        <w:rPr>
          <w:noProof/>
          <w:color w:val="000000" w:themeColor="text1"/>
          <w:lang w:val="sr-Latn-RS"/>
        </w:rPr>
        <w:t xml:space="preserve">(Paul Grice) </w:t>
      </w:r>
      <w:r w:rsidRPr="00440EF8">
        <w:rPr>
          <w:noProof/>
          <w:color w:val="000000" w:themeColor="text1"/>
          <w:lang w:val="sr-Latn-RS"/>
        </w:rPr>
        <w:t>i Entonija Kvintona</w:t>
      </w:r>
      <w:r>
        <w:rPr>
          <w:noProof/>
          <w:color w:val="000000" w:themeColor="text1"/>
          <w:lang w:val="sr-Latn-RS"/>
        </w:rPr>
        <w:t xml:space="preserve"> (Anthony Quinton)</w:t>
      </w:r>
      <w:r w:rsidRPr="00440EF8">
        <w:rPr>
          <w:noProof/>
          <w:color w:val="000000" w:themeColor="text1"/>
          <w:lang w:val="sr-Latn-RS"/>
        </w:rPr>
        <w:t xml:space="preserve">, koji pokušavaju da ublaže slabosti Lokovog kriterijuma kroz uvođenje ideje o „lančanoj povezanosti“ sećanja </w:t>
      </w:r>
      <w:r w:rsidRPr="00440EF8">
        <w:rPr>
          <w:noProof/>
          <w:color w:val="000000" w:themeColor="text1"/>
          <w:lang w:val="sr-Latn-RS"/>
        </w:rPr>
        <w:lastRenderedPageBreak/>
        <w:t>i širem skupu psiholoških stanja koja obuhvataju namere, želje i karakterne crte. Međutim, pokazuje se da i ove verzije psihološkog kriterijuma ostaju ranjive na problem reduplikacije i slučajeve grananja, gde isti set psiholoških osobina može biti prenet na više različitih entiteta, čime se dovodi u pitanje njihova numerička istovetnost.</w:t>
      </w:r>
      <w:r>
        <w:rPr>
          <w:noProof/>
          <w:color w:val="000000" w:themeColor="text1"/>
          <w:lang w:val="sr-Latn-RS"/>
        </w:rPr>
        <w:t xml:space="preserve"> </w:t>
      </w:r>
      <w:r w:rsidRPr="00440EF8">
        <w:rPr>
          <w:noProof/>
          <w:color w:val="000000" w:themeColor="text1"/>
          <w:lang w:val="sr-Latn-RS"/>
        </w:rPr>
        <w:t>Zaključak poglavlja ukazuje na to da, iako psihološki kriterijumi nude intuitivno privlačne odgovore na problem ličnog identiteta, oni ne uspevaju da prevaziđu ključne teorijske izazove, što otvara prostor za razmatranje alternativnih kriterijuma u narednim poglavljima.</w:t>
      </w:r>
    </w:p>
    <w:p w:rsidR="00440EF8" w:rsidRDefault="0063460F" w:rsidP="00440EF8">
      <w:pPr>
        <w:pStyle w:val="NormalWeb"/>
        <w:spacing w:line="276" w:lineRule="auto"/>
        <w:ind w:firstLine="720"/>
        <w:jc w:val="both"/>
        <w:rPr>
          <w:noProof/>
          <w:color w:val="000000" w:themeColor="text1"/>
          <w:lang w:val="sr-Latn-RS"/>
        </w:rPr>
      </w:pPr>
      <w:r w:rsidRPr="0063460F">
        <w:rPr>
          <w:rStyle w:val="Strong"/>
          <w:rFonts w:eastAsia="Calibri"/>
          <w:b w:val="0"/>
          <w:bCs w:val="0"/>
          <w:noProof/>
          <w:color w:val="000000" w:themeColor="text1"/>
          <w:lang w:val="sr-Latn-RS"/>
        </w:rPr>
        <w:t>U trećem poglavlju</w:t>
      </w:r>
      <w:r w:rsidRPr="0063460F">
        <w:rPr>
          <w:noProof/>
          <w:color w:val="000000" w:themeColor="text1"/>
          <w:lang w:val="sr-Latn-RS"/>
        </w:rPr>
        <w:t xml:space="preserve"> (</w:t>
      </w:r>
      <w:r w:rsidRPr="0063460F">
        <w:rPr>
          <w:rStyle w:val="Emphasis"/>
          <w:noProof/>
          <w:color w:val="000000" w:themeColor="text1"/>
          <w:lang w:val="sr-Latn-RS"/>
        </w:rPr>
        <w:t>Telesni kriterijum i kriterijum mozga</w:t>
      </w:r>
      <w:r w:rsidRPr="0063460F">
        <w:rPr>
          <w:noProof/>
          <w:color w:val="000000" w:themeColor="text1"/>
          <w:lang w:val="sr-Latn-RS"/>
        </w:rPr>
        <w:t xml:space="preserve">) </w:t>
      </w:r>
      <w:r w:rsidR="00440EF8">
        <w:rPr>
          <w:noProof/>
          <w:color w:val="000000" w:themeColor="text1"/>
          <w:lang w:val="sr-Latn-RS"/>
        </w:rPr>
        <w:t xml:space="preserve">se </w:t>
      </w:r>
      <w:r w:rsidR="00440EF8" w:rsidRPr="00440EF8">
        <w:rPr>
          <w:noProof/>
          <w:color w:val="000000" w:themeColor="text1"/>
          <w:lang w:val="sr-Latn-RS"/>
        </w:rPr>
        <w:t>razmatra</w:t>
      </w:r>
      <w:r w:rsidR="00440EF8">
        <w:rPr>
          <w:noProof/>
          <w:color w:val="000000" w:themeColor="text1"/>
          <w:lang w:val="sr-Latn-RS"/>
        </w:rPr>
        <w:t>ju</w:t>
      </w:r>
      <w:r w:rsidR="00440EF8" w:rsidRPr="00440EF8">
        <w:rPr>
          <w:noProof/>
          <w:color w:val="000000" w:themeColor="text1"/>
          <w:lang w:val="sr-Latn-RS"/>
        </w:rPr>
        <w:t xml:space="preserve"> alternative psihološkim kriterijumima, fokusirajući se na telesni kriterijum i kriterijum mozga. Analiziraju se argumenti Sidnija Šumejkera </w:t>
      </w:r>
      <w:r w:rsidR="00440EF8">
        <w:rPr>
          <w:noProof/>
          <w:color w:val="000000" w:themeColor="text1"/>
          <w:lang w:val="sr-Latn-RS"/>
        </w:rPr>
        <w:t xml:space="preserve">(Sidney Shoemaker) </w:t>
      </w:r>
      <w:r w:rsidR="00440EF8" w:rsidRPr="00440EF8">
        <w:rPr>
          <w:noProof/>
          <w:color w:val="000000" w:themeColor="text1"/>
          <w:lang w:val="sr-Latn-RS"/>
        </w:rPr>
        <w:t>i Bernarda Vilijamsa</w:t>
      </w:r>
      <w:r w:rsidR="00440EF8">
        <w:rPr>
          <w:noProof/>
          <w:color w:val="000000" w:themeColor="text1"/>
          <w:lang w:val="sr-Latn-RS"/>
        </w:rPr>
        <w:t xml:space="preserve"> (Bernard Williams)</w:t>
      </w:r>
      <w:r w:rsidR="00440EF8" w:rsidRPr="00440EF8">
        <w:rPr>
          <w:noProof/>
          <w:color w:val="000000" w:themeColor="text1"/>
          <w:lang w:val="sr-Latn-RS"/>
        </w:rPr>
        <w:t xml:space="preserve">, koji ističu značaj telesnog kontinuiteta kao presudnog faktora </w:t>
      </w:r>
      <w:r w:rsidR="00440EF8">
        <w:rPr>
          <w:noProof/>
          <w:color w:val="000000" w:themeColor="text1"/>
          <w:lang w:val="sr-Latn-RS"/>
        </w:rPr>
        <w:t xml:space="preserve">identiteta </w:t>
      </w:r>
      <w:r w:rsidR="00440EF8" w:rsidRPr="00440EF8">
        <w:rPr>
          <w:noProof/>
          <w:color w:val="000000" w:themeColor="text1"/>
          <w:lang w:val="sr-Latn-RS"/>
        </w:rPr>
        <w:t>osoba. Posebna pažnja posvećena je kriterijumu mozga, koji tvrdi da lični identitet z</w:t>
      </w:r>
      <w:r w:rsidR="00613239">
        <w:rPr>
          <w:noProof/>
          <w:color w:val="000000" w:themeColor="text1"/>
          <w:lang w:val="sr-Latn-RS"/>
        </w:rPr>
        <w:t>avisi od kontinuiteta neuralnih</w:t>
      </w:r>
      <w:r w:rsidR="00440EF8" w:rsidRPr="00440EF8">
        <w:rPr>
          <w:noProof/>
          <w:color w:val="000000" w:themeColor="text1"/>
          <w:lang w:val="sr-Latn-RS"/>
        </w:rPr>
        <w:t xml:space="preserve"> struktura i kognitivnih funkcija.</w:t>
      </w:r>
      <w:r w:rsidR="00440EF8">
        <w:rPr>
          <w:noProof/>
          <w:color w:val="000000" w:themeColor="text1"/>
          <w:lang w:val="sr-Latn-RS"/>
        </w:rPr>
        <w:t xml:space="preserve"> U ovom poglavlju se naročito detaljno r</w:t>
      </w:r>
      <w:r w:rsidR="00440EF8" w:rsidRPr="00440EF8">
        <w:rPr>
          <w:noProof/>
          <w:color w:val="000000" w:themeColor="text1"/>
          <w:lang w:val="sr-Latn-RS"/>
        </w:rPr>
        <w:t>azmatraju misaoni eksperimenti poput transplantacije</w:t>
      </w:r>
      <w:r w:rsidR="00440EF8">
        <w:rPr>
          <w:noProof/>
          <w:color w:val="000000" w:themeColor="text1"/>
          <w:lang w:val="sr-Latn-RS"/>
        </w:rPr>
        <w:t xml:space="preserve"> mozga</w:t>
      </w:r>
      <w:r w:rsidR="00440EF8" w:rsidRPr="00440EF8">
        <w:rPr>
          <w:noProof/>
          <w:color w:val="000000" w:themeColor="text1"/>
          <w:lang w:val="sr-Latn-RS"/>
        </w:rPr>
        <w:t xml:space="preserve">, reduplikacije i deljenja mozga, koji </w:t>
      </w:r>
      <w:r w:rsidR="00440EF8">
        <w:rPr>
          <w:noProof/>
          <w:color w:val="000000" w:themeColor="text1"/>
          <w:lang w:val="sr-Latn-RS"/>
        </w:rPr>
        <w:t>oba pomenuta kriterijuma suočavaju sa ozbiljnim problemima</w:t>
      </w:r>
      <w:r w:rsidR="00440EF8" w:rsidRPr="00440EF8">
        <w:rPr>
          <w:noProof/>
          <w:color w:val="000000" w:themeColor="text1"/>
          <w:lang w:val="sr-Latn-RS"/>
        </w:rPr>
        <w:t xml:space="preserve">. </w:t>
      </w:r>
      <w:r w:rsidR="00440EF8">
        <w:rPr>
          <w:noProof/>
          <w:color w:val="000000" w:themeColor="text1"/>
          <w:lang w:val="sr-Latn-RS"/>
        </w:rPr>
        <w:t xml:space="preserve">Poglavlje završava zaključkom da, u svetlu pomenutih misaonih eksperimenata, </w:t>
      </w:r>
      <w:r w:rsidR="00440EF8" w:rsidRPr="00440EF8">
        <w:rPr>
          <w:noProof/>
          <w:color w:val="000000" w:themeColor="text1"/>
          <w:lang w:val="sr-Latn-RS"/>
        </w:rPr>
        <w:t xml:space="preserve">ni </w:t>
      </w:r>
      <w:r w:rsidR="00440EF8">
        <w:rPr>
          <w:noProof/>
          <w:color w:val="000000" w:themeColor="text1"/>
          <w:lang w:val="sr-Latn-RS"/>
        </w:rPr>
        <w:t xml:space="preserve">kriterijum tela </w:t>
      </w:r>
      <w:r w:rsidR="00440EF8" w:rsidRPr="00440EF8">
        <w:rPr>
          <w:noProof/>
          <w:color w:val="000000" w:themeColor="text1"/>
          <w:lang w:val="sr-Latn-RS"/>
        </w:rPr>
        <w:t>ni kriterijum mozga ne mogu pružiti potpuno zadovoljavajuć</w:t>
      </w:r>
      <w:r w:rsidR="00440EF8">
        <w:rPr>
          <w:noProof/>
          <w:color w:val="000000" w:themeColor="text1"/>
          <w:lang w:val="sr-Latn-RS"/>
        </w:rPr>
        <w:t>i skup nužnih i dovoljnih uslova dijahronog ličnog identiteta</w:t>
      </w:r>
      <w:r w:rsidR="00440EF8" w:rsidRPr="00440EF8">
        <w:rPr>
          <w:noProof/>
          <w:color w:val="000000" w:themeColor="text1"/>
          <w:lang w:val="sr-Latn-RS"/>
        </w:rPr>
        <w:t>, što otvara prostor za dalje teorijske modifikacije.</w:t>
      </w:r>
    </w:p>
    <w:p w:rsidR="00440EF8" w:rsidRPr="0063460F" w:rsidRDefault="0063460F" w:rsidP="00440EF8">
      <w:pPr>
        <w:pStyle w:val="NormalWeb"/>
        <w:spacing w:line="276" w:lineRule="auto"/>
        <w:ind w:firstLine="720"/>
        <w:jc w:val="both"/>
        <w:rPr>
          <w:noProof/>
          <w:color w:val="000000" w:themeColor="text1"/>
          <w:lang w:val="sr-Latn-RS"/>
        </w:rPr>
      </w:pPr>
      <w:r w:rsidRPr="0063460F">
        <w:rPr>
          <w:noProof/>
          <w:color w:val="000000" w:themeColor="text1"/>
          <w:lang w:val="sr-Latn-RS"/>
        </w:rPr>
        <w:t>Četvrto poglavlje (</w:t>
      </w:r>
      <w:r w:rsidRPr="0063460F">
        <w:rPr>
          <w:rStyle w:val="Emphasis"/>
          <w:noProof/>
          <w:color w:val="000000" w:themeColor="text1"/>
          <w:lang w:val="sr-Latn-RS"/>
        </w:rPr>
        <w:t>Parfitovo shvatanje ličnog identiteta</w:t>
      </w:r>
      <w:r w:rsidRPr="0063460F">
        <w:rPr>
          <w:noProof/>
          <w:color w:val="000000" w:themeColor="text1"/>
          <w:lang w:val="sr-Latn-RS"/>
        </w:rPr>
        <w:t xml:space="preserve">) </w:t>
      </w:r>
      <w:r w:rsidR="00440EF8">
        <w:rPr>
          <w:noProof/>
          <w:color w:val="000000" w:themeColor="text1"/>
          <w:lang w:val="sr-Latn-RS"/>
        </w:rPr>
        <w:t xml:space="preserve">je </w:t>
      </w:r>
      <w:r w:rsidRPr="0063460F">
        <w:rPr>
          <w:noProof/>
          <w:color w:val="000000" w:themeColor="text1"/>
          <w:lang w:val="sr-Latn-RS"/>
        </w:rPr>
        <w:t xml:space="preserve">posvećeno </w:t>
      </w:r>
      <w:r w:rsidR="00440EF8">
        <w:rPr>
          <w:noProof/>
          <w:color w:val="000000" w:themeColor="text1"/>
          <w:lang w:val="sr-Latn-RS"/>
        </w:rPr>
        <w:t xml:space="preserve">analizi shvatanja </w:t>
      </w:r>
      <w:r w:rsidRPr="0063460F">
        <w:rPr>
          <w:noProof/>
          <w:color w:val="000000" w:themeColor="text1"/>
          <w:lang w:val="sr-Latn-RS"/>
        </w:rPr>
        <w:t>Dereka Parfita, koj</w:t>
      </w:r>
      <w:r w:rsidR="00440EF8">
        <w:rPr>
          <w:noProof/>
          <w:color w:val="000000" w:themeColor="text1"/>
          <w:lang w:val="sr-Latn-RS"/>
        </w:rPr>
        <w:t>i</w:t>
      </w:r>
      <w:r w:rsidRPr="0063460F">
        <w:rPr>
          <w:noProof/>
          <w:color w:val="000000" w:themeColor="text1"/>
          <w:lang w:val="sr-Latn-RS"/>
        </w:rPr>
        <w:t xml:space="preserve"> radikalno menja način na koji filozofi razmišljaju o ličnom identitetu. </w:t>
      </w:r>
      <w:r w:rsidR="00440EF8" w:rsidRPr="00440EF8">
        <w:rPr>
          <w:noProof/>
          <w:color w:val="000000" w:themeColor="text1"/>
          <w:lang w:val="sr-Latn-RS"/>
        </w:rPr>
        <w:t xml:space="preserve">Sokićeva započinje poglavlje izlaganjem Parfitovog argumenta da numerički identitet nije ono što je od suštinskog značaja za opstajanje osobe kroz vreme, već da su relacije psihološkog kontinuiteta i povezanosti ključne za objašnjenje perzistencije osoba. U nastavku </w:t>
      </w:r>
      <w:r w:rsidR="00440EF8">
        <w:rPr>
          <w:noProof/>
          <w:color w:val="000000" w:themeColor="text1"/>
          <w:lang w:val="sr-Latn-RS"/>
        </w:rPr>
        <w:t xml:space="preserve">poglavlja </w:t>
      </w:r>
      <w:r w:rsidR="00440EF8" w:rsidRPr="00440EF8">
        <w:rPr>
          <w:noProof/>
          <w:color w:val="000000" w:themeColor="text1"/>
          <w:lang w:val="sr-Latn-RS"/>
        </w:rPr>
        <w:t xml:space="preserve">se ispituju misaoni eksperimenti koje Parfit koristi kako bi pokazao da numerički identitet nije ono što </w:t>
      </w:r>
      <w:r w:rsidR="00440EF8">
        <w:rPr>
          <w:noProof/>
          <w:color w:val="000000" w:themeColor="text1"/>
          <w:lang w:val="sr-Latn-RS"/>
        </w:rPr>
        <w:t xml:space="preserve">je za nas najvažnije </w:t>
      </w:r>
      <w:r w:rsidR="00440EF8" w:rsidRPr="00440EF8">
        <w:rPr>
          <w:noProof/>
          <w:color w:val="000000" w:themeColor="text1"/>
          <w:lang w:val="sr-Latn-RS"/>
        </w:rPr>
        <w:t xml:space="preserve">kada govorimo o opstanku </w:t>
      </w:r>
      <w:r w:rsidR="00440EF8">
        <w:rPr>
          <w:noProof/>
          <w:color w:val="000000" w:themeColor="text1"/>
          <w:lang w:val="sr-Latn-RS"/>
        </w:rPr>
        <w:t xml:space="preserve">neke </w:t>
      </w:r>
      <w:r w:rsidR="00440EF8" w:rsidRPr="00440EF8">
        <w:rPr>
          <w:noProof/>
          <w:color w:val="000000" w:themeColor="text1"/>
          <w:lang w:val="sr-Latn-RS"/>
        </w:rPr>
        <w:t xml:space="preserve">osobe kroz vreme. Jedan od centralnih primera jeste </w:t>
      </w:r>
      <w:r w:rsidR="00440EF8">
        <w:rPr>
          <w:noProof/>
          <w:color w:val="000000" w:themeColor="text1"/>
          <w:lang w:val="sr-Latn-RS"/>
        </w:rPr>
        <w:t xml:space="preserve">misaoni </w:t>
      </w:r>
      <w:r w:rsidR="00440EF8" w:rsidRPr="00440EF8">
        <w:rPr>
          <w:noProof/>
          <w:color w:val="000000" w:themeColor="text1"/>
          <w:lang w:val="sr-Latn-RS"/>
        </w:rPr>
        <w:t xml:space="preserve">eksperiment </w:t>
      </w:r>
      <w:r w:rsidR="00440EF8">
        <w:rPr>
          <w:noProof/>
          <w:color w:val="000000" w:themeColor="text1"/>
          <w:lang w:val="sr-Latn-RS"/>
        </w:rPr>
        <w:t xml:space="preserve">sa </w:t>
      </w:r>
      <w:r w:rsidR="00440EF8" w:rsidRPr="00440EF8">
        <w:rPr>
          <w:noProof/>
          <w:color w:val="000000" w:themeColor="text1"/>
          <w:lang w:val="sr-Latn-RS"/>
        </w:rPr>
        <w:t>teletransportacij</w:t>
      </w:r>
      <w:r w:rsidR="00440EF8">
        <w:rPr>
          <w:noProof/>
          <w:color w:val="000000" w:themeColor="text1"/>
          <w:lang w:val="sr-Latn-RS"/>
        </w:rPr>
        <w:t>om</w:t>
      </w:r>
      <w:r w:rsidR="00440EF8" w:rsidRPr="00440EF8">
        <w:rPr>
          <w:noProof/>
          <w:color w:val="000000" w:themeColor="text1"/>
          <w:lang w:val="sr-Latn-RS"/>
        </w:rPr>
        <w:t xml:space="preserve">, u kojem osoba A ulazi u uređaj koji dematerijalizuje njeno telo i rekonstruiše ga na drugoj lokaciji, pri čemu su sve psihološke i funkcionalne </w:t>
      </w:r>
      <w:r w:rsidR="00440EF8">
        <w:rPr>
          <w:noProof/>
          <w:color w:val="000000" w:themeColor="text1"/>
          <w:lang w:val="sr-Latn-RS"/>
        </w:rPr>
        <w:t xml:space="preserve">karakteristike te osobe </w:t>
      </w:r>
      <w:r w:rsidR="00440EF8" w:rsidRPr="00440EF8">
        <w:rPr>
          <w:noProof/>
          <w:color w:val="000000" w:themeColor="text1"/>
          <w:lang w:val="sr-Latn-RS"/>
        </w:rPr>
        <w:t xml:space="preserve">očuvane. Razmatra se pitanje da li je rekonstruisana osoba numerički identična originalnoj ili je reč o novom entitetu, pri čemu se ukazuje na Parfitov zaključak da je opstajanje </w:t>
      </w:r>
      <w:r w:rsidR="00440EF8">
        <w:rPr>
          <w:noProof/>
          <w:color w:val="000000" w:themeColor="text1"/>
          <w:lang w:val="sr-Latn-RS"/>
        </w:rPr>
        <w:t xml:space="preserve">(ili preživljavanje) </w:t>
      </w:r>
      <w:r w:rsidR="00440EF8" w:rsidRPr="00440EF8">
        <w:rPr>
          <w:noProof/>
          <w:color w:val="000000" w:themeColor="text1"/>
          <w:lang w:val="sr-Latn-RS"/>
        </w:rPr>
        <w:t>moguće čak i u odsustvu numeričkog identiteta.</w:t>
      </w:r>
      <w:r w:rsidR="00440EF8">
        <w:rPr>
          <w:noProof/>
          <w:color w:val="000000" w:themeColor="text1"/>
          <w:lang w:val="sr-Latn-RS"/>
        </w:rPr>
        <w:t xml:space="preserve"> </w:t>
      </w:r>
      <w:r w:rsidR="00440EF8" w:rsidRPr="00440EF8">
        <w:rPr>
          <w:noProof/>
          <w:color w:val="000000" w:themeColor="text1"/>
          <w:lang w:val="sr-Latn-RS"/>
        </w:rPr>
        <w:t>Posebna pažnja posvećena je problemu fisije,</w:t>
      </w:r>
      <w:r w:rsidR="00440EF8">
        <w:rPr>
          <w:noProof/>
          <w:color w:val="000000" w:themeColor="text1"/>
          <w:lang w:val="sr-Latn-RS"/>
        </w:rPr>
        <w:t xml:space="preserve"> do kojeg dolazi u onim situacijama u kojima </w:t>
      </w:r>
      <w:r w:rsidR="00440EF8" w:rsidRPr="00440EF8">
        <w:rPr>
          <w:noProof/>
          <w:color w:val="000000" w:themeColor="text1"/>
          <w:lang w:val="sr-Latn-RS"/>
        </w:rPr>
        <w:t xml:space="preserve">osoba A biva podeljena </w:t>
      </w:r>
      <w:r w:rsidR="00440EF8">
        <w:rPr>
          <w:noProof/>
          <w:color w:val="000000" w:themeColor="text1"/>
          <w:lang w:val="sr-Latn-RS"/>
        </w:rPr>
        <w:t>na</w:t>
      </w:r>
      <w:r w:rsidR="00440EF8" w:rsidRPr="00440EF8">
        <w:rPr>
          <w:noProof/>
          <w:color w:val="000000" w:themeColor="text1"/>
          <w:lang w:val="sr-Latn-RS"/>
        </w:rPr>
        <w:t xml:space="preserve"> dve osobe</w:t>
      </w:r>
      <w:r w:rsidR="00440EF8">
        <w:rPr>
          <w:noProof/>
          <w:color w:val="000000" w:themeColor="text1"/>
          <w:lang w:val="sr-Latn-RS"/>
        </w:rPr>
        <w:t xml:space="preserve"> – </w:t>
      </w:r>
      <w:r w:rsidR="00440EF8" w:rsidRPr="00440EF8">
        <w:rPr>
          <w:noProof/>
          <w:color w:val="000000" w:themeColor="text1"/>
          <w:lang w:val="sr-Latn-RS"/>
        </w:rPr>
        <w:t>B i C</w:t>
      </w:r>
      <w:r w:rsidR="00440EF8">
        <w:rPr>
          <w:noProof/>
          <w:color w:val="000000" w:themeColor="text1"/>
          <w:lang w:val="sr-Latn-RS"/>
        </w:rPr>
        <w:t xml:space="preserve"> –</w:t>
      </w:r>
      <w:r w:rsidR="00440EF8" w:rsidRPr="00440EF8">
        <w:rPr>
          <w:noProof/>
          <w:color w:val="000000" w:themeColor="text1"/>
          <w:lang w:val="sr-Latn-RS"/>
        </w:rPr>
        <w:t xml:space="preserve"> koje su psihološki </w:t>
      </w:r>
      <w:r w:rsidR="00440EF8">
        <w:rPr>
          <w:noProof/>
          <w:color w:val="000000" w:themeColor="text1"/>
          <w:lang w:val="sr-Latn-RS"/>
        </w:rPr>
        <w:t>kontinuirane sa osobom</w:t>
      </w:r>
      <w:r w:rsidR="00440EF8" w:rsidRPr="00440EF8">
        <w:rPr>
          <w:noProof/>
          <w:color w:val="000000" w:themeColor="text1"/>
          <w:lang w:val="sr-Latn-RS"/>
        </w:rPr>
        <w:t xml:space="preserve"> A. Parfitov zaključak je da, iako nijedna od novih osoba ne može biti numerički identična originalnoj osobi, to ne znači da je A „nestala“</w:t>
      </w:r>
      <w:r w:rsidR="00440EF8">
        <w:rPr>
          <w:noProof/>
          <w:color w:val="000000" w:themeColor="text1"/>
          <w:lang w:val="sr-Latn-RS"/>
        </w:rPr>
        <w:t xml:space="preserve">, već da </w:t>
      </w:r>
      <w:r w:rsidR="00440EF8" w:rsidRPr="00440EF8">
        <w:rPr>
          <w:noProof/>
          <w:color w:val="000000" w:themeColor="text1"/>
          <w:lang w:val="sr-Latn-RS"/>
        </w:rPr>
        <w:t xml:space="preserve">A </w:t>
      </w:r>
      <w:r w:rsidR="00440EF8" w:rsidRPr="00440EF8">
        <w:rPr>
          <w:i/>
          <w:iCs/>
          <w:noProof/>
          <w:color w:val="000000" w:themeColor="text1"/>
          <w:lang w:val="sr-Latn-RS"/>
        </w:rPr>
        <w:t>preživljava</w:t>
      </w:r>
      <w:r w:rsidR="00613239">
        <w:rPr>
          <w:noProof/>
          <w:color w:val="000000" w:themeColor="text1"/>
          <w:lang w:val="sr-Latn-RS"/>
        </w:rPr>
        <w:t xml:space="preserve"> kao obe</w:t>
      </w:r>
      <w:r w:rsidR="00440EF8" w:rsidRPr="00440EF8">
        <w:rPr>
          <w:noProof/>
          <w:color w:val="000000" w:themeColor="text1"/>
          <w:lang w:val="sr-Latn-RS"/>
        </w:rPr>
        <w:t xml:space="preserve"> nov</w:t>
      </w:r>
      <w:r w:rsidR="00440EF8">
        <w:rPr>
          <w:noProof/>
          <w:color w:val="000000" w:themeColor="text1"/>
          <w:lang w:val="sr-Latn-RS"/>
        </w:rPr>
        <w:t>e osobe koje su sa njom psihološki kontinuirane</w:t>
      </w:r>
      <w:r w:rsidR="00440EF8" w:rsidRPr="00440EF8">
        <w:rPr>
          <w:noProof/>
          <w:color w:val="000000" w:themeColor="text1"/>
          <w:lang w:val="sr-Latn-RS"/>
        </w:rPr>
        <w:t xml:space="preserve">. </w:t>
      </w:r>
    </w:p>
    <w:p w:rsidR="00440EF8" w:rsidRDefault="0063460F" w:rsidP="00440EF8">
      <w:pPr>
        <w:pStyle w:val="NormalWeb"/>
        <w:spacing w:line="276" w:lineRule="auto"/>
        <w:ind w:firstLine="720"/>
        <w:jc w:val="both"/>
        <w:rPr>
          <w:noProof/>
          <w:color w:val="000000" w:themeColor="text1"/>
          <w:lang w:val="sr-Latn-RS"/>
        </w:rPr>
      </w:pPr>
      <w:r w:rsidRPr="0063460F">
        <w:rPr>
          <w:rStyle w:val="Strong"/>
          <w:rFonts w:eastAsia="Calibri"/>
          <w:b w:val="0"/>
          <w:bCs w:val="0"/>
          <w:noProof/>
          <w:color w:val="000000" w:themeColor="text1"/>
          <w:lang w:val="sr-Latn-RS"/>
        </w:rPr>
        <w:t>Peto poglavlje</w:t>
      </w:r>
      <w:r w:rsidRPr="0063460F">
        <w:rPr>
          <w:noProof/>
          <w:color w:val="000000" w:themeColor="text1"/>
          <w:lang w:val="sr-Latn-RS"/>
        </w:rPr>
        <w:t xml:space="preserve"> (</w:t>
      </w:r>
      <w:r w:rsidRPr="0063460F">
        <w:rPr>
          <w:rStyle w:val="Emphasis"/>
          <w:noProof/>
          <w:color w:val="000000" w:themeColor="text1"/>
          <w:lang w:val="sr-Latn-RS"/>
        </w:rPr>
        <w:t>Animalizam</w:t>
      </w:r>
      <w:r w:rsidRPr="0063460F">
        <w:rPr>
          <w:noProof/>
          <w:color w:val="000000" w:themeColor="text1"/>
          <w:lang w:val="sr-Latn-RS"/>
        </w:rPr>
        <w:t xml:space="preserve">) </w:t>
      </w:r>
      <w:r w:rsidR="00440EF8">
        <w:rPr>
          <w:noProof/>
          <w:color w:val="000000" w:themeColor="text1"/>
          <w:lang w:val="sr-Latn-RS"/>
        </w:rPr>
        <w:t xml:space="preserve">sprovodi detaljnu analizu animalizma, u okviru kojeg se </w:t>
      </w:r>
      <w:r w:rsidR="00440EF8" w:rsidRPr="00440EF8">
        <w:rPr>
          <w:noProof/>
          <w:color w:val="000000" w:themeColor="text1"/>
          <w:lang w:val="sr-Latn-RS"/>
        </w:rPr>
        <w:t xml:space="preserve">tvrdi da su </w:t>
      </w:r>
      <w:r w:rsidR="00613239">
        <w:rPr>
          <w:noProof/>
          <w:color w:val="000000" w:themeColor="text1"/>
          <w:lang w:val="sr-Latn-RS"/>
        </w:rPr>
        <w:t xml:space="preserve">ljudske </w:t>
      </w:r>
      <w:r w:rsidR="00440EF8" w:rsidRPr="00440EF8">
        <w:rPr>
          <w:noProof/>
          <w:color w:val="000000" w:themeColor="text1"/>
          <w:lang w:val="sr-Latn-RS"/>
        </w:rPr>
        <w:t>osobe numerički identične svojim biološkim organizmima. Ova pozicija, koju zastupaju autori poput Erika Olsona</w:t>
      </w:r>
      <w:r w:rsidR="00440EF8">
        <w:rPr>
          <w:noProof/>
          <w:color w:val="000000" w:themeColor="text1"/>
          <w:lang w:val="sr-Latn-RS"/>
        </w:rPr>
        <w:t xml:space="preserve"> (Eric Olson)</w:t>
      </w:r>
      <w:r w:rsidR="00440EF8" w:rsidRPr="00440EF8">
        <w:rPr>
          <w:noProof/>
          <w:color w:val="000000" w:themeColor="text1"/>
          <w:lang w:val="sr-Latn-RS"/>
        </w:rPr>
        <w:t xml:space="preserve">, polazi od tvrdnje da opstajanje </w:t>
      </w:r>
      <w:r w:rsidR="00613239">
        <w:rPr>
          <w:noProof/>
          <w:color w:val="000000" w:themeColor="text1"/>
          <w:lang w:val="sr-Latn-RS"/>
        </w:rPr>
        <w:t xml:space="preserve">ljludske </w:t>
      </w:r>
      <w:r w:rsidR="00440EF8" w:rsidRPr="00440EF8">
        <w:rPr>
          <w:noProof/>
          <w:color w:val="000000" w:themeColor="text1"/>
          <w:lang w:val="sr-Latn-RS"/>
        </w:rPr>
        <w:t>osobe kroz vreme zavisi isključivo od opstanka njenog organizma.</w:t>
      </w:r>
      <w:r w:rsidR="00440EF8">
        <w:rPr>
          <w:noProof/>
          <w:color w:val="000000" w:themeColor="text1"/>
          <w:lang w:val="sr-Latn-RS"/>
        </w:rPr>
        <w:t xml:space="preserve"> </w:t>
      </w:r>
      <w:r w:rsidR="00440EF8" w:rsidRPr="00440EF8">
        <w:rPr>
          <w:noProof/>
          <w:color w:val="000000" w:themeColor="text1"/>
          <w:lang w:val="sr-Latn-RS"/>
        </w:rPr>
        <w:t>U prvom delu poglavlja Sokićeva izlaže osnovne teze animalizma i analizira argumente u njegovu korist</w:t>
      </w:r>
      <w:r w:rsidR="00440EF8">
        <w:rPr>
          <w:noProof/>
          <w:color w:val="000000" w:themeColor="text1"/>
          <w:lang w:val="sr-Latn-RS"/>
        </w:rPr>
        <w:t>.</w:t>
      </w:r>
      <w:r w:rsidR="00440EF8" w:rsidRPr="00440EF8">
        <w:rPr>
          <w:noProof/>
          <w:color w:val="000000" w:themeColor="text1"/>
          <w:lang w:val="sr-Latn-RS"/>
        </w:rPr>
        <w:t xml:space="preserve"> Takođe, razmatra se kritika psiholoških teorija </w:t>
      </w:r>
      <w:r w:rsidR="00440EF8">
        <w:rPr>
          <w:noProof/>
          <w:color w:val="000000" w:themeColor="text1"/>
          <w:lang w:val="sr-Latn-RS"/>
        </w:rPr>
        <w:t xml:space="preserve">i konstitucionalizma </w:t>
      </w:r>
      <w:r w:rsidR="00440EF8" w:rsidRPr="00440EF8">
        <w:rPr>
          <w:noProof/>
          <w:color w:val="000000" w:themeColor="text1"/>
          <w:lang w:val="sr-Latn-RS"/>
        </w:rPr>
        <w:t xml:space="preserve">iz perspektive </w:t>
      </w:r>
      <w:r w:rsidR="00440EF8" w:rsidRPr="00440EF8">
        <w:rPr>
          <w:noProof/>
          <w:color w:val="000000" w:themeColor="text1"/>
          <w:lang w:val="sr-Latn-RS"/>
        </w:rPr>
        <w:lastRenderedPageBreak/>
        <w:t>animalizma, prema kojoj psihološki kriterijumi ne mogu objasniti slučajeve gubitka svesti ili stanja u kom su sve psihološke funkcije privremeno prekinute.</w:t>
      </w:r>
      <w:r w:rsidR="00440EF8">
        <w:rPr>
          <w:noProof/>
          <w:color w:val="000000" w:themeColor="text1"/>
          <w:lang w:val="sr-Latn-RS"/>
        </w:rPr>
        <w:t xml:space="preserve"> U </w:t>
      </w:r>
      <w:r w:rsidR="00440EF8" w:rsidRPr="00440EF8">
        <w:rPr>
          <w:noProof/>
          <w:color w:val="000000" w:themeColor="text1"/>
          <w:lang w:val="sr-Latn-RS"/>
        </w:rPr>
        <w:t>drugom delu poglavlja</w:t>
      </w:r>
      <w:r w:rsidR="00440EF8">
        <w:rPr>
          <w:noProof/>
          <w:color w:val="000000" w:themeColor="text1"/>
          <w:lang w:val="sr-Latn-RS"/>
        </w:rPr>
        <w:t>,</w:t>
      </w:r>
      <w:r w:rsidR="00440EF8" w:rsidRPr="00440EF8">
        <w:rPr>
          <w:noProof/>
          <w:color w:val="000000" w:themeColor="text1"/>
          <w:lang w:val="sr-Latn-RS"/>
        </w:rPr>
        <w:t xml:space="preserve"> Sokićeva ukazuje na ozbiljne izazove s kojima se suočava animalizam. Ključni problemi koji se razmatraju uključuju problem transplantacije</w:t>
      </w:r>
      <w:r w:rsidR="00440EF8">
        <w:rPr>
          <w:noProof/>
          <w:color w:val="000000" w:themeColor="text1"/>
          <w:lang w:val="sr-Latn-RS"/>
        </w:rPr>
        <w:t xml:space="preserve"> mozga</w:t>
      </w:r>
      <w:r w:rsidR="00440EF8" w:rsidRPr="00440EF8">
        <w:rPr>
          <w:noProof/>
          <w:color w:val="000000" w:themeColor="text1"/>
          <w:lang w:val="sr-Latn-RS"/>
        </w:rPr>
        <w:t xml:space="preserve">, </w:t>
      </w:r>
      <w:r w:rsidR="00440EF8">
        <w:rPr>
          <w:noProof/>
          <w:color w:val="000000" w:themeColor="text1"/>
          <w:lang w:val="sr-Latn-RS"/>
        </w:rPr>
        <w:t>podele mozga</w:t>
      </w:r>
      <w:r w:rsidR="00440EF8" w:rsidRPr="00440EF8">
        <w:rPr>
          <w:noProof/>
          <w:color w:val="000000" w:themeColor="text1"/>
          <w:lang w:val="sr-Latn-RS"/>
        </w:rPr>
        <w:t xml:space="preserve">, kao i problem veštačkih osoba. </w:t>
      </w:r>
      <w:r w:rsidR="00440EF8">
        <w:rPr>
          <w:noProof/>
          <w:color w:val="000000" w:themeColor="text1"/>
          <w:lang w:val="sr-Latn-RS"/>
        </w:rPr>
        <w:t>Ipak, p</w:t>
      </w:r>
      <w:r w:rsidR="00440EF8" w:rsidRPr="00440EF8">
        <w:rPr>
          <w:noProof/>
          <w:color w:val="000000" w:themeColor="text1"/>
          <w:lang w:val="sr-Latn-RS"/>
        </w:rPr>
        <w:t xml:space="preserve">osebna pažnja </w:t>
      </w:r>
      <w:r w:rsidR="00440EF8">
        <w:rPr>
          <w:noProof/>
          <w:color w:val="000000" w:themeColor="text1"/>
          <w:lang w:val="sr-Latn-RS"/>
        </w:rPr>
        <w:t xml:space="preserve">je </w:t>
      </w:r>
      <w:r w:rsidR="00440EF8" w:rsidRPr="00440EF8">
        <w:rPr>
          <w:noProof/>
          <w:color w:val="000000" w:themeColor="text1"/>
          <w:lang w:val="sr-Latn-RS"/>
        </w:rPr>
        <w:t xml:space="preserve">posvećena problemu </w:t>
      </w:r>
      <w:r w:rsidR="00440EF8">
        <w:rPr>
          <w:noProof/>
          <w:color w:val="000000" w:themeColor="text1"/>
          <w:lang w:val="sr-Latn-RS"/>
        </w:rPr>
        <w:t xml:space="preserve">hibridnih i </w:t>
      </w:r>
      <w:r w:rsidR="00440EF8" w:rsidRPr="00440EF8">
        <w:rPr>
          <w:noProof/>
          <w:color w:val="000000" w:themeColor="text1"/>
          <w:lang w:val="sr-Latn-RS"/>
        </w:rPr>
        <w:t xml:space="preserve">veštačkih osoba, koji otvara pitanje da li entiteti sa veštačkim </w:t>
      </w:r>
      <w:r w:rsidR="00440EF8">
        <w:rPr>
          <w:noProof/>
          <w:color w:val="000000" w:themeColor="text1"/>
          <w:lang w:val="sr-Latn-RS"/>
        </w:rPr>
        <w:t xml:space="preserve">komponentama i dodacima – poput veštačkih udova, organa i sl. – </w:t>
      </w:r>
      <w:r w:rsidR="00440EF8" w:rsidRPr="00440EF8">
        <w:rPr>
          <w:noProof/>
          <w:color w:val="000000" w:themeColor="text1"/>
          <w:lang w:val="sr-Latn-RS"/>
        </w:rPr>
        <w:t xml:space="preserve">mogu imati isti ontološki status kao biološke osobe. S obzirom na to da animalizam vezuje identitet isključivo za </w:t>
      </w:r>
      <w:r w:rsidR="00440EF8" w:rsidRPr="00440EF8">
        <w:rPr>
          <w:i/>
          <w:iCs/>
          <w:noProof/>
          <w:color w:val="000000" w:themeColor="text1"/>
          <w:lang w:val="sr-Latn-RS"/>
        </w:rPr>
        <w:t>biološke</w:t>
      </w:r>
      <w:r w:rsidR="00440EF8" w:rsidRPr="00440EF8">
        <w:rPr>
          <w:noProof/>
          <w:color w:val="000000" w:themeColor="text1"/>
          <w:lang w:val="sr-Latn-RS"/>
        </w:rPr>
        <w:t xml:space="preserve"> organizme,</w:t>
      </w:r>
      <w:r w:rsidR="00440EF8">
        <w:rPr>
          <w:noProof/>
          <w:color w:val="000000" w:themeColor="text1"/>
          <w:lang w:val="sr-Latn-RS"/>
        </w:rPr>
        <w:t xml:space="preserve"> pokazuje se da taj kriterijum</w:t>
      </w:r>
      <w:r w:rsidR="00440EF8" w:rsidRPr="00440EF8">
        <w:rPr>
          <w:noProof/>
          <w:color w:val="000000" w:themeColor="text1"/>
          <w:lang w:val="sr-Latn-RS"/>
        </w:rPr>
        <w:t xml:space="preserve"> ne može adekvatno da objasni </w:t>
      </w:r>
      <w:r w:rsidR="00440EF8">
        <w:rPr>
          <w:noProof/>
          <w:color w:val="000000" w:themeColor="text1"/>
          <w:lang w:val="sr-Latn-RS"/>
        </w:rPr>
        <w:t xml:space="preserve">ove </w:t>
      </w:r>
      <w:r w:rsidR="00440EF8" w:rsidRPr="00440EF8">
        <w:rPr>
          <w:noProof/>
          <w:color w:val="000000" w:themeColor="text1"/>
          <w:lang w:val="sr-Latn-RS"/>
        </w:rPr>
        <w:t>slučajeve.</w:t>
      </w:r>
      <w:r w:rsidR="00440EF8">
        <w:rPr>
          <w:noProof/>
          <w:color w:val="000000" w:themeColor="text1"/>
          <w:lang w:val="sr-Latn-RS"/>
        </w:rPr>
        <w:t xml:space="preserve"> </w:t>
      </w:r>
      <w:r w:rsidR="00440EF8" w:rsidRPr="00440EF8">
        <w:rPr>
          <w:noProof/>
          <w:color w:val="000000" w:themeColor="text1"/>
          <w:lang w:val="sr-Latn-RS"/>
        </w:rPr>
        <w:t>Zaključak poglavlja ističe da, iako animalizam pruža teorijski jednostavan i intuitivno privlačan model identiteta, on ne može da odgovori na sve misaone eksperimente koji izazivaju njegovu osnovnu pretpostavku. Ov</w:t>
      </w:r>
      <w:r w:rsidR="00440EF8">
        <w:rPr>
          <w:noProof/>
          <w:color w:val="000000" w:themeColor="text1"/>
          <w:lang w:val="sr-Latn-RS"/>
        </w:rPr>
        <w:t>aj zaključak</w:t>
      </w:r>
      <w:r w:rsidR="00440EF8" w:rsidRPr="00440EF8">
        <w:rPr>
          <w:noProof/>
          <w:color w:val="000000" w:themeColor="text1"/>
          <w:lang w:val="sr-Latn-RS"/>
        </w:rPr>
        <w:t xml:space="preserve"> postavlja osnov</w:t>
      </w:r>
      <w:r w:rsidR="00440EF8">
        <w:rPr>
          <w:noProof/>
          <w:color w:val="000000" w:themeColor="text1"/>
          <w:lang w:val="sr-Latn-RS"/>
        </w:rPr>
        <w:t>u</w:t>
      </w:r>
      <w:r w:rsidR="00440EF8" w:rsidRPr="00440EF8">
        <w:rPr>
          <w:noProof/>
          <w:color w:val="000000" w:themeColor="text1"/>
          <w:lang w:val="sr-Latn-RS"/>
        </w:rPr>
        <w:t xml:space="preserve"> za razvija</w:t>
      </w:r>
      <w:r w:rsidR="00440EF8">
        <w:rPr>
          <w:noProof/>
          <w:color w:val="000000" w:themeColor="text1"/>
          <w:lang w:val="sr-Latn-RS"/>
        </w:rPr>
        <w:t>nje</w:t>
      </w:r>
      <w:r w:rsidR="00440EF8" w:rsidRPr="00440EF8">
        <w:rPr>
          <w:noProof/>
          <w:color w:val="000000" w:themeColor="text1"/>
          <w:lang w:val="sr-Latn-RS"/>
        </w:rPr>
        <w:t xml:space="preserve"> kombinovan</w:t>
      </w:r>
      <w:r w:rsidR="00440EF8">
        <w:rPr>
          <w:noProof/>
          <w:color w:val="000000" w:themeColor="text1"/>
          <w:lang w:val="sr-Latn-RS"/>
        </w:rPr>
        <w:t>og</w:t>
      </w:r>
      <w:r w:rsidR="00440EF8" w:rsidRPr="00440EF8">
        <w:rPr>
          <w:noProof/>
          <w:color w:val="000000" w:themeColor="text1"/>
          <w:lang w:val="sr-Latn-RS"/>
        </w:rPr>
        <w:t xml:space="preserve"> kriterijum</w:t>
      </w:r>
      <w:r w:rsidR="00440EF8">
        <w:rPr>
          <w:noProof/>
          <w:color w:val="000000" w:themeColor="text1"/>
          <w:lang w:val="sr-Latn-RS"/>
        </w:rPr>
        <w:t>a</w:t>
      </w:r>
      <w:r w:rsidR="00440EF8" w:rsidRPr="00440EF8">
        <w:rPr>
          <w:noProof/>
          <w:color w:val="000000" w:themeColor="text1"/>
          <w:lang w:val="sr-Latn-RS"/>
        </w:rPr>
        <w:t xml:space="preserve"> ličnog identiteta</w:t>
      </w:r>
      <w:r w:rsidR="00440EF8">
        <w:rPr>
          <w:noProof/>
          <w:color w:val="000000" w:themeColor="text1"/>
          <w:lang w:val="sr-Latn-RS"/>
        </w:rPr>
        <w:t>, koji predstavlja</w:t>
      </w:r>
      <w:r w:rsidR="00440EF8" w:rsidRPr="00440EF8">
        <w:rPr>
          <w:noProof/>
          <w:color w:val="000000" w:themeColor="text1"/>
          <w:lang w:val="sr-Latn-RS"/>
        </w:rPr>
        <w:t xml:space="preserve"> alternativ</w:t>
      </w:r>
      <w:r w:rsidR="00440EF8">
        <w:rPr>
          <w:noProof/>
          <w:color w:val="000000" w:themeColor="text1"/>
          <w:lang w:val="sr-Latn-RS"/>
        </w:rPr>
        <w:t>u</w:t>
      </w:r>
      <w:r w:rsidR="00440EF8" w:rsidRPr="00440EF8">
        <w:rPr>
          <w:noProof/>
          <w:color w:val="000000" w:themeColor="text1"/>
          <w:lang w:val="sr-Latn-RS"/>
        </w:rPr>
        <w:t xml:space="preserve"> tradicionalnim pristupima.</w:t>
      </w:r>
      <w:r w:rsidR="00440EF8">
        <w:rPr>
          <w:noProof/>
          <w:color w:val="000000" w:themeColor="text1"/>
          <w:lang w:val="sr-Latn-RS"/>
        </w:rPr>
        <w:t xml:space="preserve"> </w:t>
      </w:r>
    </w:p>
    <w:p w:rsidR="00440EF8" w:rsidRPr="0063460F" w:rsidRDefault="00440EF8" w:rsidP="00440EF8">
      <w:pPr>
        <w:pStyle w:val="NormalWeb"/>
        <w:spacing w:line="276" w:lineRule="auto"/>
        <w:ind w:firstLine="720"/>
        <w:jc w:val="both"/>
        <w:rPr>
          <w:noProof/>
          <w:color w:val="000000" w:themeColor="text1"/>
          <w:lang w:val="sr-Latn-RS"/>
        </w:rPr>
      </w:pPr>
      <w:r w:rsidRPr="00440EF8">
        <w:rPr>
          <w:noProof/>
          <w:color w:val="000000" w:themeColor="text1"/>
          <w:lang w:val="sr-Latn-RS"/>
        </w:rPr>
        <w:t xml:space="preserve">Šesto poglavlje </w:t>
      </w:r>
      <w:r>
        <w:rPr>
          <w:noProof/>
          <w:color w:val="000000" w:themeColor="text1"/>
          <w:lang w:val="sr-Latn-RS"/>
        </w:rPr>
        <w:t>(</w:t>
      </w:r>
      <w:r w:rsidRPr="0063460F">
        <w:rPr>
          <w:rStyle w:val="Emphasis"/>
          <w:noProof/>
          <w:color w:val="000000" w:themeColor="text1"/>
          <w:lang w:val="sr-Latn-RS"/>
        </w:rPr>
        <w:t>Kombinovani kriterijum ličnog identiteta</w:t>
      </w:r>
      <w:r w:rsidRPr="0063460F">
        <w:rPr>
          <w:noProof/>
          <w:color w:val="000000" w:themeColor="text1"/>
          <w:lang w:val="sr-Latn-RS"/>
        </w:rPr>
        <w:t xml:space="preserve">) </w:t>
      </w:r>
      <w:r w:rsidRPr="00440EF8">
        <w:rPr>
          <w:noProof/>
          <w:color w:val="000000" w:themeColor="text1"/>
          <w:lang w:val="sr-Latn-RS"/>
        </w:rPr>
        <w:t>predstavlja centralni deo disertacije u kojem Sokićeva formuliše kombinovani kriterijum ličnog identiteta kao alternativu postojećim teorijama</w:t>
      </w:r>
      <w:r>
        <w:rPr>
          <w:noProof/>
          <w:color w:val="000000" w:themeColor="text1"/>
          <w:lang w:val="sr-Latn-RS"/>
        </w:rPr>
        <w:t xml:space="preserve"> ličnog identiteta</w:t>
      </w:r>
      <w:r w:rsidRPr="00440EF8">
        <w:rPr>
          <w:noProof/>
          <w:color w:val="000000" w:themeColor="text1"/>
          <w:lang w:val="sr-Latn-RS"/>
        </w:rPr>
        <w:t>. Polazeći od uvida stečenih u prethodnim poglavljima, u kojima su analizirani problemi psiholoških i telesnih kriterijuma, kao i Parfitovog i animalističkog</w:t>
      </w:r>
      <w:r>
        <w:rPr>
          <w:noProof/>
          <w:color w:val="000000" w:themeColor="text1"/>
          <w:lang w:val="sr-Latn-RS"/>
        </w:rPr>
        <w:t xml:space="preserve"> kriterijuma</w:t>
      </w:r>
      <w:r w:rsidRPr="00440EF8">
        <w:rPr>
          <w:noProof/>
          <w:color w:val="000000" w:themeColor="text1"/>
          <w:lang w:val="sr-Latn-RS"/>
        </w:rPr>
        <w:t>, Sokićeva pokazuje da nijedna od dosadašnjih teorija ne uspeva da ponudi ubedljivo rešenje problema opstanka osoba kroz vreme.</w:t>
      </w:r>
      <w:r>
        <w:rPr>
          <w:noProof/>
          <w:color w:val="000000" w:themeColor="text1"/>
          <w:lang w:val="sr-Latn-RS"/>
        </w:rPr>
        <w:t xml:space="preserve"> </w:t>
      </w:r>
      <w:r w:rsidRPr="00440EF8">
        <w:rPr>
          <w:noProof/>
          <w:color w:val="000000" w:themeColor="text1"/>
          <w:lang w:val="sr-Latn-RS"/>
        </w:rPr>
        <w:t xml:space="preserve">Kombinovani kriterijum se </w:t>
      </w:r>
      <w:r>
        <w:rPr>
          <w:noProof/>
          <w:color w:val="000000" w:themeColor="text1"/>
          <w:lang w:val="sr-Latn-RS"/>
        </w:rPr>
        <w:t xml:space="preserve">zasniva </w:t>
      </w:r>
      <w:r w:rsidRPr="00440EF8">
        <w:rPr>
          <w:noProof/>
          <w:color w:val="000000" w:themeColor="text1"/>
          <w:lang w:val="sr-Latn-RS"/>
        </w:rPr>
        <w:t>na ideji da lični identitet ne može biti sveden isključivo na psihološke ili telesne faktore, već da je neophodno uzeti u obzir integrisanu strukturu kognitivnog sistema. Ovim kriterijumom identitet osobe određuje se kao rezultat funkcionalnog kontinuiteta kognitivnog sistema, koji uključuje kako psihološke osobine (sećanja, namere, želje), tako i fizičku osnovu kognicije (moždane strukture i organizacione karakteristike kognitivnog aparata). U prvom delu poglavlja</w:t>
      </w:r>
      <w:r>
        <w:rPr>
          <w:noProof/>
          <w:color w:val="000000" w:themeColor="text1"/>
          <w:lang w:val="sr-Latn-RS"/>
        </w:rPr>
        <w:t>,</w:t>
      </w:r>
      <w:r w:rsidRPr="00440EF8">
        <w:rPr>
          <w:noProof/>
          <w:color w:val="000000" w:themeColor="text1"/>
          <w:lang w:val="sr-Latn-RS"/>
        </w:rPr>
        <w:t xml:space="preserve"> Sokićeva izlaže osnovne postavke kombinovanog kriterijuma i objašnjava kako on rešava ključne probleme prethodnih teorija. Posebno se ističe kako ovaj kriterijum uspešno odgovara na problem reduplikacije i grananja, jer omogućava da se razgraniče slučajevi u kojima osoba zaista opstaje i oni u kojima dolazi do stvaranja novih entiteta. Takođe, naglašava se da je jedan od ključnih elemenata kriterijuma činjenica da opstajanje osobe zahteva određeni oblik fizičke zasnovanosti, ali ne u rigidnom biološkom smislu kakav nalazimo kod animalizma.</w:t>
      </w:r>
      <w:r>
        <w:rPr>
          <w:noProof/>
          <w:color w:val="000000" w:themeColor="text1"/>
          <w:lang w:val="sr-Latn-RS"/>
        </w:rPr>
        <w:t xml:space="preserve"> </w:t>
      </w:r>
      <w:r w:rsidRPr="00440EF8">
        <w:rPr>
          <w:noProof/>
          <w:color w:val="000000" w:themeColor="text1"/>
          <w:lang w:val="sr-Latn-RS"/>
        </w:rPr>
        <w:t>U drugom delu poglavlja Sokićeva ispituje ulogu funkcionalizma u definisanju ličnog identiteta, analizirajući kako ovaj pristup omogućava obuhvatanje širokog spektra kognitivnih sistema, uključujući i one koji nisu nužno biološki. U tom kontekstu, funkcionalizam se koristi kao teorijski okvir koji omogućava da se identitet osobe ne određuje striktno kroz njenu supstancijalnu osnovu, već kroz organizaciju i kauzalnu povezanost kognitivnih procesa.</w:t>
      </w:r>
      <w:r>
        <w:rPr>
          <w:noProof/>
          <w:color w:val="000000" w:themeColor="text1"/>
          <w:lang w:val="sr-Latn-RS"/>
        </w:rPr>
        <w:t xml:space="preserve"> </w:t>
      </w:r>
      <w:r w:rsidRPr="00440EF8">
        <w:rPr>
          <w:noProof/>
          <w:color w:val="000000" w:themeColor="text1"/>
          <w:lang w:val="sr-Latn-RS"/>
        </w:rPr>
        <w:t>Pored funkcionalističkog pristupa, Sokićeva razmatra i tez</w:t>
      </w:r>
      <w:r>
        <w:rPr>
          <w:noProof/>
          <w:color w:val="000000" w:themeColor="text1"/>
          <w:lang w:val="sr-Latn-RS"/>
        </w:rPr>
        <w:t>u</w:t>
      </w:r>
      <w:r w:rsidRPr="00440EF8">
        <w:rPr>
          <w:noProof/>
          <w:color w:val="000000" w:themeColor="text1"/>
          <w:lang w:val="sr-Latn-RS"/>
        </w:rPr>
        <w:t xml:space="preserve"> o proširenoj kogniciji, prema kojoj se kognitivna stanja ne nalaze isključivo unutar granica mozga i tela</w:t>
      </w:r>
      <w:r>
        <w:rPr>
          <w:noProof/>
          <w:color w:val="000000" w:themeColor="text1"/>
          <w:lang w:val="sr-Latn-RS"/>
        </w:rPr>
        <w:t xml:space="preserve"> (ili kognitivnih sistema)</w:t>
      </w:r>
      <w:r w:rsidRPr="00440EF8">
        <w:rPr>
          <w:noProof/>
          <w:color w:val="000000" w:themeColor="text1"/>
          <w:lang w:val="sr-Latn-RS"/>
        </w:rPr>
        <w:t xml:space="preserve">, već su </w:t>
      </w:r>
      <w:r>
        <w:rPr>
          <w:noProof/>
          <w:color w:val="000000" w:themeColor="text1"/>
          <w:lang w:val="sr-Latn-RS"/>
        </w:rPr>
        <w:t xml:space="preserve">bar jednim delom realizovana kroz </w:t>
      </w:r>
      <w:r w:rsidRPr="00440EF8">
        <w:rPr>
          <w:noProof/>
          <w:color w:val="000000" w:themeColor="text1"/>
          <w:lang w:val="sr-Latn-RS"/>
        </w:rPr>
        <w:t>interakciju sa spoljašnjim svetom. Ova perspektiva proširuje okvir kombinovanog kriterijuma i omogućava njegovo prilagođavanje slučajevima u kojima se kognitivne funkcije odvijaju putem eksternih medijuma, poput veštačkih memorijskih sistema i tehnoloških ekstenzija kognicije.</w:t>
      </w:r>
      <w:r>
        <w:rPr>
          <w:noProof/>
          <w:color w:val="000000" w:themeColor="text1"/>
          <w:lang w:val="sr-Latn-RS"/>
        </w:rPr>
        <w:t xml:space="preserve"> </w:t>
      </w:r>
      <w:r w:rsidRPr="00440EF8">
        <w:rPr>
          <w:noProof/>
          <w:color w:val="000000" w:themeColor="text1"/>
          <w:lang w:val="sr-Latn-RS"/>
        </w:rPr>
        <w:t xml:space="preserve">Zaključni deo poglavlja posvećen je praktičnim implikacijama kombinovanog kriterijuma, pri čemu se razmatra kako ovaj model utiče na </w:t>
      </w:r>
      <w:r w:rsidRPr="00440EF8">
        <w:rPr>
          <w:noProof/>
          <w:color w:val="000000" w:themeColor="text1"/>
          <w:lang w:val="sr-Latn-RS"/>
        </w:rPr>
        <w:lastRenderedPageBreak/>
        <w:t xml:space="preserve">pravnu i etičku raspravu o ličnom identitetu, moralnoj odgovornosti i pravu na kontinuitet identiteta u kontekstu novih tehnologija. </w:t>
      </w:r>
    </w:p>
    <w:p w:rsidR="0063460F" w:rsidRPr="0063460F" w:rsidRDefault="0063460F" w:rsidP="0063460F">
      <w:pPr>
        <w:pStyle w:val="NormalWeb"/>
        <w:spacing w:line="276" w:lineRule="auto"/>
        <w:ind w:firstLine="360"/>
        <w:jc w:val="both"/>
        <w:rPr>
          <w:noProof/>
          <w:color w:val="000000" w:themeColor="text1"/>
          <w:lang w:val="sr-Latn-RS"/>
        </w:rPr>
      </w:pPr>
      <w:r w:rsidRPr="0063460F">
        <w:rPr>
          <w:rStyle w:val="Strong"/>
          <w:rFonts w:eastAsia="Calibri"/>
          <w:b w:val="0"/>
          <w:bCs w:val="0"/>
          <w:noProof/>
          <w:color w:val="000000" w:themeColor="text1"/>
          <w:lang w:val="sr-Latn-RS"/>
        </w:rPr>
        <w:t>Sedmo poglavlje</w:t>
      </w:r>
      <w:r w:rsidRPr="0063460F">
        <w:rPr>
          <w:noProof/>
          <w:color w:val="000000" w:themeColor="text1"/>
          <w:lang w:val="sr-Latn-RS"/>
        </w:rPr>
        <w:t xml:space="preserve"> (</w:t>
      </w:r>
      <w:r w:rsidRPr="0063460F">
        <w:rPr>
          <w:rStyle w:val="Emphasis"/>
          <w:noProof/>
          <w:color w:val="000000" w:themeColor="text1"/>
          <w:lang w:val="sr-Latn-RS"/>
        </w:rPr>
        <w:t>Zaključak</w:t>
      </w:r>
      <w:r w:rsidRPr="0063460F">
        <w:rPr>
          <w:noProof/>
          <w:color w:val="000000" w:themeColor="text1"/>
          <w:lang w:val="sr-Latn-RS"/>
        </w:rPr>
        <w:t xml:space="preserve">) sumira glavne nalaze disertacije i ukazuje na pravce budućih istraživanja. Naglašava se da je pitanje ličnog identiteta jedno od najkompleksnijih metafizičkih problema, ali da kombinovani kriterijum nudi teorijski koherentan i empirijski utemeljen odgovor. </w:t>
      </w:r>
      <w:r w:rsidR="00440EF8">
        <w:rPr>
          <w:noProof/>
          <w:color w:val="000000" w:themeColor="text1"/>
          <w:lang w:val="sr-Latn-RS"/>
        </w:rPr>
        <w:t xml:space="preserve">Sokićeva </w:t>
      </w:r>
      <w:r w:rsidRPr="0063460F">
        <w:rPr>
          <w:noProof/>
          <w:color w:val="000000" w:themeColor="text1"/>
          <w:lang w:val="sr-Latn-RS"/>
        </w:rPr>
        <w:t>zaključuje da bi dalja istraživanja mogla uključiti dublju analizu veštačke inteligencije i proširenih kognitivnih sistema, kao i implikacije ovog kriterijuma u oblasti bioetike i prava.</w:t>
      </w:r>
    </w:p>
    <w:p w:rsidR="0063460F" w:rsidRPr="0063460F" w:rsidRDefault="0063460F" w:rsidP="0063460F">
      <w:pPr>
        <w:pStyle w:val="Heading3"/>
        <w:numPr>
          <w:ilvl w:val="0"/>
          <w:numId w:val="4"/>
        </w:numPr>
        <w:spacing w:line="276" w:lineRule="auto"/>
        <w:jc w:val="both"/>
        <w:rPr>
          <w:rFonts w:ascii="Times New Roman" w:hAnsi="Times New Roman" w:cs="Times New Roman"/>
          <w:noProof/>
          <w:color w:val="000000" w:themeColor="text1"/>
          <w:lang w:val="sr-Latn-RS"/>
        </w:rPr>
      </w:pPr>
      <w:r w:rsidRPr="0063460F">
        <w:rPr>
          <w:rStyle w:val="Strong"/>
          <w:rFonts w:ascii="Times New Roman" w:hAnsi="Times New Roman" w:cs="Times New Roman"/>
          <w:noProof/>
          <w:color w:val="000000" w:themeColor="text1"/>
          <w:lang w:val="sr-Latn-RS"/>
        </w:rPr>
        <w:t>Ostvareni rezultati i naučni doprinos doktorske disertacije</w:t>
      </w:r>
    </w:p>
    <w:p w:rsidR="0063460F" w:rsidRPr="0063460F" w:rsidRDefault="0063460F" w:rsidP="0063460F">
      <w:pPr>
        <w:pStyle w:val="NormalWeb"/>
        <w:spacing w:line="276" w:lineRule="auto"/>
        <w:jc w:val="both"/>
        <w:rPr>
          <w:noProof/>
          <w:color w:val="000000" w:themeColor="text1"/>
          <w:lang w:val="sr-Latn-RS"/>
        </w:rPr>
      </w:pPr>
      <w:r>
        <w:rPr>
          <w:noProof/>
          <w:color w:val="000000" w:themeColor="text1"/>
          <w:lang w:val="sr-Latn-RS"/>
        </w:rPr>
        <w:tab/>
      </w:r>
      <w:r w:rsidRPr="0063460F">
        <w:rPr>
          <w:noProof/>
          <w:color w:val="000000" w:themeColor="text1"/>
          <w:lang w:val="sr-Latn-RS"/>
        </w:rPr>
        <w:t>Svi ciljevi postavljeni na početku istraživanja su ostvareni u doktorskoj disertaciji. Prema tome, rezultati su sledeći. Prvo, autorka je kroz sistematičnu analizu dominantnih teorijskih modela ličnog identiteta pružila detaljan kritički pregled savremene literature, ukazavši na njihove ključne slabosti. Kroz evaluaciju psihološkog kontinuiteta, animalizma i Parfitovog modela opstanka bez numeričkog identiteta, autorka je identifikovala konceptualne i metodološke prepreke koje ove teorije ne uspevaju da prevaziđu.</w:t>
      </w:r>
    </w:p>
    <w:p w:rsidR="0063460F" w:rsidRPr="0063460F" w:rsidRDefault="0063460F" w:rsidP="0063460F">
      <w:pPr>
        <w:pStyle w:val="NormalWeb"/>
        <w:spacing w:line="276" w:lineRule="auto"/>
        <w:ind w:firstLine="720"/>
        <w:jc w:val="both"/>
        <w:rPr>
          <w:noProof/>
          <w:color w:val="000000" w:themeColor="text1"/>
          <w:lang w:val="sr-Latn-RS"/>
        </w:rPr>
      </w:pPr>
      <w:r w:rsidRPr="0063460F">
        <w:rPr>
          <w:noProof/>
          <w:color w:val="000000" w:themeColor="text1"/>
          <w:lang w:val="sr-Latn-RS"/>
        </w:rPr>
        <w:t xml:space="preserve">Drugo, značajan naučni doprinos ogleda se u formulisanju </w:t>
      </w:r>
      <w:r w:rsidRPr="0063460F">
        <w:rPr>
          <w:rStyle w:val="Strong"/>
          <w:rFonts w:eastAsia="Calibri"/>
          <w:b w:val="0"/>
          <w:bCs w:val="0"/>
          <w:noProof/>
          <w:color w:val="000000" w:themeColor="text1"/>
          <w:lang w:val="sr-Latn-RS"/>
        </w:rPr>
        <w:t>kombinovanog kriterijuma ličnog identiteta</w:t>
      </w:r>
      <w:r w:rsidRPr="0063460F">
        <w:rPr>
          <w:noProof/>
          <w:color w:val="000000" w:themeColor="text1"/>
          <w:lang w:val="sr-Latn-RS"/>
        </w:rPr>
        <w:t>, koji objedinjuje psihološke, fizičke i funkcionalne aspekte perzistencije osoba. Ovim kriterijumom uspešno se prevazilaze problemi reduplikacije, grananja i pitanja forenzičkog kontinuiteta, čime se omogućava preciznija teorijska artikulacija identiteta u različitim scenarijima koji uključuju transplantaciju mozga, veštačke kognitivne sisteme i proširenu kogniciju.</w:t>
      </w:r>
    </w:p>
    <w:p w:rsidR="0063460F" w:rsidRPr="0063460F" w:rsidRDefault="0063460F" w:rsidP="0063460F">
      <w:pPr>
        <w:pStyle w:val="NormalWeb"/>
        <w:spacing w:line="276" w:lineRule="auto"/>
        <w:ind w:firstLine="720"/>
        <w:jc w:val="both"/>
        <w:rPr>
          <w:noProof/>
          <w:color w:val="000000" w:themeColor="text1"/>
          <w:lang w:val="sr-Latn-RS"/>
        </w:rPr>
      </w:pPr>
      <w:r w:rsidRPr="0063460F">
        <w:rPr>
          <w:noProof/>
          <w:color w:val="000000" w:themeColor="text1"/>
          <w:lang w:val="sr-Latn-RS"/>
        </w:rPr>
        <w:t>Treće, disertacija pokazuje da tradicionalne dihotomije između bioloških i psiholoških modela nisu dovoljne za objašnjenje identiteta u slučajevima koji uključuju kompleksne kognitivne sisteme. Predloženi model omogućava integraciju empirijskih nalaza iz kognitivnih nauka u filozofsku raspravu, što otvara prostor za interdisciplinarna istraživanja i unapređenje teorijskih osnova filozofije uma i veštačke inteligencije.</w:t>
      </w:r>
    </w:p>
    <w:p w:rsidR="0063460F" w:rsidRPr="0063460F" w:rsidRDefault="0063460F" w:rsidP="0063460F">
      <w:pPr>
        <w:pStyle w:val="NormalWeb"/>
        <w:spacing w:line="276" w:lineRule="auto"/>
        <w:jc w:val="both"/>
        <w:rPr>
          <w:noProof/>
          <w:color w:val="000000" w:themeColor="text1"/>
          <w:lang w:val="sr-Latn-RS"/>
        </w:rPr>
      </w:pPr>
      <w:r>
        <w:rPr>
          <w:noProof/>
          <w:color w:val="000000" w:themeColor="text1"/>
          <w:lang w:val="sr-Latn-RS"/>
        </w:rPr>
        <w:tab/>
      </w:r>
      <w:r w:rsidRPr="0063460F">
        <w:rPr>
          <w:noProof/>
          <w:color w:val="000000" w:themeColor="text1"/>
          <w:lang w:val="sr-Latn-RS"/>
        </w:rPr>
        <w:t xml:space="preserve">Konačno, autorka identifikuje praktične implikacije svog rada, posebno u domenima </w:t>
      </w:r>
      <w:r w:rsidRPr="0063460F">
        <w:rPr>
          <w:rStyle w:val="Strong"/>
          <w:rFonts w:eastAsia="Calibri"/>
          <w:b w:val="0"/>
          <w:bCs w:val="0"/>
          <w:noProof/>
          <w:color w:val="000000" w:themeColor="text1"/>
          <w:lang w:val="sr-Latn-RS"/>
        </w:rPr>
        <w:t>bioetike, filozofije prava i AI etike</w:t>
      </w:r>
      <w:r w:rsidRPr="0063460F">
        <w:rPr>
          <w:noProof/>
          <w:color w:val="000000" w:themeColor="text1"/>
          <w:lang w:val="sr-Latn-RS"/>
        </w:rPr>
        <w:t>, gde problem ličnog identiteta ima značajnu ulogu u regulisanju pravnih i moralnih normi. Ovim se doktorskа disertacija ističe kao teorijski inovativna i interdisciplinarno relevantna studija.</w:t>
      </w:r>
    </w:p>
    <w:p w:rsidR="0063460F" w:rsidRPr="0063460F" w:rsidRDefault="0063460F" w:rsidP="0063460F">
      <w:pPr>
        <w:pStyle w:val="Heading3"/>
        <w:numPr>
          <w:ilvl w:val="0"/>
          <w:numId w:val="4"/>
        </w:numPr>
        <w:spacing w:line="276" w:lineRule="auto"/>
        <w:jc w:val="both"/>
        <w:rPr>
          <w:rFonts w:ascii="Times New Roman" w:hAnsi="Times New Roman" w:cs="Times New Roman"/>
          <w:noProof/>
          <w:color w:val="000000" w:themeColor="text1"/>
          <w:lang w:val="sr-Latn-RS"/>
        </w:rPr>
      </w:pPr>
      <w:r w:rsidRPr="0063460F">
        <w:rPr>
          <w:rStyle w:val="Strong"/>
          <w:rFonts w:ascii="Times New Roman" w:hAnsi="Times New Roman" w:cs="Times New Roman"/>
          <w:noProof/>
          <w:color w:val="000000" w:themeColor="text1"/>
          <w:lang w:val="sr-Latn-RS"/>
        </w:rPr>
        <w:t>Zaključak</w:t>
      </w:r>
    </w:p>
    <w:p w:rsidR="005F5F06" w:rsidRDefault="0063460F" w:rsidP="005F5F06">
      <w:pPr>
        <w:pStyle w:val="NormalWeb"/>
        <w:spacing w:line="276" w:lineRule="auto"/>
        <w:jc w:val="both"/>
        <w:rPr>
          <w:noProof/>
          <w:color w:val="000000" w:themeColor="text1"/>
          <w:lang w:val="sr-Latn-RS"/>
        </w:rPr>
      </w:pPr>
      <w:r>
        <w:rPr>
          <w:noProof/>
          <w:color w:val="000000" w:themeColor="text1"/>
          <w:lang w:val="sr-Latn-RS"/>
        </w:rPr>
        <w:tab/>
      </w:r>
      <w:r w:rsidRPr="0063460F">
        <w:rPr>
          <w:noProof/>
          <w:color w:val="000000" w:themeColor="text1"/>
          <w:lang w:val="sr-Latn-RS"/>
        </w:rPr>
        <w:t xml:space="preserve">Na osnovu izloženog u izveštaju, komisija konstatuje da je doktorska disertacija Mirjane Sokić izrađena u skladu sa odobrenim predlogom teme, da je rezultat samostalnog istraživačkog rada autorke i da predstavlja originalno i teorijski značajno naučno delo. Sadržaj disertacije, temeljna analiza relevantne literature, teorijska utemeljenost predloženog kriterijuma, preciznost argumentacije i inovativnost u pristupu problemu ličnog identiteta potvrđuju da autorka pokazuje visok stepen stručne upućenosti, analitičke sposobnosti i </w:t>
      </w:r>
      <w:r w:rsidRPr="0063460F">
        <w:rPr>
          <w:noProof/>
          <w:color w:val="000000" w:themeColor="text1"/>
          <w:lang w:val="sr-Latn-RS"/>
        </w:rPr>
        <w:lastRenderedPageBreak/>
        <w:t>filozofske rigoroznosti.</w:t>
      </w:r>
      <w:r w:rsidR="005F5F06">
        <w:rPr>
          <w:noProof/>
          <w:color w:val="000000" w:themeColor="text1"/>
          <w:lang w:val="sr-Latn-RS"/>
        </w:rPr>
        <w:t xml:space="preserve"> </w:t>
      </w:r>
      <w:r w:rsidRPr="0063460F">
        <w:rPr>
          <w:noProof/>
          <w:color w:val="000000" w:themeColor="text1"/>
          <w:lang w:val="sr-Latn-RS"/>
        </w:rPr>
        <w:t xml:space="preserve">Disertacija Mirjane Sokić </w:t>
      </w:r>
      <w:r w:rsidR="00440EF8">
        <w:rPr>
          <w:noProof/>
          <w:color w:val="000000" w:themeColor="text1"/>
          <w:lang w:val="sr-Latn-RS"/>
        </w:rPr>
        <w:t xml:space="preserve">je </w:t>
      </w:r>
      <w:r w:rsidR="00190C66">
        <w:rPr>
          <w:noProof/>
          <w:color w:val="000000" w:themeColor="text1"/>
          <w:lang w:val="sr-Latn-RS"/>
        </w:rPr>
        <w:t>originalno naučno delo koje</w:t>
      </w:r>
      <w:r w:rsidRPr="0063460F">
        <w:rPr>
          <w:noProof/>
          <w:color w:val="000000" w:themeColor="text1"/>
          <w:lang w:val="sr-Latn-RS"/>
        </w:rPr>
        <w:t xml:space="preserve"> </w:t>
      </w:r>
      <w:r w:rsidR="00190C66">
        <w:rPr>
          <w:noProof/>
          <w:lang w:val="sr-Latn-RS"/>
        </w:rPr>
        <w:t>ispunjava sve formalne,</w:t>
      </w:r>
      <w:r w:rsidR="00190C66" w:rsidRPr="006419FB">
        <w:rPr>
          <w:noProof/>
          <w:lang w:val="sr-Latn-RS"/>
        </w:rPr>
        <w:t xml:space="preserve"> sadržinske </w:t>
      </w:r>
      <w:r w:rsidR="00190C66">
        <w:rPr>
          <w:noProof/>
          <w:lang w:val="sr-Latn-RS"/>
        </w:rPr>
        <w:t xml:space="preserve">i kvalitativne </w:t>
      </w:r>
      <w:r w:rsidR="00190C66" w:rsidRPr="006419FB">
        <w:rPr>
          <w:noProof/>
          <w:lang w:val="sr-Latn-RS"/>
        </w:rPr>
        <w:t>uslove propisane relevantnim pravilnicima na unive</w:t>
      </w:r>
      <w:r w:rsidR="00190C66">
        <w:rPr>
          <w:noProof/>
          <w:lang w:val="sr-Latn-RS"/>
        </w:rPr>
        <w:t>rzitetskom i fakultetskom nivou.</w:t>
      </w:r>
      <w:r w:rsidRPr="0063460F">
        <w:rPr>
          <w:noProof/>
          <w:color w:val="000000" w:themeColor="text1"/>
          <w:lang w:val="sr-Latn-RS"/>
        </w:rPr>
        <w:t xml:space="preserve"> </w:t>
      </w:r>
    </w:p>
    <w:p w:rsidR="0063460F" w:rsidRPr="0063460F" w:rsidRDefault="0063460F" w:rsidP="005F5F06">
      <w:pPr>
        <w:pStyle w:val="NormalWeb"/>
        <w:spacing w:line="276" w:lineRule="auto"/>
        <w:ind w:firstLine="720"/>
        <w:jc w:val="both"/>
        <w:rPr>
          <w:noProof/>
          <w:color w:val="000000" w:themeColor="text1"/>
          <w:lang w:val="sr-Latn-RS"/>
        </w:rPr>
      </w:pPr>
      <w:r w:rsidRPr="0063460F">
        <w:rPr>
          <w:noProof/>
          <w:color w:val="000000" w:themeColor="text1"/>
          <w:lang w:val="sr-Latn-RS"/>
        </w:rPr>
        <w:t xml:space="preserve">Imajući u vidu sve navedeno, </w:t>
      </w:r>
      <w:r w:rsidR="00190C66">
        <w:rPr>
          <w:noProof/>
          <w:lang w:val="sr-Latn-RS"/>
        </w:rPr>
        <w:t>Komisija pozitivno ocenjuje razmatranu doktorsku disertaciju i konstatuje da su se stekli uslovi za njenu javnu odbranu. Stoga,</w:t>
      </w:r>
      <w:r w:rsidR="00190C66" w:rsidRPr="0063460F">
        <w:rPr>
          <w:noProof/>
          <w:color w:val="000000" w:themeColor="text1"/>
          <w:lang w:val="sr-Latn-RS"/>
        </w:rPr>
        <w:t xml:space="preserve"> </w:t>
      </w:r>
      <w:r w:rsidRPr="0063460F">
        <w:rPr>
          <w:noProof/>
          <w:color w:val="000000" w:themeColor="text1"/>
          <w:lang w:val="sr-Latn-RS"/>
        </w:rPr>
        <w:t>predlažemo Naučno-nastavnom veću Filozofskog fakulteta Univerziteta u Beogradu da kandidatkinji Mirjani Sokić odobri usmenu odbranu doktorske disertacije</w:t>
      </w:r>
      <w:r w:rsidR="00190C66">
        <w:rPr>
          <w:noProof/>
          <w:color w:val="000000" w:themeColor="text1"/>
          <w:lang w:val="sr-Latn-RS"/>
        </w:rPr>
        <w:t xml:space="preserve"> </w:t>
      </w:r>
      <w:r w:rsidR="00190C66" w:rsidRPr="00190C66">
        <w:rPr>
          <w:i/>
          <w:noProof/>
          <w:color w:val="000000" w:themeColor="text1"/>
          <w:lang w:val="sr-Latn-RS"/>
        </w:rPr>
        <w:t>Problem ličnog identiteta i savremeni pristupi kogniciji</w:t>
      </w:r>
      <w:r w:rsidRPr="0063460F">
        <w:rPr>
          <w:noProof/>
          <w:color w:val="000000" w:themeColor="text1"/>
          <w:lang w:val="sr-Latn-RS"/>
        </w:rPr>
        <w:t>.</w:t>
      </w:r>
    </w:p>
    <w:p w:rsidR="0063460F" w:rsidRDefault="0063460F" w:rsidP="0063460F">
      <w:pPr>
        <w:pStyle w:val="NormalWeb"/>
        <w:spacing w:line="276" w:lineRule="auto"/>
        <w:jc w:val="both"/>
        <w:rPr>
          <w:noProof/>
          <w:color w:val="000000" w:themeColor="text1"/>
          <w:lang w:val="sr-Latn-RS"/>
        </w:rPr>
      </w:pPr>
    </w:p>
    <w:p w:rsidR="00440EF8" w:rsidRPr="0063460F" w:rsidRDefault="00440EF8" w:rsidP="0063460F">
      <w:pPr>
        <w:pStyle w:val="NormalWeb"/>
        <w:spacing w:line="276" w:lineRule="auto"/>
        <w:jc w:val="both"/>
        <w:rPr>
          <w:noProof/>
          <w:color w:val="000000" w:themeColor="text1"/>
          <w:lang w:val="sr-Latn-RS"/>
        </w:rPr>
      </w:pPr>
    </w:p>
    <w:p w:rsidR="00023997" w:rsidRDefault="00023997" w:rsidP="0063460F">
      <w:pPr>
        <w:pStyle w:val="NormalWeb"/>
        <w:spacing w:line="276" w:lineRule="auto"/>
        <w:jc w:val="both"/>
        <w:rPr>
          <w:noProof/>
          <w:color w:val="000000" w:themeColor="text1"/>
          <w:lang w:val="sr-Cyrl-RS"/>
        </w:rPr>
      </w:pPr>
      <w:r>
        <w:rPr>
          <w:noProof/>
          <w:color w:val="000000" w:themeColor="text1"/>
          <w:lang w:val="sr-Latn-RS"/>
        </w:rPr>
        <w:t>U</w:t>
      </w:r>
      <w:r>
        <w:rPr>
          <w:noProof/>
          <w:color w:val="000000" w:themeColor="text1"/>
          <w:lang w:val="sr-Cyrl-RS"/>
        </w:rPr>
        <w:t xml:space="preserve"> </w:t>
      </w:r>
      <w:bookmarkStart w:id="0" w:name="_GoBack"/>
      <w:bookmarkEnd w:id="0"/>
      <w:r>
        <w:rPr>
          <w:noProof/>
          <w:color w:val="000000" w:themeColor="text1"/>
          <w:lang w:val="sr-Latn-RS"/>
        </w:rPr>
        <w:t>Beogradu,</w:t>
      </w:r>
    </w:p>
    <w:p w:rsidR="00023997" w:rsidRDefault="00EF5192" w:rsidP="0063460F">
      <w:pPr>
        <w:pStyle w:val="NormalWeb"/>
        <w:spacing w:line="276" w:lineRule="auto"/>
        <w:jc w:val="both"/>
        <w:rPr>
          <w:noProof/>
          <w:color w:val="000000" w:themeColor="text1"/>
          <w:lang w:val="sr-Cyrl-RS"/>
        </w:rPr>
      </w:pPr>
      <w:r>
        <w:rPr>
          <w:noProof/>
          <w:color w:val="000000" w:themeColor="text1"/>
          <w:lang w:val="sr-Latn-RS"/>
        </w:rPr>
        <w:t>26</w:t>
      </w:r>
      <w:r w:rsidR="0063460F" w:rsidRPr="0063460F">
        <w:rPr>
          <w:noProof/>
          <w:color w:val="000000" w:themeColor="text1"/>
          <w:lang w:val="sr-Latn-RS"/>
        </w:rPr>
        <w:t xml:space="preserve">.2.2025.   </w:t>
      </w:r>
      <w:r w:rsidR="0063460F">
        <w:rPr>
          <w:noProof/>
          <w:color w:val="000000" w:themeColor="text1"/>
          <w:lang w:val="sr-Latn-RS"/>
        </w:rPr>
        <w:t xml:space="preserve">                                                                                            </w:t>
      </w:r>
    </w:p>
    <w:p w:rsidR="0063460F" w:rsidRDefault="00023997" w:rsidP="0063460F">
      <w:pPr>
        <w:pStyle w:val="NormalWeb"/>
        <w:spacing w:line="276" w:lineRule="auto"/>
        <w:jc w:val="both"/>
        <w:rPr>
          <w:noProof/>
          <w:color w:val="000000" w:themeColor="text1"/>
          <w:lang w:val="sr-Latn-RS"/>
        </w:rPr>
      </w:pPr>
      <w:r>
        <w:rPr>
          <w:noProof/>
          <w:color w:val="000000" w:themeColor="text1"/>
          <w:lang w:val="sr-Cyrl-RS"/>
        </w:rPr>
        <w:t xml:space="preserve">                                                                                                   </w:t>
      </w:r>
      <w:r w:rsidR="0063460F">
        <w:rPr>
          <w:noProof/>
          <w:color w:val="000000" w:themeColor="text1"/>
          <w:lang w:val="sr-Latn-RS"/>
        </w:rPr>
        <w:t xml:space="preserve">   </w:t>
      </w:r>
      <w:r w:rsidR="0063460F" w:rsidRPr="0063460F">
        <w:rPr>
          <w:b/>
          <w:bCs/>
          <w:noProof/>
          <w:color w:val="000000" w:themeColor="text1"/>
          <w:lang w:val="sr-Latn-RS"/>
        </w:rPr>
        <w:t>Komisija</w:t>
      </w:r>
      <w:r w:rsidR="0063460F" w:rsidRPr="0063460F">
        <w:rPr>
          <w:noProof/>
          <w:color w:val="000000" w:themeColor="text1"/>
          <w:lang w:val="sr-Latn-RS"/>
        </w:rPr>
        <w:t xml:space="preserve"> </w:t>
      </w:r>
    </w:p>
    <w:p w:rsidR="00440EF8" w:rsidRPr="00023997" w:rsidRDefault="00440EF8" w:rsidP="0063460F">
      <w:pPr>
        <w:pStyle w:val="NormalWeb"/>
        <w:jc w:val="both"/>
        <w:rPr>
          <w:noProof/>
          <w:color w:val="000000" w:themeColor="text1"/>
          <w:lang w:val="sr-Cyrl-RS"/>
        </w:rPr>
      </w:pPr>
    </w:p>
    <w:p w:rsidR="0063460F" w:rsidRDefault="0063460F" w:rsidP="00440EF8">
      <w:pPr>
        <w:pStyle w:val="NormalWeb"/>
        <w:spacing w:before="0" w:beforeAutospacing="0" w:after="0" w:afterAutospacing="0"/>
        <w:jc w:val="right"/>
        <w:rPr>
          <w:noProof/>
          <w:color w:val="000000" w:themeColor="text1"/>
          <w:lang w:val="sr-Latn-RS"/>
        </w:rPr>
      </w:pPr>
      <w:r w:rsidRPr="0063460F">
        <w:rPr>
          <w:noProof/>
          <w:color w:val="000000" w:themeColor="text1"/>
          <w:lang w:val="sr-Latn-RS"/>
        </w:rPr>
        <w:t>dr Ljiljana Radenović, redovni profesor</w:t>
      </w:r>
    </w:p>
    <w:p w:rsidR="0063460F" w:rsidRPr="0063460F" w:rsidRDefault="0063460F" w:rsidP="00440EF8">
      <w:pPr>
        <w:pStyle w:val="NormalWeb"/>
        <w:spacing w:before="0" w:beforeAutospacing="0" w:after="0" w:afterAutospacing="0"/>
        <w:jc w:val="right"/>
        <w:rPr>
          <w:noProof/>
          <w:color w:val="000000" w:themeColor="text1"/>
          <w:lang w:val="sr-Latn-RS"/>
        </w:rPr>
      </w:pPr>
      <w:r w:rsidRPr="0063460F">
        <w:rPr>
          <w:noProof/>
          <w:color w:val="000000" w:themeColor="text1"/>
          <w:lang w:val="sr-Latn-RS"/>
        </w:rPr>
        <w:t xml:space="preserve">Filozofski fakultet Univerziteta u Beogradu </w:t>
      </w:r>
    </w:p>
    <w:p w:rsidR="0063460F" w:rsidRDefault="0063460F" w:rsidP="00440EF8">
      <w:pPr>
        <w:pStyle w:val="NormalWeb"/>
        <w:spacing w:before="0" w:beforeAutospacing="0" w:after="0" w:afterAutospacing="0"/>
        <w:rPr>
          <w:noProof/>
          <w:color w:val="000000" w:themeColor="text1"/>
          <w:lang w:val="sr-Latn-RS"/>
        </w:rPr>
      </w:pPr>
    </w:p>
    <w:p w:rsidR="00440EF8" w:rsidRPr="00023997" w:rsidRDefault="00440EF8" w:rsidP="00440EF8">
      <w:pPr>
        <w:pStyle w:val="NormalWeb"/>
        <w:spacing w:before="0" w:beforeAutospacing="0" w:after="0" w:afterAutospacing="0"/>
        <w:rPr>
          <w:noProof/>
          <w:color w:val="000000" w:themeColor="text1"/>
          <w:lang w:val="sr-Cyrl-RS"/>
        </w:rPr>
      </w:pPr>
    </w:p>
    <w:p w:rsidR="0063460F" w:rsidRDefault="0063460F" w:rsidP="00440EF8">
      <w:pPr>
        <w:pStyle w:val="NormalWeb"/>
        <w:spacing w:before="0" w:beforeAutospacing="0" w:after="0" w:afterAutospacing="0"/>
        <w:rPr>
          <w:noProof/>
          <w:color w:val="000000" w:themeColor="text1"/>
          <w:lang w:val="sr-Latn-RS"/>
        </w:rPr>
      </w:pPr>
    </w:p>
    <w:p w:rsidR="0063460F" w:rsidRPr="0063460F" w:rsidRDefault="00023997" w:rsidP="00023997">
      <w:pPr>
        <w:pStyle w:val="NormalWeb"/>
        <w:spacing w:before="0" w:beforeAutospacing="0" w:after="0" w:afterAutospacing="0"/>
        <w:rPr>
          <w:noProof/>
          <w:color w:val="000000" w:themeColor="text1"/>
          <w:lang w:val="sr-Latn-RS"/>
        </w:rPr>
      </w:pPr>
      <w:r>
        <w:rPr>
          <w:noProof/>
          <w:color w:val="000000" w:themeColor="text1"/>
          <w:lang w:val="sr-Cyrl-RS"/>
        </w:rPr>
        <w:t xml:space="preserve">                                                                                      </w:t>
      </w:r>
      <w:r w:rsidR="0063460F" w:rsidRPr="0063460F">
        <w:rPr>
          <w:noProof/>
          <w:color w:val="000000" w:themeColor="text1"/>
          <w:lang w:val="sr-Latn-RS"/>
        </w:rPr>
        <w:t>dr Ivan Mladenović, redovni profesor</w:t>
      </w:r>
    </w:p>
    <w:p w:rsidR="0063460F" w:rsidRPr="0063460F" w:rsidRDefault="0063460F" w:rsidP="00440EF8">
      <w:pPr>
        <w:pStyle w:val="NormalWeb"/>
        <w:spacing w:before="0" w:beforeAutospacing="0" w:after="0" w:afterAutospacing="0"/>
        <w:jc w:val="right"/>
        <w:rPr>
          <w:noProof/>
          <w:color w:val="000000" w:themeColor="text1"/>
          <w:lang w:val="sr-Latn-RS"/>
        </w:rPr>
      </w:pPr>
      <w:r w:rsidRPr="0063460F">
        <w:rPr>
          <w:noProof/>
          <w:color w:val="000000" w:themeColor="text1"/>
          <w:lang w:val="sr-Latn-RS"/>
        </w:rPr>
        <w:t xml:space="preserve">Filozofski fakultet Univerziteta u Beogradu </w:t>
      </w:r>
    </w:p>
    <w:p w:rsidR="0063460F" w:rsidRDefault="0063460F" w:rsidP="00440EF8">
      <w:pPr>
        <w:pStyle w:val="NormalWeb"/>
        <w:spacing w:before="0" w:beforeAutospacing="0" w:after="0" w:afterAutospacing="0"/>
        <w:jc w:val="right"/>
        <w:rPr>
          <w:noProof/>
          <w:color w:val="000000" w:themeColor="text1"/>
          <w:lang w:val="sr-Latn-RS"/>
        </w:rPr>
      </w:pPr>
    </w:p>
    <w:p w:rsidR="0063460F" w:rsidRPr="00023997" w:rsidRDefault="0063460F" w:rsidP="00023997">
      <w:pPr>
        <w:pStyle w:val="NormalWeb"/>
        <w:spacing w:before="0" w:beforeAutospacing="0" w:after="0" w:afterAutospacing="0"/>
        <w:rPr>
          <w:noProof/>
          <w:color w:val="000000" w:themeColor="text1"/>
          <w:lang w:val="sr-Cyrl-RS"/>
        </w:rPr>
      </w:pPr>
    </w:p>
    <w:p w:rsidR="0063460F" w:rsidRPr="00023997" w:rsidRDefault="0063460F" w:rsidP="00023997">
      <w:pPr>
        <w:pStyle w:val="NormalWeb"/>
        <w:spacing w:before="0" w:beforeAutospacing="0" w:after="0" w:afterAutospacing="0"/>
        <w:rPr>
          <w:noProof/>
          <w:color w:val="000000" w:themeColor="text1"/>
          <w:lang w:val="sr-Cyrl-RS"/>
        </w:rPr>
      </w:pPr>
    </w:p>
    <w:p w:rsidR="0063460F" w:rsidRPr="0063460F" w:rsidRDefault="0063460F" w:rsidP="00440EF8">
      <w:pPr>
        <w:pStyle w:val="NormalWeb"/>
        <w:spacing w:before="0" w:beforeAutospacing="0" w:after="0" w:afterAutospacing="0"/>
        <w:jc w:val="right"/>
        <w:rPr>
          <w:noProof/>
          <w:color w:val="000000" w:themeColor="text1"/>
          <w:lang w:val="sr-Latn-RS"/>
        </w:rPr>
      </w:pPr>
      <w:r w:rsidRPr="0063460F">
        <w:rPr>
          <w:noProof/>
          <w:color w:val="000000" w:themeColor="text1"/>
          <w:lang w:val="sr-Latn-RS"/>
        </w:rPr>
        <w:t>dr Janko Nešić, naučni saradnik</w:t>
      </w:r>
    </w:p>
    <w:p w:rsidR="0063460F" w:rsidRPr="0063460F" w:rsidRDefault="0063460F" w:rsidP="00440EF8">
      <w:pPr>
        <w:jc w:val="right"/>
        <w:rPr>
          <w:rFonts w:ascii="Times New Roman" w:hAnsi="Times New Roman" w:cs="Times New Roman"/>
          <w:b/>
          <w:bCs/>
          <w:noProof/>
          <w:color w:val="000000" w:themeColor="text1"/>
          <w:lang w:val="sr-Latn-RS"/>
        </w:rPr>
      </w:pPr>
      <w:r w:rsidRPr="0063460F">
        <w:rPr>
          <w:rFonts w:ascii="Times New Roman" w:hAnsi="Times New Roman" w:cs="Times New Roman"/>
          <w:noProof/>
          <w:color w:val="000000" w:themeColor="text1"/>
          <w:lang w:val="sr-Latn-RS"/>
        </w:rPr>
        <w:t>Institut društvenih nauka</w:t>
      </w:r>
    </w:p>
    <w:p w:rsidR="00C6081A" w:rsidRPr="0063460F" w:rsidRDefault="00C6081A" w:rsidP="00440EF8">
      <w:pPr>
        <w:jc w:val="both"/>
        <w:rPr>
          <w:rFonts w:ascii="Times New Roman" w:hAnsi="Times New Roman" w:cs="Times New Roman"/>
          <w:noProof/>
          <w:color w:val="000000" w:themeColor="text1"/>
          <w:lang w:val="sr-Latn-RS"/>
        </w:rPr>
      </w:pPr>
    </w:p>
    <w:sectPr w:rsidR="00C6081A" w:rsidRPr="0063460F" w:rsidSect="00BA4B7A">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C92" w:rsidRDefault="00385C92" w:rsidP="008E0F22">
      <w:r>
        <w:separator/>
      </w:r>
    </w:p>
  </w:endnote>
  <w:endnote w:type="continuationSeparator" w:id="0">
    <w:p w:rsidR="00385C92" w:rsidRDefault="00385C92" w:rsidP="008E0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945341108"/>
      <w:docPartObj>
        <w:docPartGallery w:val="Page Numbers (Bottom of Page)"/>
        <w:docPartUnique/>
      </w:docPartObj>
    </w:sdtPr>
    <w:sdtEndPr>
      <w:rPr>
        <w:rStyle w:val="PageNumber"/>
      </w:rPr>
    </w:sdtEndPr>
    <w:sdtContent>
      <w:p w:rsidR="008E0F22" w:rsidRDefault="008E0F22" w:rsidP="0086385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E0F22" w:rsidRDefault="008E0F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6965864"/>
      <w:docPartObj>
        <w:docPartGallery w:val="Page Numbers (Bottom of Page)"/>
        <w:docPartUnique/>
      </w:docPartObj>
    </w:sdtPr>
    <w:sdtEndPr>
      <w:rPr>
        <w:rStyle w:val="PageNumber"/>
      </w:rPr>
    </w:sdtEndPr>
    <w:sdtContent>
      <w:p w:rsidR="008E0F22" w:rsidRDefault="008E0F22" w:rsidP="0086385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23997">
          <w:rPr>
            <w:rStyle w:val="PageNumber"/>
            <w:noProof/>
          </w:rPr>
          <w:t>8</w:t>
        </w:r>
        <w:r>
          <w:rPr>
            <w:rStyle w:val="PageNumber"/>
          </w:rPr>
          <w:fldChar w:fldCharType="end"/>
        </w:r>
      </w:p>
    </w:sdtContent>
  </w:sdt>
  <w:p w:rsidR="008E0F22" w:rsidRDefault="008E0F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C92" w:rsidRDefault="00385C92" w:rsidP="008E0F22">
      <w:r>
        <w:separator/>
      </w:r>
    </w:p>
  </w:footnote>
  <w:footnote w:type="continuationSeparator" w:id="0">
    <w:p w:rsidR="00385C92" w:rsidRDefault="00385C92" w:rsidP="008E0F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148F"/>
    <w:multiLevelType w:val="hybridMultilevel"/>
    <w:tmpl w:val="BD6C6A20"/>
    <w:lvl w:ilvl="0" w:tplc="C67C23F2">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464005"/>
    <w:multiLevelType w:val="hybridMultilevel"/>
    <w:tmpl w:val="5D34F3E6"/>
    <w:lvl w:ilvl="0" w:tplc="8006FB50">
      <w:start w:val="1"/>
      <w:numFmt w:val="decimal"/>
      <w:lvlText w:val="%1."/>
      <w:lvlJc w:val="left"/>
      <w:pPr>
        <w:ind w:left="358" w:hanging="243"/>
      </w:pPr>
      <w:rPr>
        <w:rFonts w:ascii="Calibri" w:eastAsia="Calibri" w:hAnsi="Calibri" w:cs="Calibri" w:hint="default"/>
        <w:b/>
        <w:bCs/>
        <w:w w:val="100"/>
        <w:sz w:val="24"/>
        <w:szCs w:val="24"/>
        <w:lang w:eastAsia="en-US" w:bidi="ar-SA"/>
      </w:rPr>
    </w:lvl>
    <w:lvl w:ilvl="1" w:tplc="B442DEA8">
      <w:start w:val="1"/>
      <w:numFmt w:val="decimal"/>
      <w:lvlText w:val="%2."/>
      <w:lvlJc w:val="left"/>
      <w:pPr>
        <w:ind w:left="1558" w:hanging="735"/>
      </w:pPr>
      <w:rPr>
        <w:rFonts w:ascii="Calibri" w:eastAsia="Calibri" w:hAnsi="Calibri" w:cs="Calibri" w:hint="default"/>
        <w:w w:val="100"/>
        <w:sz w:val="24"/>
        <w:szCs w:val="24"/>
        <w:lang w:eastAsia="en-US" w:bidi="ar-SA"/>
      </w:rPr>
    </w:lvl>
    <w:lvl w:ilvl="2" w:tplc="93C2E85C">
      <w:numFmt w:val="bullet"/>
      <w:lvlText w:val="•"/>
      <w:lvlJc w:val="left"/>
      <w:pPr>
        <w:ind w:left="2420" w:hanging="735"/>
      </w:pPr>
      <w:rPr>
        <w:rFonts w:hint="default"/>
        <w:lang w:eastAsia="en-US" w:bidi="ar-SA"/>
      </w:rPr>
    </w:lvl>
    <w:lvl w:ilvl="3" w:tplc="D94A85B2">
      <w:numFmt w:val="bullet"/>
      <w:lvlText w:val="•"/>
      <w:lvlJc w:val="left"/>
      <w:pPr>
        <w:ind w:left="3281" w:hanging="735"/>
      </w:pPr>
      <w:rPr>
        <w:rFonts w:hint="default"/>
        <w:lang w:eastAsia="en-US" w:bidi="ar-SA"/>
      </w:rPr>
    </w:lvl>
    <w:lvl w:ilvl="4" w:tplc="76DEB6C0">
      <w:numFmt w:val="bullet"/>
      <w:lvlText w:val="•"/>
      <w:lvlJc w:val="left"/>
      <w:pPr>
        <w:ind w:left="4142" w:hanging="735"/>
      </w:pPr>
      <w:rPr>
        <w:rFonts w:hint="default"/>
        <w:lang w:eastAsia="en-US" w:bidi="ar-SA"/>
      </w:rPr>
    </w:lvl>
    <w:lvl w:ilvl="5" w:tplc="8720616C">
      <w:numFmt w:val="bullet"/>
      <w:lvlText w:val="•"/>
      <w:lvlJc w:val="left"/>
      <w:pPr>
        <w:ind w:left="5002" w:hanging="735"/>
      </w:pPr>
      <w:rPr>
        <w:rFonts w:hint="default"/>
        <w:lang w:eastAsia="en-US" w:bidi="ar-SA"/>
      </w:rPr>
    </w:lvl>
    <w:lvl w:ilvl="6" w:tplc="C5B41AC8">
      <w:numFmt w:val="bullet"/>
      <w:lvlText w:val="•"/>
      <w:lvlJc w:val="left"/>
      <w:pPr>
        <w:ind w:left="5863" w:hanging="735"/>
      </w:pPr>
      <w:rPr>
        <w:rFonts w:hint="default"/>
        <w:lang w:eastAsia="en-US" w:bidi="ar-SA"/>
      </w:rPr>
    </w:lvl>
    <w:lvl w:ilvl="7" w:tplc="ED8A57F6">
      <w:numFmt w:val="bullet"/>
      <w:lvlText w:val="•"/>
      <w:lvlJc w:val="left"/>
      <w:pPr>
        <w:ind w:left="6724" w:hanging="735"/>
      </w:pPr>
      <w:rPr>
        <w:rFonts w:hint="default"/>
        <w:lang w:eastAsia="en-US" w:bidi="ar-SA"/>
      </w:rPr>
    </w:lvl>
    <w:lvl w:ilvl="8" w:tplc="0D96ABE8">
      <w:numFmt w:val="bullet"/>
      <w:lvlText w:val="•"/>
      <w:lvlJc w:val="left"/>
      <w:pPr>
        <w:ind w:left="7584" w:hanging="735"/>
      </w:pPr>
      <w:rPr>
        <w:rFonts w:hint="default"/>
        <w:lang w:eastAsia="en-US" w:bidi="ar-SA"/>
      </w:rPr>
    </w:lvl>
  </w:abstractNum>
  <w:abstractNum w:abstractNumId="2">
    <w:nsid w:val="26E96B3B"/>
    <w:multiLevelType w:val="hybridMultilevel"/>
    <w:tmpl w:val="B3625036"/>
    <w:lvl w:ilvl="0" w:tplc="FD7631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AD41525"/>
    <w:multiLevelType w:val="hybridMultilevel"/>
    <w:tmpl w:val="C05E468A"/>
    <w:lvl w:ilvl="0" w:tplc="B134C6D8">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60F"/>
    <w:rsid w:val="00023997"/>
    <w:rsid w:val="00132CDA"/>
    <w:rsid w:val="00154335"/>
    <w:rsid w:val="00190C66"/>
    <w:rsid w:val="00346091"/>
    <w:rsid w:val="00385C92"/>
    <w:rsid w:val="00440EF8"/>
    <w:rsid w:val="004E5267"/>
    <w:rsid w:val="005F5F06"/>
    <w:rsid w:val="00612270"/>
    <w:rsid w:val="00613239"/>
    <w:rsid w:val="0063460F"/>
    <w:rsid w:val="0064749E"/>
    <w:rsid w:val="00683D86"/>
    <w:rsid w:val="008E0F22"/>
    <w:rsid w:val="008E7662"/>
    <w:rsid w:val="009403E7"/>
    <w:rsid w:val="00A24774"/>
    <w:rsid w:val="00B86823"/>
    <w:rsid w:val="00BA4B7A"/>
    <w:rsid w:val="00C6081A"/>
    <w:rsid w:val="00EF5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3460F"/>
    <w:pPr>
      <w:widowControl w:val="0"/>
      <w:autoSpaceDE w:val="0"/>
      <w:autoSpaceDN w:val="0"/>
      <w:spacing w:before="147"/>
      <w:ind w:left="358" w:hanging="244"/>
      <w:jc w:val="both"/>
      <w:outlineLvl w:val="0"/>
    </w:pPr>
    <w:rPr>
      <w:rFonts w:ascii="Calibri" w:eastAsia="Calibri" w:hAnsi="Calibri" w:cs="Calibri"/>
      <w:b/>
      <w:bCs/>
      <w:kern w:val="0"/>
      <w14:ligatures w14:val="none"/>
    </w:rPr>
  </w:style>
  <w:style w:type="paragraph" w:styleId="Heading2">
    <w:name w:val="heading 2"/>
    <w:basedOn w:val="Normal"/>
    <w:next w:val="Normal"/>
    <w:link w:val="Heading2Char"/>
    <w:uiPriority w:val="9"/>
    <w:unhideWhenUsed/>
    <w:qFormat/>
    <w:rsid w:val="0063460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3460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60F"/>
    <w:rPr>
      <w:rFonts w:ascii="Calibri" w:eastAsia="Calibri" w:hAnsi="Calibri" w:cs="Calibri"/>
      <w:b/>
      <w:bCs/>
      <w:kern w:val="0"/>
      <w:lang w:val="en-US"/>
      <w14:ligatures w14:val="none"/>
    </w:rPr>
  </w:style>
  <w:style w:type="paragraph" w:styleId="BodyText">
    <w:name w:val="Body Text"/>
    <w:basedOn w:val="Normal"/>
    <w:link w:val="BodyTextChar"/>
    <w:uiPriority w:val="1"/>
    <w:qFormat/>
    <w:rsid w:val="0063460F"/>
    <w:pPr>
      <w:widowControl w:val="0"/>
      <w:autoSpaceDE w:val="0"/>
      <w:autoSpaceDN w:val="0"/>
      <w:ind w:firstLine="720"/>
      <w:jc w:val="both"/>
    </w:pPr>
    <w:rPr>
      <w:rFonts w:ascii="Calibri" w:eastAsia="Calibri" w:hAnsi="Calibri" w:cs="Calibri"/>
      <w:kern w:val="0"/>
      <w14:ligatures w14:val="none"/>
    </w:rPr>
  </w:style>
  <w:style w:type="character" w:customStyle="1" w:styleId="BodyTextChar">
    <w:name w:val="Body Text Char"/>
    <w:basedOn w:val="DefaultParagraphFont"/>
    <w:link w:val="BodyText"/>
    <w:uiPriority w:val="1"/>
    <w:rsid w:val="0063460F"/>
    <w:rPr>
      <w:rFonts w:ascii="Calibri" w:eastAsia="Calibri" w:hAnsi="Calibri" w:cs="Calibri"/>
      <w:kern w:val="0"/>
      <w:lang w:val="en-US"/>
      <w14:ligatures w14:val="none"/>
    </w:rPr>
  </w:style>
  <w:style w:type="character" w:customStyle="1" w:styleId="Heading2Char">
    <w:name w:val="Heading 2 Char"/>
    <w:basedOn w:val="DefaultParagraphFont"/>
    <w:link w:val="Heading2"/>
    <w:uiPriority w:val="9"/>
    <w:rsid w:val="0063460F"/>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3460F"/>
    <w:pPr>
      <w:widowControl w:val="0"/>
      <w:jc w:val="both"/>
    </w:pPr>
    <w:rPr>
      <w:rFonts w:ascii="Book Antiqua" w:eastAsia="Calibri" w:hAnsi="Book Antiqua" w:cs="Calibri"/>
      <w:color w:val="000000"/>
      <w:kern w:val="0"/>
      <w:szCs w:val="22"/>
      <w:lang w:val="sr-Cyrl-RS"/>
      <w14:ligatures w14:val="none"/>
    </w:rPr>
  </w:style>
  <w:style w:type="paragraph" w:styleId="NormalWeb">
    <w:name w:val="Normal (Web)"/>
    <w:basedOn w:val="Normal"/>
    <w:uiPriority w:val="99"/>
    <w:unhideWhenUsed/>
    <w:rsid w:val="0063460F"/>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63460F"/>
    <w:rPr>
      <w:b/>
      <w:bCs/>
    </w:rPr>
  </w:style>
  <w:style w:type="character" w:customStyle="1" w:styleId="Heading3Char">
    <w:name w:val="Heading 3 Char"/>
    <w:basedOn w:val="DefaultParagraphFont"/>
    <w:link w:val="Heading3"/>
    <w:uiPriority w:val="9"/>
    <w:semiHidden/>
    <w:rsid w:val="0063460F"/>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63460F"/>
    <w:rPr>
      <w:i/>
      <w:iCs/>
    </w:rPr>
  </w:style>
  <w:style w:type="paragraph" w:styleId="Footer">
    <w:name w:val="footer"/>
    <w:basedOn w:val="Normal"/>
    <w:link w:val="FooterChar"/>
    <w:uiPriority w:val="99"/>
    <w:unhideWhenUsed/>
    <w:rsid w:val="008E0F22"/>
    <w:pPr>
      <w:tabs>
        <w:tab w:val="center" w:pos="4513"/>
        <w:tab w:val="right" w:pos="9026"/>
      </w:tabs>
    </w:pPr>
  </w:style>
  <w:style w:type="character" w:customStyle="1" w:styleId="FooterChar">
    <w:name w:val="Footer Char"/>
    <w:basedOn w:val="DefaultParagraphFont"/>
    <w:link w:val="Footer"/>
    <w:uiPriority w:val="99"/>
    <w:rsid w:val="008E0F22"/>
  </w:style>
  <w:style w:type="character" w:styleId="PageNumber">
    <w:name w:val="page number"/>
    <w:basedOn w:val="DefaultParagraphFont"/>
    <w:uiPriority w:val="99"/>
    <w:semiHidden/>
    <w:unhideWhenUsed/>
    <w:rsid w:val="008E0F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3460F"/>
    <w:pPr>
      <w:widowControl w:val="0"/>
      <w:autoSpaceDE w:val="0"/>
      <w:autoSpaceDN w:val="0"/>
      <w:spacing w:before="147"/>
      <w:ind w:left="358" w:hanging="244"/>
      <w:jc w:val="both"/>
      <w:outlineLvl w:val="0"/>
    </w:pPr>
    <w:rPr>
      <w:rFonts w:ascii="Calibri" w:eastAsia="Calibri" w:hAnsi="Calibri" w:cs="Calibri"/>
      <w:b/>
      <w:bCs/>
      <w:kern w:val="0"/>
      <w14:ligatures w14:val="none"/>
    </w:rPr>
  </w:style>
  <w:style w:type="paragraph" w:styleId="Heading2">
    <w:name w:val="heading 2"/>
    <w:basedOn w:val="Normal"/>
    <w:next w:val="Normal"/>
    <w:link w:val="Heading2Char"/>
    <w:uiPriority w:val="9"/>
    <w:unhideWhenUsed/>
    <w:qFormat/>
    <w:rsid w:val="0063460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3460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460F"/>
    <w:rPr>
      <w:rFonts w:ascii="Calibri" w:eastAsia="Calibri" w:hAnsi="Calibri" w:cs="Calibri"/>
      <w:b/>
      <w:bCs/>
      <w:kern w:val="0"/>
      <w:lang w:val="en-US"/>
      <w14:ligatures w14:val="none"/>
    </w:rPr>
  </w:style>
  <w:style w:type="paragraph" w:styleId="BodyText">
    <w:name w:val="Body Text"/>
    <w:basedOn w:val="Normal"/>
    <w:link w:val="BodyTextChar"/>
    <w:uiPriority w:val="1"/>
    <w:qFormat/>
    <w:rsid w:val="0063460F"/>
    <w:pPr>
      <w:widowControl w:val="0"/>
      <w:autoSpaceDE w:val="0"/>
      <w:autoSpaceDN w:val="0"/>
      <w:ind w:firstLine="720"/>
      <w:jc w:val="both"/>
    </w:pPr>
    <w:rPr>
      <w:rFonts w:ascii="Calibri" w:eastAsia="Calibri" w:hAnsi="Calibri" w:cs="Calibri"/>
      <w:kern w:val="0"/>
      <w14:ligatures w14:val="none"/>
    </w:rPr>
  </w:style>
  <w:style w:type="character" w:customStyle="1" w:styleId="BodyTextChar">
    <w:name w:val="Body Text Char"/>
    <w:basedOn w:val="DefaultParagraphFont"/>
    <w:link w:val="BodyText"/>
    <w:uiPriority w:val="1"/>
    <w:rsid w:val="0063460F"/>
    <w:rPr>
      <w:rFonts w:ascii="Calibri" w:eastAsia="Calibri" w:hAnsi="Calibri" w:cs="Calibri"/>
      <w:kern w:val="0"/>
      <w:lang w:val="en-US"/>
      <w14:ligatures w14:val="none"/>
    </w:rPr>
  </w:style>
  <w:style w:type="character" w:customStyle="1" w:styleId="Heading2Char">
    <w:name w:val="Heading 2 Char"/>
    <w:basedOn w:val="DefaultParagraphFont"/>
    <w:link w:val="Heading2"/>
    <w:uiPriority w:val="9"/>
    <w:rsid w:val="0063460F"/>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3460F"/>
    <w:pPr>
      <w:widowControl w:val="0"/>
      <w:jc w:val="both"/>
    </w:pPr>
    <w:rPr>
      <w:rFonts w:ascii="Book Antiqua" w:eastAsia="Calibri" w:hAnsi="Book Antiqua" w:cs="Calibri"/>
      <w:color w:val="000000"/>
      <w:kern w:val="0"/>
      <w:szCs w:val="22"/>
      <w:lang w:val="sr-Cyrl-RS"/>
      <w14:ligatures w14:val="none"/>
    </w:rPr>
  </w:style>
  <w:style w:type="paragraph" w:styleId="NormalWeb">
    <w:name w:val="Normal (Web)"/>
    <w:basedOn w:val="Normal"/>
    <w:uiPriority w:val="99"/>
    <w:unhideWhenUsed/>
    <w:rsid w:val="0063460F"/>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63460F"/>
    <w:rPr>
      <w:b/>
      <w:bCs/>
    </w:rPr>
  </w:style>
  <w:style w:type="character" w:customStyle="1" w:styleId="Heading3Char">
    <w:name w:val="Heading 3 Char"/>
    <w:basedOn w:val="DefaultParagraphFont"/>
    <w:link w:val="Heading3"/>
    <w:uiPriority w:val="9"/>
    <w:semiHidden/>
    <w:rsid w:val="0063460F"/>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63460F"/>
    <w:rPr>
      <w:i/>
      <w:iCs/>
    </w:rPr>
  </w:style>
  <w:style w:type="paragraph" w:styleId="Footer">
    <w:name w:val="footer"/>
    <w:basedOn w:val="Normal"/>
    <w:link w:val="FooterChar"/>
    <w:uiPriority w:val="99"/>
    <w:unhideWhenUsed/>
    <w:rsid w:val="008E0F22"/>
    <w:pPr>
      <w:tabs>
        <w:tab w:val="center" w:pos="4513"/>
        <w:tab w:val="right" w:pos="9026"/>
      </w:tabs>
    </w:pPr>
  </w:style>
  <w:style w:type="character" w:customStyle="1" w:styleId="FooterChar">
    <w:name w:val="Footer Char"/>
    <w:basedOn w:val="DefaultParagraphFont"/>
    <w:link w:val="Footer"/>
    <w:uiPriority w:val="99"/>
    <w:rsid w:val="008E0F22"/>
  </w:style>
  <w:style w:type="character" w:styleId="PageNumber">
    <w:name w:val="page number"/>
    <w:basedOn w:val="DefaultParagraphFont"/>
    <w:uiPriority w:val="99"/>
    <w:semiHidden/>
    <w:unhideWhenUsed/>
    <w:rsid w:val="008E0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19464">
      <w:bodyDiv w:val="1"/>
      <w:marLeft w:val="0"/>
      <w:marRight w:val="0"/>
      <w:marTop w:val="0"/>
      <w:marBottom w:val="0"/>
      <w:divBdr>
        <w:top w:val="none" w:sz="0" w:space="0" w:color="auto"/>
        <w:left w:val="none" w:sz="0" w:space="0" w:color="auto"/>
        <w:bottom w:val="none" w:sz="0" w:space="0" w:color="auto"/>
        <w:right w:val="none" w:sz="0" w:space="0" w:color="auto"/>
      </w:divBdr>
    </w:div>
    <w:div w:id="449520734">
      <w:bodyDiv w:val="1"/>
      <w:marLeft w:val="0"/>
      <w:marRight w:val="0"/>
      <w:marTop w:val="0"/>
      <w:marBottom w:val="0"/>
      <w:divBdr>
        <w:top w:val="none" w:sz="0" w:space="0" w:color="auto"/>
        <w:left w:val="none" w:sz="0" w:space="0" w:color="auto"/>
        <w:bottom w:val="none" w:sz="0" w:space="0" w:color="auto"/>
        <w:right w:val="none" w:sz="0" w:space="0" w:color="auto"/>
      </w:divBdr>
    </w:div>
    <w:div w:id="901991043">
      <w:bodyDiv w:val="1"/>
      <w:marLeft w:val="0"/>
      <w:marRight w:val="0"/>
      <w:marTop w:val="0"/>
      <w:marBottom w:val="0"/>
      <w:divBdr>
        <w:top w:val="none" w:sz="0" w:space="0" w:color="auto"/>
        <w:left w:val="none" w:sz="0" w:space="0" w:color="auto"/>
        <w:bottom w:val="none" w:sz="0" w:space="0" w:color="auto"/>
        <w:right w:val="none" w:sz="0" w:space="0" w:color="auto"/>
      </w:divBdr>
    </w:div>
    <w:div w:id="1180781960">
      <w:bodyDiv w:val="1"/>
      <w:marLeft w:val="0"/>
      <w:marRight w:val="0"/>
      <w:marTop w:val="0"/>
      <w:marBottom w:val="0"/>
      <w:divBdr>
        <w:top w:val="none" w:sz="0" w:space="0" w:color="auto"/>
        <w:left w:val="none" w:sz="0" w:space="0" w:color="auto"/>
        <w:bottom w:val="none" w:sz="0" w:space="0" w:color="auto"/>
        <w:right w:val="none" w:sz="0" w:space="0" w:color="auto"/>
      </w:divBdr>
    </w:div>
    <w:div w:id="1372459663">
      <w:bodyDiv w:val="1"/>
      <w:marLeft w:val="0"/>
      <w:marRight w:val="0"/>
      <w:marTop w:val="0"/>
      <w:marBottom w:val="0"/>
      <w:divBdr>
        <w:top w:val="none" w:sz="0" w:space="0" w:color="auto"/>
        <w:left w:val="none" w:sz="0" w:space="0" w:color="auto"/>
        <w:bottom w:val="none" w:sz="0" w:space="0" w:color="auto"/>
        <w:right w:val="none" w:sz="0" w:space="0" w:color="auto"/>
      </w:divBdr>
      <w:divsChild>
        <w:div w:id="1094979313">
          <w:marLeft w:val="0"/>
          <w:marRight w:val="0"/>
          <w:marTop w:val="0"/>
          <w:marBottom w:val="0"/>
          <w:divBdr>
            <w:top w:val="none" w:sz="0" w:space="0" w:color="auto"/>
            <w:left w:val="none" w:sz="0" w:space="0" w:color="auto"/>
            <w:bottom w:val="none" w:sz="0" w:space="0" w:color="auto"/>
            <w:right w:val="none" w:sz="0" w:space="0" w:color="auto"/>
          </w:divBdr>
        </w:div>
      </w:divsChild>
    </w:div>
    <w:div w:id="1613129214">
      <w:bodyDiv w:val="1"/>
      <w:marLeft w:val="0"/>
      <w:marRight w:val="0"/>
      <w:marTop w:val="0"/>
      <w:marBottom w:val="0"/>
      <w:divBdr>
        <w:top w:val="none" w:sz="0" w:space="0" w:color="auto"/>
        <w:left w:val="none" w:sz="0" w:space="0" w:color="auto"/>
        <w:bottom w:val="none" w:sz="0" w:space="0" w:color="auto"/>
        <w:right w:val="none" w:sz="0" w:space="0" w:color="auto"/>
      </w:divBdr>
    </w:div>
    <w:div w:id="1638604730">
      <w:bodyDiv w:val="1"/>
      <w:marLeft w:val="0"/>
      <w:marRight w:val="0"/>
      <w:marTop w:val="0"/>
      <w:marBottom w:val="0"/>
      <w:divBdr>
        <w:top w:val="none" w:sz="0" w:space="0" w:color="auto"/>
        <w:left w:val="none" w:sz="0" w:space="0" w:color="auto"/>
        <w:bottom w:val="none" w:sz="0" w:space="0" w:color="auto"/>
        <w:right w:val="none" w:sz="0" w:space="0" w:color="auto"/>
      </w:divBdr>
    </w:div>
    <w:div w:id="201302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3394</Words>
  <Characters>19346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2025-02-26T11:07:00Z</dcterms:created>
  <dcterms:modified xsi:type="dcterms:W3CDTF">2025-02-27T09:24:00Z</dcterms:modified>
  <cp:category/>
</cp:coreProperties>
</file>