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2FB" w:rsidRDefault="002522FB">
      <w:pPr>
        <w:rPr>
          <w:rFonts w:asciiTheme="majorBidi" w:hAnsiTheme="majorBidi" w:cstheme="majorBidi"/>
          <w:sz w:val="24"/>
          <w:szCs w:val="24"/>
          <w:lang w:val="sr-Latn-RS"/>
        </w:rPr>
      </w:pPr>
    </w:p>
    <w:p w:rsidR="006C4ABF" w:rsidRDefault="00FB0A15">
      <w:pPr>
        <w:rPr>
          <w:rFonts w:asciiTheme="majorBidi" w:hAnsiTheme="majorBidi" w:cstheme="majorBidi"/>
          <w:sz w:val="24"/>
          <w:szCs w:val="24"/>
          <w:lang w:val="sr-Latn-RS"/>
        </w:rPr>
      </w:pPr>
      <w:r>
        <w:rPr>
          <w:rFonts w:asciiTheme="majorBidi" w:hAnsiTheme="majorBidi" w:cstheme="majorBidi"/>
          <w:sz w:val="24"/>
          <w:szCs w:val="24"/>
          <w:lang w:val="sr-Latn-RS"/>
        </w:rPr>
        <w:t xml:space="preserve">IZBORNOM VEĆU </w:t>
      </w:r>
    </w:p>
    <w:p w:rsidR="00FB0A15" w:rsidRDefault="00FB0A15">
      <w:pPr>
        <w:rPr>
          <w:rFonts w:asciiTheme="majorBidi" w:hAnsiTheme="majorBidi" w:cstheme="majorBidi"/>
          <w:sz w:val="24"/>
          <w:szCs w:val="24"/>
          <w:lang w:val="sr-Latn-RS"/>
        </w:rPr>
      </w:pPr>
      <w:r>
        <w:rPr>
          <w:rFonts w:asciiTheme="majorBidi" w:hAnsiTheme="majorBidi" w:cstheme="majorBidi"/>
          <w:sz w:val="24"/>
          <w:szCs w:val="24"/>
          <w:lang w:val="sr-Latn-RS"/>
        </w:rPr>
        <w:t>FILOZOFSKOG FAKULTETA</w:t>
      </w:r>
    </w:p>
    <w:p w:rsidR="00FB0A15" w:rsidRDefault="00FB0A15">
      <w:pPr>
        <w:rPr>
          <w:rFonts w:asciiTheme="majorBidi" w:hAnsiTheme="majorBidi" w:cstheme="majorBidi"/>
          <w:sz w:val="24"/>
          <w:szCs w:val="24"/>
          <w:lang w:val="sr-Latn-RS"/>
        </w:rPr>
      </w:pPr>
      <w:r>
        <w:rPr>
          <w:rFonts w:asciiTheme="majorBidi" w:hAnsiTheme="majorBidi" w:cstheme="majorBidi"/>
          <w:sz w:val="24"/>
          <w:szCs w:val="24"/>
          <w:lang w:val="sr-Latn-RS"/>
        </w:rPr>
        <w:t>UNIVERZITETA U BEOGRADU</w:t>
      </w:r>
    </w:p>
    <w:p w:rsidR="00FB0A15" w:rsidRDefault="00FB0A15">
      <w:pPr>
        <w:rPr>
          <w:rFonts w:asciiTheme="majorBidi" w:hAnsiTheme="majorBidi" w:cstheme="majorBidi"/>
          <w:sz w:val="24"/>
          <w:szCs w:val="24"/>
          <w:lang w:val="sr-Latn-RS"/>
        </w:rPr>
      </w:pPr>
    </w:p>
    <w:p w:rsidR="00FB0A15" w:rsidRDefault="00FB0A15" w:rsidP="009A4B64">
      <w:pPr>
        <w:ind w:firstLine="720"/>
        <w:jc w:val="both"/>
        <w:rPr>
          <w:rFonts w:asciiTheme="majorBidi" w:hAnsiTheme="majorBidi" w:cstheme="majorBidi"/>
          <w:sz w:val="24"/>
          <w:szCs w:val="24"/>
          <w:lang w:val="sr-Latn-RS"/>
        </w:rPr>
      </w:pPr>
      <w:r>
        <w:rPr>
          <w:rFonts w:asciiTheme="majorBidi" w:hAnsiTheme="majorBidi" w:cstheme="majorBidi"/>
          <w:sz w:val="24"/>
          <w:szCs w:val="24"/>
          <w:lang w:val="sr-Latn-RS"/>
        </w:rPr>
        <w:t xml:space="preserve">Odlukom Izbornog </w:t>
      </w:r>
      <w:r w:rsidR="00CA4C8B">
        <w:rPr>
          <w:rFonts w:asciiTheme="majorBidi" w:hAnsiTheme="majorBidi" w:cstheme="majorBidi"/>
          <w:sz w:val="24"/>
          <w:szCs w:val="24"/>
          <w:lang w:val="sr-Latn-RS"/>
        </w:rPr>
        <w:t>veća Filozofskog fakulteta od 31.10</w:t>
      </w:r>
      <w:r>
        <w:rPr>
          <w:rFonts w:asciiTheme="majorBidi" w:hAnsiTheme="majorBidi" w:cstheme="majorBidi"/>
          <w:sz w:val="24"/>
          <w:szCs w:val="24"/>
          <w:lang w:val="sr-Latn-RS"/>
        </w:rPr>
        <w:t>.20</w:t>
      </w:r>
      <w:r w:rsidR="00CA4C8B">
        <w:rPr>
          <w:rFonts w:asciiTheme="majorBidi" w:hAnsiTheme="majorBidi" w:cstheme="majorBidi"/>
          <w:sz w:val="24"/>
          <w:szCs w:val="24"/>
          <w:lang w:val="sr-Latn-RS"/>
        </w:rPr>
        <w:t>24</w:t>
      </w:r>
      <w:r w:rsidR="00A827E0">
        <w:rPr>
          <w:rFonts w:asciiTheme="majorBidi" w:hAnsiTheme="majorBidi" w:cstheme="majorBidi"/>
          <w:sz w:val="24"/>
          <w:szCs w:val="24"/>
          <w:lang w:val="sr-Latn-RS"/>
        </w:rPr>
        <w:t>. izabrani smo u stručnu komis</w:t>
      </w:r>
      <w:r>
        <w:rPr>
          <w:rFonts w:asciiTheme="majorBidi" w:hAnsiTheme="majorBidi" w:cstheme="majorBidi"/>
          <w:sz w:val="24"/>
          <w:szCs w:val="24"/>
          <w:lang w:val="sr-Latn-RS"/>
        </w:rPr>
        <w:t>iju za pripremu izveštaja o kandidatima prijavljenim na konkurs za izbor u zvanje i radno mesto</w:t>
      </w:r>
      <w:r w:rsidR="00CA4C8B">
        <w:rPr>
          <w:rFonts w:asciiTheme="majorBidi" w:hAnsiTheme="majorBidi" w:cstheme="majorBidi"/>
          <w:sz w:val="24"/>
          <w:szCs w:val="24"/>
          <w:lang w:val="sr-Latn-RS"/>
        </w:rPr>
        <w:t xml:space="preserve"> vanrednog profesora</w:t>
      </w:r>
      <w:r w:rsidR="00CE17D1">
        <w:rPr>
          <w:rFonts w:asciiTheme="majorBidi" w:hAnsiTheme="majorBidi" w:cstheme="majorBidi"/>
          <w:sz w:val="24"/>
          <w:szCs w:val="24"/>
          <w:lang w:val="sr-Latn-RS"/>
        </w:rPr>
        <w:t xml:space="preserve"> za užu naučnu oblast OPŠTA FILOZOFIJA – težište istraživanja Filozofija nauke, sa punim radnim vremenom, na određe</w:t>
      </w:r>
      <w:r w:rsidR="00CA4C8B">
        <w:rPr>
          <w:rFonts w:asciiTheme="majorBidi" w:hAnsiTheme="majorBidi" w:cstheme="majorBidi"/>
          <w:sz w:val="24"/>
          <w:szCs w:val="24"/>
          <w:lang w:val="sr-Latn-RS"/>
        </w:rPr>
        <w:t>no vreme od pet godina. Na konkurs objavljen 20</w:t>
      </w:r>
      <w:r w:rsidR="003D7058">
        <w:rPr>
          <w:rFonts w:asciiTheme="majorBidi" w:hAnsiTheme="majorBidi" w:cstheme="majorBidi"/>
          <w:sz w:val="24"/>
          <w:szCs w:val="24"/>
          <w:lang w:val="sr-Latn-RS"/>
        </w:rPr>
        <w:t>.1</w:t>
      </w:r>
      <w:r w:rsidR="00CA4C8B">
        <w:rPr>
          <w:rFonts w:asciiTheme="majorBidi" w:hAnsiTheme="majorBidi" w:cstheme="majorBidi"/>
          <w:sz w:val="24"/>
          <w:szCs w:val="24"/>
          <w:lang w:val="sr-Latn-RS"/>
        </w:rPr>
        <w:t>1.2024</w:t>
      </w:r>
      <w:r w:rsidR="00CE17D1">
        <w:rPr>
          <w:rFonts w:asciiTheme="majorBidi" w:hAnsiTheme="majorBidi" w:cstheme="majorBidi"/>
          <w:sz w:val="24"/>
          <w:szCs w:val="24"/>
          <w:lang w:val="sr-Latn-RS"/>
        </w:rPr>
        <w:t>. u listu „Poslovi“ prijavi</w:t>
      </w:r>
      <w:r w:rsidR="00392975">
        <w:rPr>
          <w:rFonts w:asciiTheme="majorBidi" w:hAnsiTheme="majorBidi" w:cstheme="majorBidi"/>
          <w:sz w:val="24"/>
          <w:szCs w:val="24"/>
          <w:lang w:val="sr-Latn-RS"/>
        </w:rPr>
        <w:t xml:space="preserve">la se samo jedna </w:t>
      </w:r>
      <w:r w:rsidR="00CE17D1">
        <w:rPr>
          <w:rFonts w:asciiTheme="majorBidi" w:hAnsiTheme="majorBidi" w:cstheme="majorBidi"/>
          <w:sz w:val="24"/>
          <w:szCs w:val="24"/>
          <w:lang w:val="sr-Latn-RS"/>
        </w:rPr>
        <w:t>kandidat</w:t>
      </w:r>
      <w:r w:rsidR="00392975">
        <w:rPr>
          <w:rFonts w:asciiTheme="majorBidi" w:hAnsiTheme="majorBidi" w:cstheme="majorBidi"/>
          <w:sz w:val="24"/>
          <w:szCs w:val="24"/>
          <w:lang w:val="sr-Latn-RS"/>
        </w:rPr>
        <w:t>kinja</w:t>
      </w:r>
      <w:r w:rsidR="00CE17D1">
        <w:rPr>
          <w:rFonts w:asciiTheme="majorBidi" w:hAnsiTheme="majorBidi" w:cstheme="majorBidi"/>
          <w:sz w:val="24"/>
          <w:szCs w:val="24"/>
          <w:lang w:val="sr-Latn-RS"/>
        </w:rPr>
        <w:t>, docent</w:t>
      </w:r>
      <w:r w:rsidR="0080110B">
        <w:rPr>
          <w:rFonts w:asciiTheme="majorBidi" w:hAnsiTheme="majorBidi" w:cstheme="majorBidi"/>
          <w:sz w:val="24"/>
          <w:szCs w:val="24"/>
          <w:lang w:val="sr-Latn-RS"/>
        </w:rPr>
        <w:t>kinja</w:t>
      </w:r>
      <w:r w:rsidR="00CE17D1">
        <w:rPr>
          <w:rFonts w:asciiTheme="majorBidi" w:hAnsiTheme="majorBidi" w:cstheme="majorBidi"/>
          <w:sz w:val="24"/>
          <w:szCs w:val="24"/>
          <w:lang w:val="sr-Latn-RS"/>
        </w:rPr>
        <w:t xml:space="preserve"> dr Eva Kamerer. Na osnovu uvida u njenu biografiju, bibliografiju i sadržaj naučnih radova, imamo čast da </w:t>
      </w:r>
      <w:r w:rsidR="00CA4C8B">
        <w:rPr>
          <w:rFonts w:asciiTheme="majorBidi" w:hAnsiTheme="majorBidi" w:cstheme="majorBidi"/>
          <w:sz w:val="24"/>
          <w:szCs w:val="24"/>
          <w:lang w:val="sr-Latn-RS"/>
        </w:rPr>
        <w:t>Veću podnesemo sledeći</w:t>
      </w:r>
      <w:r w:rsidR="009A4B64">
        <w:rPr>
          <w:rFonts w:asciiTheme="majorBidi" w:hAnsiTheme="majorBidi" w:cstheme="majorBidi"/>
          <w:sz w:val="24"/>
          <w:szCs w:val="24"/>
          <w:lang w:val="sr-Latn-RS"/>
        </w:rPr>
        <w:t xml:space="preserve"> </w:t>
      </w:r>
    </w:p>
    <w:p w:rsidR="00CA4C8B" w:rsidRDefault="00CA4C8B" w:rsidP="00392975">
      <w:pPr>
        <w:jc w:val="both"/>
        <w:rPr>
          <w:rFonts w:asciiTheme="majorBidi" w:hAnsiTheme="majorBidi" w:cstheme="majorBidi"/>
          <w:sz w:val="24"/>
          <w:szCs w:val="24"/>
          <w:lang w:val="sr-Latn-RS"/>
        </w:rPr>
      </w:pPr>
    </w:p>
    <w:p w:rsidR="00CA4C8B" w:rsidRPr="009A4B64" w:rsidRDefault="00CA4C8B" w:rsidP="00CA4C8B">
      <w:pPr>
        <w:jc w:val="center"/>
        <w:rPr>
          <w:rFonts w:asciiTheme="majorBidi" w:hAnsiTheme="majorBidi" w:cstheme="majorBidi"/>
          <w:b/>
          <w:bCs/>
          <w:sz w:val="24"/>
          <w:szCs w:val="24"/>
          <w:lang w:val="sr-Latn-RS"/>
        </w:rPr>
      </w:pPr>
      <w:r w:rsidRPr="009A4B64">
        <w:rPr>
          <w:rFonts w:asciiTheme="majorBidi" w:hAnsiTheme="majorBidi" w:cstheme="majorBidi"/>
          <w:b/>
          <w:bCs/>
          <w:sz w:val="24"/>
          <w:szCs w:val="24"/>
          <w:lang w:val="sr-Latn-RS"/>
        </w:rPr>
        <w:t>IZVEŠTAJ</w:t>
      </w:r>
    </w:p>
    <w:p w:rsidR="00CE17D1" w:rsidRDefault="00CE17D1" w:rsidP="00FB0A15">
      <w:pPr>
        <w:jc w:val="both"/>
        <w:rPr>
          <w:rFonts w:asciiTheme="majorBidi" w:hAnsiTheme="majorBidi" w:cstheme="majorBidi"/>
          <w:sz w:val="24"/>
          <w:szCs w:val="24"/>
          <w:lang w:val="sr-Latn-RS"/>
        </w:rPr>
      </w:pPr>
    </w:p>
    <w:p w:rsidR="00CE17D1" w:rsidRPr="00CE17D1" w:rsidRDefault="00CE17D1" w:rsidP="00CE17D1">
      <w:pPr>
        <w:pStyle w:val="ListParagraph"/>
        <w:numPr>
          <w:ilvl w:val="0"/>
          <w:numId w:val="3"/>
        </w:numPr>
        <w:jc w:val="both"/>
        <w:rPr>
          <w:rFonts w:asciiTheme="majorBidi" w:hAnsiTheme="majorBidi" w:cstheme="majorBidi"/>
          <w:b/>
          <w:bCs/>
          <w:sz w:val="24"/>
          <w:szCs w:val="24"/>
          <w:lang w:val="sr-Latn-RS"/>
        </w:rPr>
      </w:pPr>
      <w:r w:rsidRPr="00CE17D1">
        <w:rPr>
          <w:rFonts w:asciiTheme="majorBidi" w:hAnsiTheme="majorBidi" w:cstheme="majorBidi"/>
          <w:b/>
          <w:bCs/>
          <w:sz w:val="24"/>
          <w:szCs w:val="24"/>
          <w:lang w:val="sr-Latn-RS"/>
        </w:rPr>
        <w:t>Osnovni biografski podaci</w:t>
      </w:r>
    </w:p>
    <w:p w:rsidR="00CE17D1" w:rsidRDefault="00CE17D1" w:rsidP="009A4B64">
      <w:pPr>
        <w:ind w:firstLine="360"/>
        <w:jc w:val="both"/>
        <w:rPr>
          <w:rFonts w:ascii="Times New Roman" w:hAnsi="Times New Roman"/>
          <w:sz w:val="24"/>
          <w:szCs w:val="24"/>
          <w:lang w:val="sr-Latn-CS"/>
        </w:rPr>
      </w:pPr>
      <w:r w:rsidRPr="00CE17D1">
        <w:rPr>
          <w:rFonts w:ascii="Times New Roman" w:hAnsi="Times New Roman"/>
          <w:sz w:val="24"/>
          <w:szCs w:val="24"/>
          <w:lang w:val="sl-SI"/>
        </w:rPr>
        <w:t xml:space="preserve">Dr Eva </w:t>
      </w:r>
      <w:r w:rsidRPr="00CE17D1">
        <w:rPr>
          <w:rFonts w:ascii="Times New Roman" w:hAnsi="Times New Roman"/>
          <w:sz w:val="24"/>
          <w:szCs w:val="24"/>
          <w:lang w:val="sr-Latn-CS"/>
        </w:rPr>
        <w:t xml:space="preserve">(Rudolf) Kamerer, rođena </w:t>
      </w:r>
      <w:r w:rsidR="00392975">
        <w:rPr>
          <w:rFonts w:ascii="Times New Roman" w:hAnsi="Times New Roman"/>
          <w:sz w:val="24"/>
          <w:szCs w:val="24"/>
          <w:lang w:val="sr-Latn-CS"/>
        </w:rPr>
        <w:t>je 27.11.1965. u Beogradu.</w:t>
      </w:r>
      <w:r w:rsidRPr="00CE17D1">
        <w:rPr>
          <w:rFonts w:ascii="Times New Roman" w:hAnsi="Times New Roman"/>
          <w:sz w:val="24"/>
          <w:szCs w:val="24"/>
          <w:lang w:val="sr-Latn-CS"/>
        </w:rPr>
        <w:t xml:space="preserve"> Osnovnu i srednju školu završila je u Somboru. 1984. god</w:t>
      </w:r>
      <w:r w:rsidR="00624DE4">
        <w:rPr>
          <w:rFonts w:ascii="Times New Roman" w:hAnsi="Times New Roman"/>
          <w:sz w:val="24"/>
          <w:szCs w:val="24"/>
          <w:lang w:val="sr-Latn-CS"/>
        </w:rPr>
        <w:t>ine</w:t>
      </w:r>
      <w:r w:rsidRPr="00CE17D1">
        <w:rPr>
          <w:rFonts w:ascii="Times New Roman" w:hAnsi="Times New Roman"/>
          <w:sz w:val="24"/>
          <w:szCs w:val="24"/>
          <w:lang w:val="sr-Latn-CS"/>
        </w:rPr>
        <w:t xml:space="preserve"> upisala je studije filozofije na Filozofskom fakultetu u Beogradu, diplomirala je 1990. 1994. godine diplomirala </w:t>
      </w:r>
      <w:r w:rsidR="00624DE4">
        <w:rPr>
          <w:rFonts w:ascii="Times New Roman" w:hAnsi="Times New Roman"/>
          <w:sz w:val="24"/>
          <w:szCs w:val="24"/>
          <w:lang w:val="sr-Latn-CS"/>
        </w:rPr>
        <w:t xml:space="preserve">je </w:t>
      </w:r>
      <w:r w:rsidRPr="00CE17D1">
        <w:rPr>
          <w:rFonts w:ascii="Times New Roman" w:hAnsi="Times New Roman"/>
          <w:sz w:val="24"/>
          <w:szCs w:val="24"/>
          <w:lang w:val="sr-Latn-CS"/>
        </w:rPr>
        <w:t>na Grupi za nemački jezik i književnost na Filološkom fakultetu u Beogradu. Magistarske studije upisala</w:t>
      </w:r>
      <w:r w:rsidR="00624DE4">
        <w:rPr>
          <w:rFonts w:ascii="Times New Roman" w:hAnsi="Times New Roman"/>
          <w:sz w:val="24"/>
          <w:szCs w:val="24"/>
          <w:lang w:val="sr-Latn-CS"/>
        </w:rPr>
        <w:t xml:space="preserve"> je</w:t>
      </w:r>
      <w:r w:rsidR="00392975">
        <w:rPr>
          <w:rFonts w:ascii="Times New Roman" w:hAnsi="Times New Roman"/>
          <w:sz w:val="24"/>
          <w:szCs w:val="24"/>
          <w:lang w:val="sr-Latn-CS"/>
        </w:rPr>
        <w:t xml:space="preserve"> školske 1990/91. na Odeljenju</w:t>
      </w:r>
      <w:r w:rsidRPr="00CE17D1">
        <w:rPr>
          <w:rFonts w:ascii="Times New Roman" w:hAnsi="Times New Roman"/>
          <w:sz w:val="24"/>
          <w:szCs w:val="24"/>
          <w:lang w:val="sr-Latn-CS"/>
        </w:rPr>
        <w:t xml:space="preserve"> za filozofiju Filozofskog fakulteta u Beogradu. Magistrirala 1999. (</w:t>
      </w:r>
      <w:r w:rsidRPr="00CE17D1">
        <w:rPr>
          <w:rFonts w:ascii="Times New Roman" w:hAnsi="Times New Roman"/>
          <w:i/>
          <w:sz w:val="24"/>
          <w:szCs w:val="24"/>
          <w:lang w:val="sr-Latn-CS"/>
        </w:rPr>
        <w:t>Apsolutno</w:t>
      </w:r>
      <w:r w:rsidR="00624DE4">
        <w:rPr>
          <w:rFonts w:ascii="Times New Roman" w:hAnsi="Times New Roman"/>
          <w:i/>
          <w:sz w:val="24"/>
          <w:szCs w:val="24"/>
          <w:lang w:val="sr-Latn-CS"/>
        </w:rPr>
        <w:t xml:space="preserve"> znanje i granice refleksije. Sr</w:t>
      </w:r>
      <w:r w:rsidRPr="00CE17D1">
        <w:rPr>
          <w:rFonts w:ascii="Times New Roman" w:hAnsi="Times New Roman"/>
          <w:i/>
          <w:sz w:val="24"/>
          <w:szCs w:val="24"/>
          <w:lang w:val="sr-Latn-CS"/>
        </w:rPr>
        <w:t>edišnji problemi Fihteovog kasnog učenja o nauci</w:t>
      </w:r>
      <w:r w:rsidR="00624DE4">
        <w:rPr>
          <w:rFonts w:ascii="Times New Roman" w:hAnsi="Times New Roman"/>
          <w:sz w:val="24"/>
          <w:szCs w:val="24"/>
          <w:lang w:val="sr-Latn-CS"/>
        </w:rPr>
        <w:t>)</w:t>
      </w:r>
      <w:r w:rsidRPr="00CE17D1">
        <w:rPr>
          <w:rFonts w:ascii="Times New Roman" w:hAnsi="Times New Roman"/>
          <w:i/>
          <w:sz w:val="24"/>
          <w:szCs w:val="24"/>
          <w:lang w:val="sr-Latn-CS"/>
        </w:rPr>
        <w:t>.</w:t>
      </w:r>
      <w:r w:rsidRPr="00CE17D1">
        <w:rPr>
          <w:rFonts w:ascii="Times New Roman" w:hAnsi="Times New Roman"/>
          <w:sz w:val="24"/>
          <w:szCs w:val="24"/>
          <w:lang w:val="sr-Latn-CS"/>
        </w:rPr>
        <w:t xml:space="preserve"> </w:t>
      </w:r>
      <w:r w:rsidR="00624DE4">
        <w:rPr>
          <w:rFonts w:ascii="Times New Roman" w:hAnsi="Times New Roman"/>
          <w:sz w:val="24"/>
          <w:szCs w:val="24"/>
          <w:lang w:val="sr-Latn-CS"/>
        </w:rPr>
        <w:t xml:space="preserve">Godine </w:t>
      </w:r>
      <w:r w:rsidRPr="00CE17D1">
        <w:rPr>
          <w:rFonts w:ascii="Times New Roman" w:hAnsi="Times New Roman"/>
          <w:sz w:val="24"/>
          <w:szCs w:val="24"/>
          <w:lang w:val="sr-Latn-CS"/>
        </w:rPr>
        <w:t>2009. odbranila je doktorsku tezu na Filozofskom fakultetu u Beogradu (</w:t>
      </w:r>
      <w:r w:rsidRPr="00CE17D1">
        <w:rPr>
          <w:rFonts w:ascii="Times New Roman" w:hAnsi="Times New Roman"/>
          <w:i/>
          <w:sz w:val="24"/>
          <w:szCs w:val="24"/>
          <w:lang w:val="sr-Latn-CS"/>
        </w:rPr>
        <w:t>Teleologija i teleonomija. Klasični filozofski problemi i moderne biološke teorije</w:t>
      </w:r>
      <w:r w:rsidRPr="00CE17D1">
        <w:rPr>
          <w:rFonts w:ascii="Times New Roman" w:hAnsi="Times New Roman"/>
          <w:sz w:val="24"/>
          <w:szCs w:val="24"/>
          <w:lang w:val="sr-Latn-CS"/>
        </w:rPr>
        <w:t xml:space="preserve">). Školsku 1991/92. provela </w:t>
      </w:r>
      <w:r w:rsidR="00624DE4">
        <w:rPr>
          <w:rFonts w:ascii="Times New Roman" w:hAnsi="Times New Roman"/>
          <w:sz w:val="24"/>
          <w:szCs w:val="24"/>
          <w:lang w:val="sr-Latn-CS"/>
        </w:rPr>
        <w:t xml:space="preserve">je </w:t>
      </w:r>
      <w:r w:rsidRPr="00CE17D1">
        <w:rPr>
          <w:rFonts w:ascii="Times New Roman" w:hAnsi="Times New Roman"/>
          <w:sz w:val="24"/>
          <w:szCs w:val="24"/>
          <w:lang w:val="sr-Latn-CS"/>
        </w:rPr>
        <w:t xml:space="preserve">na postdiplomskim studijama na Institutu za filozofiju Univerziteta u Beču kao stipendistkinja Ministarstva za nauku i istraživanje Republike Austrije. Od 1992. do 1994. godine radila </w:t>
      </w:r>
      <w:r w:rsidR="00624DE4">
        <w:rPr>
          <w:rFonts w:ascii="Times New Roman" w:hAnsi="Times New Roman"/>
          <w:sz w:val="24"/>
          <w:szCs w:val="24"/>
          <w:lang w:val="sr-Latn-CS"/>
        </w:rPr>
        <w:t xml:space="preserve">je </w:t>
      </w:r>
      <w:r w:rsidRPr="00CE17D1">
        <w:rPr>
          <w:rFonts w:ascii="Times New Roman" w:hAnsi="Times New Roman"/>
          <w:sz w:val="24"/>
          <w:szCs w:val="24"/>
          <w:lang w:val="sr-Latn-CS"/>
        </w:rPr>
        <w:t>kao istraživač</w:t>
      </w:r>
      <w:r w:rsidR="0080110B">
        <w:rPr>
          <w:rFonts w:ascii="Times New Roman" w:hAnsi="Times New Roman"/>
          <w:sz w:val="24"/>
          <w:szCs w:val="24"/>
          <w:lang w:val="sr-Latn-CS"/>
        </w:rPr>
        <w:t>ica-pripravnica</w:t>
      </w:r>
      <w:r w:rsidRPr="00CE17D1">
        <w:rPr>
          <w:rFonts w:ascii="Times New Roman" w:hAnsi="Times New Roman"/>
          <w:sz w:val="24"/>
          <w:szCs w:val="24"/>
          <w:lang w:val="sr-Latn-CS"/>
        </w:rPr>
        <w:t xml:space="preserve"> na Institutu za filozofiju Filozofskog fakulteta u Beogradu</w:t>
      </w:r>
      <w:r w:rsidR="00624DE4">
        <w:rPr>
          <w:rFonts w:ascii="Times New Roman" w:hAnsi="Times New Roman"/>
          <w:sz w:val="24"/>
          <w:szCs w:val="24"/>
          <w:lang w:val="sr-Latn-CS"/>
        </w:rPr>
        <w:t>, o</w:t>
      </w:r>
      <w:r w:rsidRPr="00CE17D1">
        <w:rPr>
          <w:rFonts w:ascii="Times New Roman" w:hAnsi="Times New Roman"/>
          <w:sz w:val="24"/>
          <w:szCs w:val="24"/>
          <w:lang w:val="sr-Latn-CS"/>
        </w:rPr>
        <w:t>d 1995. do 2009. kao asistent</w:t>
      </w:r>
      <w:r w:rsidR="0080110B">
        <w:rPr>
          <w:rFonts w:ascii="Times New Roman" w:hAnsi="Times New Roman"/>
          <w:sz w:val="24"/>
          <w:szCs w:val="24"/>
          <w:lang w:val="sr-Latn-CS"/>
        </w:rPr>
        <w:t>kinja-pripravnica</w:t>
      </w:r>
      <w:r w:rsidRPr="00CE17D1">
        <w:rPr>
          <w:rFonts w:ascii="Times New Roman" w:hAnsi="Times New Roman"/>
          <w:sz w:val="24"/>
          <w:szCs w:val="24"/>
          <w:lang w:val="sr-Latn-CS"/>
        </w:rPr>
        <w:t>, a zatim kao asistent</w:t>
      </w:r>
      <w:r w:rsidR="0080110B">
        <w:rPr>
          <w:rFonts w:ascii="Times New Roman" w:hAnsi="Times New Roman"/>
          <w:sz w:val="24"/>
          <w:szCs w:val="24"/>
          <w:lang w:val="sr-Latn-CS"/>
        </w:rPr>
        <w:t>kinja</w:t>
      </w:r>
      <w:r w:rsidRPr="00CE17D1">
        <w:rPr>
          <w:rFonts w:ascii="Times New Roman" w:hAnsi="Times New Roman"/>
          <w:sz w:val="24"/>
          <w:szCs w:val="24"/>
          <w:lang w:val="sr-Latn-CS"/>
        </w:rPr>
        <w:t xml:space="preserve"> na odseku za filozofiju Filozofskog fakulteta u Novo</w:t>
      </w:r>
      <w:r w:rsidR="00392975">
        <w:rPr>
          <w:rFonts w:ascii="Times New Roman" w:hAnsi="Times New Roman"/>
          <w:sz w:val="24"/>
          <w:szCs w:val="24"/>
          <w:lang w:val="sr-Latn-CS"/>
        </w:rPr>
        <w:t>m Sadu na predmetima Istorija filozofije i E</w:t>
      </w:r>
      <w:r w:rsidRPr="00CE17D1">
        <w:rPr>
          <w:rFonts w:ascii="Times New Roman" w:hAnsi="Times New Roman"/>
          <w:sz w:val="24"/>
          <w:szCs w:val="24"/>
          <w:lang w:val="sr-Latn-CS"/>
        </w:rPr>
        <w:t>tika. Od 2010. radi kao asistent</w:t>
      </w:r>
      <w:r w:rsidR="0080110B">
        <w:rPr>
          <w:rFonts w:ascii="Times New Roman" w:hAnsi="Times New Roman"/>
          <w:sz w:val="24"/>
          <w:szCs w:val="24"/>
          <w:lang w:val="sr-Latn-CS"/>
        </w:rPr>
        <w:t>kinja</w:t>
      </w:r>
      <w:r w:rsidRPr="00CE17D1">
        <w:rPr>
          <w:rFonts w:ascii="Times New Roman" w:hAnsi="Times New Roman"/>
          <w:sz w:val="24"/>
          <w:szCs w:val="24"/>
          <w:lang w:val="sr-Latn-CS"/>
        </w:rPr>
        <w:t>, a potom kao docent</w:t>
      </w:r>
      <w:r w:rsidR="0080110B">
        <w:rPr>
          <w:rFonts w:ascii="Times New Roman" w:hAnsi="Times New Roman"/>
          <w:sz w:val="24"/>
          <w:szCs w:val="24"/>
          <w:lang w:val="sr-Latn-CS"/>
        </w:rPr>
        <w:t>kinja</w:t>
      </w:r>
      <w:r w:rsidRPr="00CE17D1">
        <w:rPr>
          <w:rFonts w:ascii="Times New Roman" w:hAnsi="Times New Roman"/>
          <w:sz w:val="24"/>
          <w:szCs w:val="24"/>
          <w:lang w:val="sr-Latn-CS"/>
        </w:rPr>
        <w:t xml:space="preserve"> na Odeljenju za filozofiju Filozofskog fakulteta u Beogradu. Glavne oblasti njenog interesovanja su filozofija nauke, filozof</w:t>
      </w:r>
      <w:r w:rsidR="00A85B9D">
        <w:rPr>
          <w:rFonts w:ascii="Times New Roman" w:hAnsi="Times New Roman"/>
          <w:sz w:val="24"/>
          <w:szCs w:val="24"/>
          <w:lang w:val="sr-Latn-CS"/>
        </w:rPr>
        <w:t>ija biologije i filozofija medicine</w:t>
      </w:r>
      <w:r w:rsidRPr="00CE17D1">
        <w:rPr>
          <w:rFonts w:ascii="Times New Roman" w:hAnsi="Times New Roman"/>
          <w:sz w:val="24"/>
          <w:szCs w:val="24"/>
          <w:lang w:val="sr-Latn-CS"/>
        </w:rPr>
        <w:t>.</w:t>
      </w:r>
    </w:p>
    <w:p w:rsidR="00CE17D1" w:rsidRDefault="00CE17D1" w:rsidP="00CE17D1">
      <w:pPr>
        <w:jc w:val="both"/>
        <w:rPr>
          <w:rFonts w:ascii="Times New Roman" w:hAnsi="Times New Roman"/>
          <w:sz w:val="24"/>
          <w:szCs w:val="24"/>
          <w:lang w:val="sr-Latn-CS"/>
        </w:rPr>
      </w:pPr>
    </w:p>
    <w:p w:rsidR="00C42C17" w:rsidRDefault="00C42C17" w:rsidP="00C42C17">
      <w:pPr>
        <w:pStyle w:val="ListParagraph"/>
        <w:numPr>
          <w:ilvl w:val="0"/>
          <w:numId w:val="3"/>
        </w:numPr>
        <w:jc w:val="both"/>
        <w:rPr>
          <w:rFonts w:ascii="Times New Roman" w:hAnsi="Times New Roman"/>
          <w:b/>
          <w:bCs/>
          <w:sz w:val="24"/>
          <w:szCs w:val="24"/>
          <w:lang w:val="sr-Latn-CS"/>
        </w:rPr>
      </w:pPr>
      <w:r w:rsidRPr="00C42C17">
        <w:rPr>
          <w:rFonts w:ascii="Times New Roman" w:hAnsi="Times New Roman"/>
          <w:b/>
          <w:bCs/>
          <w:sz w:val="24"/>
          <w:szCs w:val="24"/>
          <w:lang w:val="sr-Latn-CS"/>
        </w:rPr>
        <w:lastRenderedPageBreak/>
        <w:t>Radovi</w:t>
      </w:r>
    </w:p>
    <w:p w:rsidR="00ED5514" w:rsidRDefault="00D843D6" w:rsidP="00ED5514">
      <w:pPr>
        <w:ind w:firstLine="360"/>
        <w:jc w:val="both"/>
        <w:rPr>
          <w:rFonts w:ascii="Times New Roman" w:hAnsi="Times New Roman"/>
          <w:sz w:val="24"/>
          <w:szCs w:val="24"/>
          <w:lang w:val="sr-Latn-CS"/>
        </w:rPr>
      </w:pPr>
      <w:r>
        <w:rPr>
          <w:rFonts w:ascii="Times New Roman" w:hAnsi="Times New Roman"/>
          <w:sz w:val="24"/>
          <w:szCs w:val="24"/>
          <w:lang w:val="sr-Latn-CS"/>
        </w:rPr>
        <w:t>Analizirali smo naučne r</w:t>
      </w:r>
      <w:r w:rsidR="00E26367">
        <w:rPr>
          <w:rFonts w:ascii="Times New Roman" w:hAnsi="Times New Roman"/>
          <w:sz w:val="24"/>
          <w:szCs w:val="24"/>
          <w:lang w:val="sr-Latn-CS"/>
        </w:rPr>
        <w:t>adove objavljene u periodu od prethodnog</w:t>
      </w:r>
      <w:r>
        <w:rPr>
          <w:rFonts w:ascii="Times New Roman" w:hAnsi="Times New Roman"/>
          <w:sz w:val="24"/>
          <w:szCs w:val="24"/>
          <w:lang w:val="sr-Latn-CS"/>
        </w:rPr>
        <w:t xml:space="preserve"> izbora</w:t>
      </w:r>
      <w:r w:rsidR="000C120B">
        <w:rPr>
          <w:rFonts w:ascii="Times New Roman" w:hAnsi="Times New Roman"/>
          <w:sz w:val="24"/>
          <w:szCs w:val="24"/>
          <w:lang w:val="sr-Latn-CS"/>
        </w:rPr>
        <w:t xml:space="preserve"> dr Eve Kamerer u zvanje docentkinje</w:t>
      </w:r>
      <w:r>
        <w:rPr>
          <w:rFonts w:ascii="Times New Roman" w:hAnsi="Times New Roman"/>
          <w:sz w:val="24"/>
          <w:szCs w:val="24"/>
          <w:lang w:val="sr-Latn-CS"/>
        </w:rPr>
        <w:t xml:space="preserve">. </w:t>
      </w:r>
    </w:p>
    <w:p w:rsidR="000C120B" w:rsidRDefault="000C120B" w:rsidP="00381513">
      <w:pPr>
        <w:ind w:firstLine="360"/>
        <w:jc w:val="both"/>
        <w:rPr>
          <w:rFonts w:ascii="Times New Roman" w:hAnsi="Times New Roman"/>
          <w:sz w:val="24"/>
          <w:szCs w:val="24"/>
          <w:lang w:val="sr-Latn-CS"/>
        </w:rPr>
      </w:pPr>
      <w:r>
        <w:rPr>
          <w:rFonts w:ascii="Times New Roman" w:hAnsi="Times New Roman"/>
          <w:sz w:val="24"/>
          <w:szCs w:val="24"/>
          <w:lang w:val="sr-Latn-CS"/>
        </w:rPr>
        <w:t xml:space="preserve">Monografija </w:t>
      </w:r>
      <w:r w:rsidRPr="000C120B">
        <w:rPr>
          <w:rFonts w:ascii="Times New Roman" w:hAnsi="Times New Roman"/>
          <w:b/>
          <w:bCs/>
          <w:i/>
          <w:iCs/>
          <w:sz w:val="24"/>
          <w:szCs w:val="24"/>
          <w:lang w:val="sr-Latn-CS"/>
        </w:rPr>
        <w:t>Svirepi suparnik. Filozofija raka</w:t>
      </w:r>
      <w:r>
        <w:rPr>
          <w:rFonts w:ascii="Times New Roman" w:hAnsi="Times New Roman"/>
          <w:sz w:val="24"/>
          <w:szCs w:val="24"/>
          <w:lang w:val="sr-Latn-CS"/>
        </w:rPr>
        <w:t xml:space="preserve"> (Fedon, Beograd 2024</w:t>
      </w:r>
      <w:r w:rsidRPr="000C120B">
        <w:rPr>
          <w:rFonts w:asciiTheme="majorBidi" w:hAnsiTheme="majorBidi" w:cstheme="majorBidi"/>
          <w:sz w:val="24"/>
          <w:szCs w:val="24"/>
          <w:lang w:val="sr-Latn-CS"/>
        </w:rPr>
        <w:t xml:space="preserve">., </w:t>
      </w:r>
      <w:r w:rsidRPr="000C120B">
        <w:rPr>
          <w:rFonts w:asciiTheme="majorBidi" w:hAnsiTheme="majorBidi" w:cstheme="majorBidi"/>
          <w:sz w:val="24"/>
          <w:szCs w:val="24"/>
          <w:lang w:val="sr-Latn-RS"/>
        </w:rPr>
        <w:t xml:space="preserve">CIP </w:t>
      </w:r>
      <w:r w:rsidRPr="000C120B">
        <w:rPr>
          <w:rFonts w:asciiTheme="majorBidi" w:hAnsiTheme="majorBidi" w:cstheme="majorBidi"/>
          <w:color w:val="1D2228"/>
          <w:sz w:val="24"/>
          <w:szCs w:val="24"/>
          <w:shd w:val="clear" w:color="auto" w:fill="FFFFFF"/>
          <w:lang w:val="sr-Cyrl-RS"/>
        </w:rPr>
        <w:t>616-006.6-02:167</w:t>
      </w:r>
      <w:r w:rsidRPr="000C120B">
        <w:rPr>
          <w:rFonts w:asciiTheme="majorBidi" w:hAnsiTheme="majorBidi" w:cstheme="majorBidi"/>
          <w:color w:val="1D2228"/>
          <w:sz w:val="24"/>
          <w:szCs w:val="24"/>
          <w:shd w:val="clear" w:color="auto" w:fill="FFFFFF"/>
          <w:lang w:val="sr-Latn-RS"/>
        </w:rPr>
        <w:t xml:space="preserve">, ISBN </w:t>
      </w:r>
      <w:r w:rsidRPr="000C120B">
        <w:rPr>
          <w:rFonts w:asciiTheme="majorBidi" w:hAnsiTheme="majorBidi" w:cstheme="majorBidi"/>
          <w:color w:val="1D2228"/>
          <w:sz w:val="24"/>
          <w:szCs w:val="24"/>
          <w:shd w:val="clear" w:color="auto" w:fill="FFFFFF"/>
          <w:lang w:val="sr-Latn-CS"/>
        </w:rPr>
        <w:t>978-86-81702-27-7</w:t>
      </w:r>
      <w:r w:rsidRPr="000C120B">
        <w:rPr>
          <w:rFonts w:asciiTheme="majorBidi" w:hAnsiTheme="majorBidi" w:cstheme="majorBidi"/>
          <w:sz w:val="24"/>
          <w:szCs w:val="24"/>
          <w:lang w:val="sr-Latn-RS"/>
        </w:rPr>
        <w:t xml:space="preserve">, </w:t>
      </w:r>
      <w:r w:rsidRPr="000C120B">
        <w:rPr>
          <w:rFonts w:asciiTheme="majorBidi" w:hAnsiTheme="majorBidi" w:cstheme="majorBidi"/>
          <w:color w:val="1D2228"/>
          <w:sz w:val="24"/>
          <w:szCs w:val="24"/>
          <w:shd w:val="clear" w:color="auto" w:fill="FFFFFF"/>
        </w:rPr>
        <w:t>COBISS</w:t>
      </w:r>
      <w:r w:rsidRPr="000C120B">
        <w:rPr>
          <w:rFonts w:asciiTheme="majorBidi" w:hAnsiTheme="majorBidi" w:cstheme="majorBidi"/>
          <w:color w:val="1D2228"/>
          <w:sz w:val="24"/>
          <w:szCs w:val="24"/>
          <w:shd w:val="clear" w:color="auto" w:fill="FFFFFF"/>
          <w:lang w:val="sr-Latn-CS"/>
        </w:rPr>
        <w:t>.</w:t>
      </w:r>
      <w:r w:rsidRPr="000C120B">
        <w:rPr>
          <w:rFonts w:asciiTheme="majorBidi" w:hAnsiTheme="majorBidi" w:cstheme="majorBidi"/>
          <w:color w:val="1D2228"/>
          <w:sz w:val="24"/>
          <w:szCs w:val="24"/>
          <w:shd w:val="clear" w:color="auto" w:fill="FFFFFF"/>
        </w:rPr>
        <w:t>SR</w:t>
      </w:r>
      <w:r w:rsidRPr="000C120B">
        <w:rPr>
          <w:rFonts w:asciiTheme="majorBidi" w:hAnsiTheme="majorBidi" w:cstheme="majorBidi"/>
          <w:color w:val="1D2228"/>
          <w:sz w:val="24"/>
          <w:szCs w:val="24"/>
          <w:shd w:val="clear" w:color="auto" w:fill="FFFFFF"/>
          <w:lang w:val="sr-Latn-CS"/>
        </w:rPr>
        <w:t>-</w:t>
      </w:r>
      <w:r w:rsidRPr="000C120B">
        <w:rPr>
          <w:rFonts w:asciiTheme="majorBidi" w:hAnsiTheme="majorBidi" w:cstheme="majorBidi"/>
          <w:color w:val="1D2228"/>
          <w:sz w:val="24"/>
          <w:szCs w:val="24"/>
          <w:shd w:val="clear" w:color="auto" w:fill="FFFFFF"/>
        </w:rPr>
        <w:t>ID</w:t>
      </w:r>
      <w:r w:rsidRPr="000C120B">
        <w:rPr>
          <w:rFonts w:asciiTheme="majorBidi" w:hAnsiTheme="majorBidi" w:cstheme="majorBidi"/>
          <w:color w:val="1D2228"/>
          <w:sz w:val="24"/>
          <w:szCs w:val="24"/>
          <w:shd w:val="clear" w:color="auto" w:fill="FFFFFF"/>
          <w:lang w:val="sr-Latn-CS"/>
        </w:rPr>
        <w:t xml:space="preserve"> 155043081</w:t>
      </w:r>
      <w:r>
        <w:rPr>
          <w:rFonts w:ascii="Times New Roman" w:hAnsi="Times New Roman"/>
          <w:sz w:val="24"/>
          <w:szCs w:val="24"/>
          <w:lang w:val="sr-Latn-CS"/>
        </w:rPr>
        <w:t>) ima 250 strana (bibliografija: 235-250.)</w:t>
      </w:r>
      <w:r w:rsidR="009A4B64">
        <w:rPr>
          <w:rFonts w:ascii="Times New Roman" w:hAnsi="Times New Roman"/>
          <w:sz w:val="24"/>
          <w:szCs w:val="24"/>
          <w:lang w:val="sr-Latn-CS"/>
        </w:rPr>
        <w:t xml:space="preserve"> i sastoji se od Uvoda i tri dela</w:t>
      </w:r>
      <w:r>
        <w:rPr>
          <w:rFonts w:ascii="Times New Roman" w:hAnsi="Times New Roman"/>
          <w:sz w:val="24"/>
          <w:szCs w:val="24"/>
          <w:lang w:val="sr-Latn-CS"/>
        </w:rPr>
        <w:t>. A</w:t>
      </w:r>
      <w:r w:rsidR="009A4B64">
        <w:rPr>
          <w:rFonts w:ascii="Times New Roman" w:hAnsi="Times New Roman"/>
          <w:sz w:val="24"/>
          <w:szCs w:val="24"/>
          <w:lang w:val="sr-Latn-CS"/>
        </w:rPr>
        <w:t xml:space="preserve">utorka </w:t>
      </w:r>
      <w:r w:rsidR="00414447">
        <w:rPr>
          <w:rFonts w:ascii="Times New Roman" w:hAnsi="Times New Roman"/>
          <w:sz w:val="24"/>
          <w:szCs w:val="24"/>
          <w:lang w:val="sr-Latn-CS"/>
        </w:rPr>
        <w:t xml:space="preserve">se </w:t>
      </w:r>
      <w:r w:rsidR="009A4B64">
        <w:rPr>
          <w:rFonts w:ascii="Times New Roman" w:hAnsi="Times New Roman"/>
          <w:sz w:val="24"/>
          <w:szCs w:val="24"/>
          <w:lang w:val="sr-Latn-CS"/>
        </w:rPr>
        <w:t>u ovoj</w:t>
      </w:r>
      <w:r>
        <w:rPr>
          <w:rFonts w:ascii="Times New Roman" w:hAnsi="Times New Roman"/>
          <w:sz w:val="24"/>
          <w:szCs w:val="24"/>
          <w:lang w:val="sr-Latn-CS"/>
        </w:rPr>
        <w:t xml:space="preserve"> monografiji </w:t>
      </w:r>
      <w:r w:rsidR="00414447">
        <w:rPr>
          <w:rFonts w:ascii="Times New Roman" w:hAnsi="Times New Roman"/>
          <w:sz w:val="24"/>
          <w:szCs w:val="24"/>
          <w:lang w:val="sr-Latn-CS"/>
        </w:rPr>
        <w:t>bavi središnjim idejama</w:t>
      </w:r>
      <w:r w:rsidR="009A4B64">
        <w:rPr>
          <w:rFonts w:ascii="Times New Roman" w:hAnsi="Times New Roman"/>
          <w:sz w:val="24"/>
          <w:szCs w:val="24"/>
          <w:lang w:val="sr-Latn-CS"/>
        </w:rPr>
        <w:t xml:space="preserve"> jednog relativno novog teorijskog područja, tzv. </w:t>
      </w:r>
      <w:r w:rsidR="00414447">
        <w:rPr>
          <w:rFonts w:ascii="Times New Roman" w:hAnsi="Times New Roman"/>
          <w:sz w:val="24"/>
          <w:szCs w:val="24"/>
          <w:lang w:val="sr-Latn-CS"/>
        </w:rPr>
        <w:t xml:space="preserve">filozofije raka, i </w:t>
      </w:r>
      <w:r w:rsidR="00EE3952">
        <w:rPr>
          <w:rFonts w:ascii="Times New Roman" w:hAnsi="Times New Roman"/>
          <w:sz w:val="24"/>
          <w:szCs w:val="24"/>
          <w:lang w:val="sr-Latn-CS"/>
        </w:rPr>
        <w:t>objašnjava</w:t>
      </w:r>
      <w:r w:rsidR="009A4B64">
        <w:rPr>
          <w:rFonts w:ascii="Times New Roman" w:hAnsi="Times New Roman"/>
          <w:sz w:val="24"/>
          <w:szCs w:val="24"/>
          <w:lang w:val="sr-Latn-CS"/>
        </w:rPr>
        <w:t xml:space="preserve"> neke od ključnih aspekata filozofskog razumevanja nauke. </w:t>
      </w:r>
      <w:r w:rsidR="00414447">
        <w:rPr>
          <w:rFonts w:ascii="Times New Roman" w:hAnsi="Times New Roman"/>
          <w:sz w:val="24"/>
          <w:szCs w:val="24"/>
          <w:lang w:val="sr-Latn-CS"/>
        </w:rPr>
        <w:t xml:space="preserve">Teza od koje kreće je da istraživanja u biologiji raka svedoče o permanentnoj krizi u kojoj dolazi do nekontrolisane proliferacije različitih hipoteza o poreklu i progresiji raka, a da pritom još uvek nije formulisana jedinstvena teorija koja bi omogućila </w:t>
      </w:r>
      <w:r w:rsidR="00516DA2">
        <w:rPr>
          <w:rFonts w:ascii="Times New Roman" w:hAnsi="Times New Roman"/>
          <w:sz w:val="24"/>
          <w:szCs w:val="24"/>
          <w:lang w:val="sr-Latn-CS"/>
        </w:rPr>
        <w:t xml:space="preserve">sistematsku </w:t>
      </w:r>
      <w:r w:rsidR="00414447">
        <w:rPr>
          <w:rFonts w:ascii="Times New Roman" w:hAnsi="Times New Roman"/>
          <w:sz w:val="24"/>
          <w:szCs w:val="24"/>
          <w:lang w:val="sr-Latn-CS"/>
        </w:rPr>
        <w:t>interpretaciju empirijskih podataka i zadovoljavajuće objašnjenje ovog patološkog fenomena. Takva situacija, po autorkinom mišljenju, pruža jedinstvenu priliku za posmatranje i tumačenje nauke u nastajanju. Pritom ona razvija sasvim specifičan prilaz</w:t>
      </w:r>
      <w:r w:rsidR="007314DE">
        <w:rPr>
          <w:rFonts w:ascii="Times New Roman" w:hAnsi="Times New Roman"/>
          <w:sz w:val="24"/>
          <w:szCs w:val="24"/>
          <w:lang w:val="sr-Latn-CS"/>
        </w:rPr>
        <w:t xml:space="preserve"> u tumačenju nauke koji se zasniva na analizi upotrebe modela u biologiji raka. Cilj njene analize nije ni definicija ni klasifikacija modela, već tumačenje njihove uloge u dolaženju do novog znanja o relevantnim aspektima bolesti. Središnja teza u vezi sa modelima je da oni predstavljaju tzv. spekulativne instrumente čija upotreba je naročito plodna u područjima koja još nemaju formu no</w:t>
      </w:r>
      <w:r w:rsidR="00EE3952">
        <w:rPr>
          <w:rFonts w:ascii="Times New Roman" w:hAnsi="Times New Roman"/>
          <w:sz w:val="24"/>
          <w:szCs w:val="24"/>
          <w:lang w:val="sr-Latn-CS"/>
        </w:rPr>
        <w:t>rmalne nauke, budući da modeli</w:t>
      </w:r>
      <w:r w:rsidR="007314DE">
        <w:rPr>
          <w:rFonts w:ascii="Times New Roman" w:hAnsi="Times New Roman"/>
          <w:sz w:val="24"/>
          <w:szCs w:val="24"/>
          <w:lang w:val="sr-Latn-CS"/>
        </w:rPr>
        <w:t xml:space="preserve"> naučnicima omogućavaju da uspostave veze između udaljenih fenomena za koje u datom trenutku ne moraju da postoje dovoljne empirijske potvrde. U svojoj analizi biologije raka autorka izdvaja jedno specifično područje koje dosad </w:t>
      </w:r>
      <w:r w:rsidR="00E64642">
        <w:rPr>
          <w:rFonts w:ascii="Times New Roman" w:hAnsi="Times New Roman"/>
          <w:sz w:val="24"/>
          <w:szCs w:val="24"/>
          <w:lang w:val="sr-Latn-CS"/>
        </w:rPr>
        <w:t xml:space="preserve">nije bilo predmet sistematskog filozofskog razmatranja. </w:t>
      </w:r>
      <w:r w:rsidR="00381513">
        <w:rPr>
          <w:rFonts w:ascii="Times New Roman" w:hAnsi="Times New Roman"/>
          <w:sz w:val="24"/>
          <w:szCs w:val="24"/>
          <w:lang w:val="sr-Latn-CS"/>
        </w:rPr>
        <w:t>U pitanju je evoluciona biologija raka, tj.  nastojanje</w:t>
      </w:r>
      <w:r w:rsidR="00E64642">
        <w:rPr>
          <w:rFonts w:ascii="Times New Roman" w:hAnsi="Times New Roman"/>
          <w:sz w:val="24"/>
          <w:szCs w:val="24"/>
          <w:lang w:val="sr-Latn-CS"/>
        </w:rPr>
        <w:t xml:space="preserve"> da se važni aspekti raka interpretiraju polazeći od osnovnih principa darvinovske biologije.</w:t>
      </w:r>
    </w:p>
    <w:p w:rsidR="0063318C" w:rsidRDefault="00E64642" w:rsidP="00E26367">
      <w:pPr>
        <w:jc w:val="both"/>
        <w:rPr>
          <w:rFonts w:asciiTheme="majorBidi" w:hAnsiTheme="majorBidi" w:cstheme="majorBidi"/>
          <w:sz w:val="24"/>
          <w:szCs w:val="24"/>
          <w:lang w:val="sr-Latn-RS"/>
        </w:rPr>
      </w:pPr>
      <w:r>
        <w:rPr>
          <w:rFonts w:asciiTheme="majorBidi" w:hAnsiTheme="majorBidi" w:cstheme="majorBidi"/>
          <w:sz w:val="24"/>
          <w:szCs w:val="24"/>
          <w:lang w:val="sr-Latn-RS"/>
        </w:rPr>
        <w:t xml:space="preserve">U prvom i trećem delu svoje monografije Eva Kamerer analizira evolucione modele karcinogeneze i metastaze, ali termin ’evolucioni’ ima sasvim različito značenje </w:t>
      </w:r>
      <w:r w:rsidR="00496EC3">
        <w:rPr>
          <w:rFonts w:asciiTheme="majorBidi" w:hAnsiTheme="majorBidi" w:cstheme="majorBidi"/>
          <w:sz w:val="24"/>
          <w:szCs w:val="24"/>
          <w:lang w:val="sr-Latn-RS"/>
        </w:rPr>
        <w:t xml:space="preserve">u ovim poglavljima. U prvom delu reč je o tzv. internom darvinizmu, prema kojem populacija tumorskih ćelija nastaje i širi se zahvaljujući istim onim mehanizmima koji deluju </w:t>
      </w:r>
      <w:r w:rsidR="00EE3952">
        <w:rPr>
          <w:rFonts w:asciiTheme="majorBidi" w:hAnsiTheme="majorBidi" w:cstheme="majorBidi"/>
          <w:sz w:val="24"/>
          <w:szCs w:val="24"/>
          <w:lang w:val="sr-Latn-RS"/>
        </w:rPr>
        <w:t xml:space="preserve">i </w:t>
      </w:r>
      <w:r w:rsidR="00496EC3">
        <w:rPr>
          <w:rFonts w:asciiTheme="majorBidi" w:hAnsiTheme="majorBidi" w:cstheme="majorBidi"/>
          <w:sz w:val="24"/>
          <w:szCs w:val="24"/>
          <w:lang w:val="sr-Latn-RS"/>
        </w:rPr>
        <w:t xml:space="preserve">u populaciji živih organizama. Tumor predstavlja mikrokosmos evolucije. U ovom delu knjige postaje jasno zašto je model klonalne evolucije koji počiva na analogiji između tumora i populacije organizama saznajno superioran u odnosu na konkurentska objašnjenja i kako je on doveo do nastanka novih modela koji rak objašnjavaju polazeći od ekoloških relacija koje on uspostavlja sa svojom mikrosredinom. Autorka, štaviše, pokazuje kako su ovi visoko idealizovani modeli koji podrazumevaju značajno iskrivljavanje stvarnosti omogućili dizajniranje novih uspešnih terapija protiv širenja raka. </w:t>
      </w:r>
    </w:p>
    <w:p w:rsidR="000C120B" w:rsidRDefault="0063318C" w:rsidP="00E26367">
      <w:pPr>
        <w:jc w:val="both"/>
        <w:rPr>
          <w:rFonts w:asciiTheme="majorBidi" w:hAnsiTheme="majorBidi" w:cstheme="majorBidi"/>
          <w:sz w:val="24"/>
          <w:szCs w:val="24"/>
          <w:lang w:val="sr-Latn-RS"/>
        </w:rPr>
      </w:pPr>
      <w:r>
        <w:rPr>
          <w:rFonts w:asciiTheme="majorBidi" w:hAnsiTheme="majorBidi" w:cstheme="majorBidi"/>
          <w:sz w:val="24"/>
          <w:szCs w:val="24"/>
          <w:lang w:val="sr-Latn-RS"/>
        </w:rPr>
        <w:t xml:space="preserve">Za razliku od prvog dela knjige, u trećem delu rak </w:t>
      </w:r>
      <w:r w:rsidR="00C850A1">
        <w:rPr>
          <w:rFonts w:asciiTheme="majorBidi" w:hAnsiTheme="majorBidi" w:cstheme="majorBidi"/>
          <w:sz w:val="24"/>
          <w:szCs w:val="24"/>
          <w:lang w:val="sr-Latn-RS"/>
        </w:rPr>
        <w:t xml:space="preserve">se </w:t>
      </w:r>
      <w:r>
        <w:rPr>
          <w:rFonts w:asciiTheme="majorBidi" w:hAnsiTheme="majorBidi" w:cstheme="majorBidi"/>
          <w:sz w:val="24"/>
          <w:szCs w:val="24"/>
          <w:lang w:val="sr-Latn-RS"/>
        </w:rPr>
        <w:t xml:space="preserve">kao biološka tvorevina smešta u širi okvir velikih evolucionih tranzicija, odnosno ključnih prelaza </w:t>
      </w:r>
      <w:r w:rsidR="00C850A1">
        <w:rPr>
          <w:rFonts w:asciiTheme="majorBidi" w:hAnsiTheme="majorBidi" w:cstheme="majorBidi"/>
          <w:sz w:val="24"/>
          <w:szCs w:val="24"/>
          <w:lang w:val="sr-Latn-RS"/>
        </w:rPr>
        <w:t xml:space="preserve">koji su </w:t>
      </w:r>
      <w:r>
        <w:rPr>
          <w:rFonts w:asciiTheme="majorBidi" w:hAnsiTheme="majorBidi" w:cstheme="majorBidi"/>
          <w:sz w:val="24"/>
          <w:szCs w:val="24"/>
          <w:lang w:val="sr-Latn-RS"/>
        </w:rPr>
        <w:t xml:space="preserve">tokom organske evolucije </w:t>
      </w:r>
      <w:r w:rsidR="00C850A1">
        <w:rPr>
          <w:rFonts w:asciiTheme="majorBidi" w:hAnsiTheme="majorBidi" w:cstheme="majorBidi"/>
          <w:sz w:val="24"/>
          <w:szCs w:val="24"/>
          <w:lang w:val="sr-Latn-RS"/>
        </w:rPr>
        <w:t xml:space="preserve">doveli do </w:t>
      </w:r>
      <w:r>
        <w:rPr>
          <w:rFonts w:asciiTheme="majorBidi" w:hAnsiTheme="majorBidi" w:cstheme="majorBidi"/>
          <w:sz w:val="24"/>
          <w:szCs w:val="24"/>
          <w:lang w:val="sr-Latn-RS"/>
        </w:rPr>
        <w:t>uspostavlja</w:t>
      </w:r>
      <w:r w:rsidR="00C850A1">
        <w:rPr>
          <w:rFonts w:asciiTheme="majorBidi" w:hAnsiTheme="majorBidi" w:cstheme="majorBidi"/>
          <w:sz w:val="24"/>
          <w:szCs w:val="24"/>
          <w:lang w:val="sr-Latn-RS"/>
        </w:rPr>
        <w:t>nja nove biološke organizacije</w:t>
      </w:r>
      <w:r>
        <w:rPr>
          <w:rFonts w:asciiTheme="majorBidi" w:hAnsiTheme="majorBidi" w:cstheme="majorBidi"/>
          <w:sz w:val="24"/>
          <w:szCs w:val="24"/>
          <w:lang w:val="sr-Latn-RS"/>
        </w:rPr>
        <w:t xml:space="preserve">. Rak se ovde posmatra u perspektivi evolucione istorije i vezuje se za promene </w:t>
      </w:r>
      <w:r w:rsidR="00C850A1">
        <w:rPr>
          <w:rFonts w:asciiTheme="majorBidi" w:hAnsiTheme="majorBidi" w:cstheme="majorBidi"/>
          <w:sz w:val="24"/>
          <w:szCs w:val="24"/>
          <w:lang w:val="sr-Latn-RS"/>
        </w:rPr>
        <w:t>selekcionog režima koji je omogućio formiranje</w:t>
      </w:r>
      <w:r>
        <w:rPr>
          <w:rFonts w:asciiTheme="majorBidi" w:hAnsiTheme="majorBidi" w:cstheme="majorBidi"/>
          <w:sz w:val="24"/>
          <w:szCs w:val="24"/>
          <w:lang w:val="sr-Latn-RS"/>
        </w:rPr>
        <w:t xml:space="preserve"> višećelijskih </w:t>
      </w:r>
      <w:r>
        <w:rPr>
          <w:rFonts w:asciiTheme="majorBidi" w:hAnsiTheme="majorBidi" w:cstheme="majorBidi"/>
          <w:sz w:val="24"/>
          <w:szCs w:val="24"/>
          <w:lang w:val="sr-Latn-RS"/>
        </w:rPr>
        <w:lastRenderedPageBreak/>
        <w:t>organ</w:t>
      </w:r>
      <w:r w:rsidR="00381513">
        <w:rPr>
          <w:rFonts w:asciiTheme="majorBidi" w:hAnsiTheme="majorBidi" w:cstheme="majorBidi"/>
          <w:sz w:val="24"/>
          <w:szCs w:val="24"/>
          <w:lang w:val="sr-Latn-RS"/>
        </w:rPr>
        <w:t>izama. Ključna ideja koju autor</w:t>
      </w:r>
      <w:r>
        <w:rPr>
          <w:rFonts w:asciiTheme="majorBidi" w:hAnsiTheme="majorBidi" w:cstheme="majorBidi"/>
          <w:sz w:val="24"/>
          <w:szCs w:val="24"/>
          <w:lang w:val="sr-Latn-RS"/>
        </w:rPr>
        <w:t>ka ovde razvija je da rak može da se interpretira pomoću modela socijal</w:t>
      </w:r>
      <w:r w:rsidR="00C850A1">
        <w:rPr>
          <w:rFonts w:asciiTheme="majorBidi" w:hAnsiTheme="majorBidi" w:cstheme="majorBidi"/>
          <w:sz w:val="24"/>
          <w:szCs w:val="24"/>
          <w:lang w:val="sr-Latn-RS"/>
        </w:rPr>
        <w:t>ne evolucije koji pokazuju da on predstavlja</w:t>
      </w:r>
      <w:r>
        <w:rPr>
          <w:rFonts w:asciiTheme="majorBidi" w:hAnsiTheme="majorBidi" w:cstheme="majorBidi"/>
          <w:sz w:val="24"/>
          <w:szCs w:val="24"/>
          <w:lang w:val="sr-Latn-RS"/>
        </w:rPr>
        <w:t xml:space="preserve"> jednu vrstu „socijalne disfunkcije“ kod koje </w:t>
      </w:r>
      <w:r w:rsidR="00C850A1">
        <w:rPr>
          <w:rFonts w:asciiTheme="majorBidi" w:hAnsiTheme="majorBidi" w:cstheme="majorBidi"/>
          <w:sz w:val="24"/>
          <w:szCs w:val="24"/>
          <w:lang w:val="sr-Latn-RS"/>
        </w:rPr>
        <w:t xml:space="preserve">su poremećeni odnosi kooperacije između ćelija u organizmu. Veza sa evolucionom istorijom uspostavljena je zahvaljujući činjenici da su relevantne </w:t>
      </w:r>
      <w:r w:rsidR="00EE3952">
        <w:rPr>
          <w:rFonts w:asciiTheme="majorBidi" w:hAnsiTheme="majorBidi" w:cstheme="majorBidi"/>
          <w:sz w:val="24"/>
          <w:szCs w:val="24"/>
          <w:lang w:val="sr-Latn-RS"/>
        </w:rPr>
        <w:t>karakteristike raka veoma slične onime koje nalazimo kod oblika</w:t>
      </w:r>
      <w:r w:rsidR="00C850A1">
        <w:rPr>
          <w:rFonts w:asciiTheme="majorBidi" w:hAnsiTheme="majorBidi" w:cstheme="majorBidi"/>
          <w:sz w:val="24"/>
          <w:szCs w:val="24"/>
          <w:lang w:val="sr-Latn-RS"/>
        </w:rPr>
        <w:t xml:space="preserve"> ćelijske organizacije koji su u evolucionom smislu veoma stari. Zahvaljujući </w:t>
      </w:r>
      <w:r w:rsidR="00EE3952">
        <w:rPr>
          <w:rFonts w:asciiTheme="majorBidi" w:hAnsiTheme="majorBidi" w:cstheme="majorBidi"/>
          <w:sz w:val="24"/>
          <w:szCs w:val="24"/>
          <w:lang w:val="sr-Latn-RS"/>
        </w:rPr>
        <w:t>analizi</w:t>
      </w:r>
      <w:r w:rsidR="00C850A1">
        <w:rPr>
          <w:rFonts w:asciiTheme="majorBidi" w:hAnsiTheme="majorBidi" w:cstheme="majorBidi"/>
          <w:sz w:val="24"/>
          <w:szCs w:val="24"/>
          <w:lang w:val="sr-Latn-RS"/>
        </w:rPr>
        <w:t xml:space="preserve"> u ov</w:t>
      </w:r>
      <w:r w:rsidR="00C65459">
        <w:rPr>
          <w:rFonts w:asciiTheme="majorBidi" w:hAnsiTheme="majorBidi" w:cstheme="majorBidi"/>
          <w:sz w:val="24"/>
          <w:szCs w:val="24"/>
          <w:lang w:val="sr-Latn-RS"/>
        </w:rPr>
        <w:t>om delu knjige postaje jasno da je rak neka vrsta evolucionog dvojnika višećelijskih organizama i da on narušava nj</w:t>
      </w:r>
      <w:r w:rsidR="00EE3952">
        <w:rPr>
          <w:rFonts w:asciiTheme="majorBidi" w:hAnsiTheme="majorBidi" w:cstheme="majorBidi"/>
          <w:sz w:val="24"/>
          <w:szCs w:val="24"/>
          <w:lang w:val="sr-Latn-RS"/>
        </w:rPr>
        <w:t xml:space="preserve">ihovo zdravlje pomoću mehanizama koji </w:t>
      </w:r>
      <w:r w:rsidR="00C65459">
        <w:rPr>
          <w:rFonts w:asciiTheme="majorBidi" w:hAnsiTheme="majorBidi" w:cstheme="majorBidi"/>
          <w:sz w:val="24"/>
          <w:szCs w:val="24"/>
          <w:lang w:val="sr-Latn-RS"/>
        </w:rPr>
        <w:t>reorga</w:t>
      </w:r>
      <w:r w:rsidR="00EE3952">
        <w:rPr>
          <w:rFonts w:asciiTheme="majorBidi" w:hAnsiTheme="majorBidi" w:cstheme="majorBidi"/>
          <w:sz w:val="24"/>
          <w:szCs w:val="24"/>
          <w:lang w:val="sr-Latn-RS"/>
        </w:rPr>
        <w:t>nizuju</w:t>
      </w:r>
      <w:r w:rsidR="00C65459">
        <w:rPr>
          <w:rFonts w:asciiTheme="majorBidi" w:hAnsiTheme="majorBidi" w:cstheme="majorBidi"/>
          <w:sz w:val="24"/>
          <w:szCs w:val="24"/>
          <w:lang w:val="sr-Latn-RS"/>
        </w:rPr>
        <w:t xml:space="preserve"> socijalne odnose u optimalno integrisanom organizmu. Zato autorka, oslanjajući se na jedan raniji istraživački program koji potiče iz citologije, govori o sociologiji kancerskih ćelija. </w:t>
      </w:r>
    </w:p>
    <w:p w:rsidR="00C65459" w:rsidRDefault="00C65459" w:rsidP="00E26367">
      <w:pPr>
        <w:jc w:val="both"/>
        <w:rPr>
          <w:rFonts w:asciiTheme="majorBidi" w:hAnsiTheme="majorBidi" w:cstheme="majorBidi"/>
          <w:sz w:val="24"/>
          <w:szCs w:val="24"/>
          <w:lang w:val="sr-Latn-RS"/>
        </w:rPr>
      </w:pPr>
      <w:r>
        <w:rPr>
          <w:rFonts w:asciiTheme="majorBidi" w:hAnsiTheme="majorBidi" w:cstheme="majorBidi"/>
          <w:sz w:val="24"/>
          <w:szCs w:val="24"/>
          <w:lang w:val="sr-Latn-RS"/>
        </w:rPr>
        <w:t>Središnji deo knjige koncipiran je kao međučin</w:t>
      </w:r>
      <w:r w:rsidR="000B7C7A">
        <w:rPr>
          <w:rFonts w:asciiTheme="majorBidi" w:hAnsiTheme="majorBidi" w:cstheme="majorBidi"/>
          <w:sz w:val="24"/>
          <w:szCs w:val="24"/>
          <w:lang w:val="sr-Latn-RS"/>
        </w:rPr>
        <w:t>: u njemu se Eva Kamerer bavi kauzalnom analizom i implikacijama različitih shvatanja prirodne selekcije. Budući da su predmet njene analize u knjizi uglavnom selekcioni modeli karcinogeneze i metastaze, ona u ovom delu knjige nastoji da pru</w:t>
      </w:r>
      <w:r w:rsidR="00EE3952">
        <w:rPr>
          <w:rFonts w:asciiTheme="majorBidi" w:hAnsiTheme="majorBidi" w:cstheme="majorBidi"/>
          <w:sz w:val="24"/>
          <w:szCs w:val="24"/>
          <w:lang w:val="sr-Latn-RS"/>
        </w:rPr>
        <w:t>ži uverljivu interpretaciju navedenog</w:t>
      </w:r>
      <w:r w:rsidR="000B7C7A">
        <w:rPr>
          <w:rFonts w:asciiTheme="majorBidi" w:hAnsiTheme="majorBidi" w:cstheme="majorBidi"/>
          <w:sz w:val="24"/>
          <w:szCs w:val="24"/>
          <w:lang w:val="sr-Latn-RS"/>
        </w:rPr>
        <w:t xml:space="preserve"> evolucionog mehanizma. „Selekcioni divertimento“, kako je naslovljen</w:t>
      </w:r>
      <w:r w:rsidR="00381513">
        <w:rPr>
          <w:rFonts w:asciiTheme="majorBidi" w:hAnsiTheme="majorBidi" w:cstheme="majorBidi"/>
          <w:sz w:val="24"/>
          <w:szCs w:val="24"/>
          <w:lang w:val="sr-Latn-RS"/>
        </w:rPr>
        <w:t>o</w:t>
      </w:r>
      <w:r w:rsidR="000B7C7A">
        <w:rPr>
          <w:rFonts w:asciiTheme="majorBidi" w:hAnsiTheme="majorBidi" w:cstheme="majorBidi"/>
          <w:sz w:val="24"/>
          <w:szCs w:val="24"/>
          <w:lang w:val="sr-Latn-RS"/>
        </w:rPr>
        <w:t xml:space="preserve"> ov</w:t>
      </w:r>
      <w:r w:rsidR="00ED5514">
        <w:rPr>
          <w:rFonts w:asciiTheme="majorBidi" w:hAnsiTheme="majorBidi" w:cstheme="majorBidi"/>
          <w:sz w:val="24"/>
          <w:szCs w:val="24"/>
          <w:lang w:val="sr-Latn-RS"/>
        </w:rPr>
        <w:t>o poglavlje</w:t>
      </w:r>
      <w:r w:rsidR="000B7C7A">
        <w:rPr>
          <w:rFonts w:asciiTheme="majorBidi" w:hAnsiTheme="majorBidi" w:cstheme="majorBidi"/>
          <w:sz w:val="24"/>
          <w:szCs w:val="24"/>
          <w:lang w:val="sr-Latn-RS"/>
        </w:rPr>
        <w:t xml:space="preserve">, nadovezuje se na njena uvodna razmatranja o različitim evolucionim mehanizmima i njihovom mestu u savremenoj evolucionoj biologiji. Autorka zastupa tzv. dinamičku interpretaciju selekcije, prema kojoj selekcija može da se posmatra po analogiji sa njutnovskom silom. Filozofski posebno značajan deo njene analize je onaj u kojem se uspostavlja veza između savremenih tumačenja selekcije i pojma selekcije koji je razvijen u prvim ozbiljnim pokušajima da se evoluciona biologija razvije kao modelarska nauka. </w:t>
      </w:r>
      <w:r w:rsidR="00ED5514">
        <w:rPr>
          <w:rFonts w:asciiTheme="majorBidi" w:hAnsiTheme="majorBidi" w:cstheme="majorBidi"/>
          <w:sz w:val="24"/>
          <w:szCs w:val="24"/>
          <w:lang w:val="sr-Latn-RS"/>
        </w:rPr>
        <w:t>Takav</w:t>
      </w:r>
      <w:r w:rsidR="000B7C7A">
        <w:rPr>
          <w:rFonts w:asciiTheme="majorBidi" w:hAnsiTheme="majorBidi" w:cstheme="majorBidi"/>
          <w:sz w:val="24"/>
          <w:szCs w:val="24"/>
          <w:lang w:val="sr-Latn-RS"/>
        </w:rPr>
        <w:t xml:space="preserve"> pristup autorki </w:t>
      </w:r>
      <w:r w:rsidR="00ED5514">
        <w:rPr>
          <w:rFonts w:asciiTheme="majorBidi" w:hAnsiTheme="majorBidi" w:cstheme="majorBidi"/>
          <w:sz w:val="24"/>
          <w:szCs w:val="24"/>
          <w:lang w:val="sr-Latn-RS"/>
        </w:rPr>
        <w:t>je omogućio</w:t>
      </w:r>
      <w:r w:rsidR="000B7C7A">
        <w:rPr>
          <w:rFonts w:asciiTheme="majorBidi" w:hAnsiTheme="majorBidi" w:cstheme="majorBidi"/>
          <w:sz w:val="24"/>
          <w:szCs w:val="24"/>
          <w:lang w:val="sr-Latn-RS"/>
        </w:rPr>
        <w:t xml:space="preserve"> da </w:t>
      </w:r>
      <w:r w:rsidR="00F60F0A">
        <w:rPr>
          <w:rFonts w:asciiTheme="majorBidi" w:hAnsiTheme="majorBidi" w:cstheme="majorBidi"/>
          <w:sz w:val="24"/>
          <w:szCs w:val="24"/>
          <w:lang w:val="sr-Latn-RS"/>
        </w:rPr>
        <w:t>učini uverljivom tezu da teorija selekcije na više nivoa, koja je razvijena u poslednjih nekoliko decenija, otkriva aspekte raka koji bi inače bili nevidljivi ili nedovoljno istraživani</w:t>
      </w:r>
      <w:r w:rsidR="00ED5514">
        <w:rPr>
          <w:rFonts w:asciiTheme="majorBidi" w:hAnsiTheme="majorBidi" w:cstheme="majorBidi"/>
          <w:sz w:val="24"/>
          <w:szCs w:val="24"/>
          <w:lang w:val="sr-Latn-RS"/>
        </w:rPr>
        <w:t>, a koji pružaju nadu da bi rakom moglo da se upravlja i da se stepen njegove zloćudnosti smanji.</w:t>
      </w:r>
    </w:p>
    <w:p w:rsidR="004F4464" w:rsidRDefault="00ED5514" w:rsidP="004F4464">
      <w:pPr>
        <w:jc w:val="both"/>
        <w:rPr>
          <w:rStyle w:val="Hyperlink"/>
          <w:rFonts w:asciiTheme="majorBidi" w:hAnsiTheme="majorBidi" w:cstheme="majorBidi"/>
          <w:color w:val="auto"/>
          <w:sz w:val="24"/>
          <w:szCs w:val="24"/>
          <w:u w:val="none"/>
          <w:lang w:val="sr-Latn-RS"/>
        </w:rPr>
      </w:pPr>
      <w:r>
        <w:rPr>
          <w:rFonts w:asciiTheme="majorBidi" w:hAnsiTheme="majorBidi" w:cstheme="majorBidi"/>
          <w:sz w:val="24"/>
          <w:szCs w:val="24"/>
          <w:lang w:val="sr-Latn-RS"/>
        </w:rPr>
        <w:t xml:space="preserve">    „</w:t>
      </w:r>
      <w:r w:rsidRPr="00ED5514">
        <w:rPr>
          <w:rFonts w:asciiTheme="majorBidi" w:hAnsiTheme="majorBidi" w:cstheme="majorBidi"/>
          <w:b/>
          <w:bCs/>
          <w:sz w:val="24"/>
          <w:szCs w:val="24"/>
          <w:lang w:val="sr-Latn-RS"/>
        </w:rPr>
        <w:t>Indiferentne ćelije: novi model za stari fenomen</w:t>
      </w:r>
      <w:r>
        <w:rPr>
          <w:rFonts w:asciiTheme="majorBidi" w:hAnsiTheme="majorBidi" w:cstheme="majorBidi"/>
          <w:sz w:val="24"/>
          <w:szCs w:val="24"/>
          <w:lang w:val="sr-Latn-RS"/>
        </w:rPr>
        <w:t xml:space="preserve">“, </w:t>
      </w:r>
      <w:r>
        <w:rPr>
          <w:rFonts w:asciiTheme="majorBidi" w:hAnsiTheme="majorBidi" w:cstheme="majorBidi"/>
          <w:i/>
          <w:iCs/>
          <w:sz w:val="24"/>
          <w:szCs w:val="24"/>
          <w:lang w:val="sr-Latn-RS"/>
        </w:rPr>
        <w:t xml:space="preserve">Theoria </w:t>
      </w:r>
      <w:r>
        <w:rPr>
          <w:rFonts w:asciiTheme="majorBidi" w:hAnsiTheme="majorBidi" w:cstheme="majorBidi"/>
          <w:sz w:val="24"/>
          <w:szCs w:val="24"/>
          <w:lang w:val="sr-Latn-RS"/>
        </w:rPr>
        <w:t>4/2020:</w:t>
      </w:r>
      <w:r w:rsidR="00FF3D96">
        <w:rPr>
          <w:rFonts w:asciiTheme="majorBidi" w:hAnsiTheme="majorBidi" w:cstheme="majorBidi"/>
          <w:sz w:val="24"/>
          <w:szCs w:val="24"/>
          <w:lang w:val="sr-Latn-RS"/>
        </w:rPr>
        <w:t xml:space="preserve"> </w:t>
      </w:r>
      <w:r>
        <w:rPr>
          <w:rFonts w:asciiTheme="majorBidi" w:hAnsiTheme="majorBidi" w:cstheme="majorBidi"/>
          <w:sz w:val="24"/>
          <w:szCs w:val="24"/>
          <w:lang w:val="sr-Latn-RS"/>
        </w:rPr>
        <w:t xml:space="preserve">63, str. 143-155, </w:t>
      </w:r>
      <w:hyperlink r:id="rId9" w:history="1">
        <w:r w:rsidRPr="004F4464">
          <w:rPr>
            <w:rStyle w:val="Hyperlink"/>
            <w:rFonts w:asciiTheme="majorBidi" w:hAnsiTheme="majorBidi" w:cstheme="majorBidi"/>
            <w:color w:val="auto"/>
            <w:sz w:val="24"/>
            <w:szCs w:val="24"/>
            <w:lang w:val="sr-Latn-RS"/>
          </w:rPr>
          <w:t>https://doi.org/10.2298/THEO2004143K</w:t>
        </w:r>
      </w:hyperlink>
      <w:r w:rsidRPr="004F4464">
        <w:rPr>
          <w:rStyle w:val="Hyperlink"/>
          <w:rFonts w:asciiTheme="majorBidi" w:hAnsiTheme="majorBidi" w:cstheme="majorBidi"/>
          <w:color w:val="auto"/>
          <w:sz w:val="24"/>
          <w:szCs w:val="24"/>
          <w:lang w:val="sr-Latn-RS"/>
        </w:rPr>
        <w:t>.</w:t>
      </w:r>
      <w:r w:rsidR="004F4464">
        <w:rPr>
          <w:rStyle w:val="Hyperlink"/>
          <w:rFonts w:asciiTheme="majorBidi" w:hAnsiTheme="majorBidi" w:cstheme="majorBidi"/>
          <w:sz w:val="24"/>
          <w:szCs w:val="24"/>
          <w:u w:val="none"/>
          <w:lang w:val="sr-Latn-RS"/>
        </w:rPr>
        <w:t xml:space="preserve"> </w:t>
      </w:r>
      <w:r w:rsidR="004F4464">
        <w:rPr>
          <w:rStyle w:val="Hyperlink"/>
          <w:rFonts w:asciiTheme="majorBidi" w:hAnsiTheme="majorBidi" w:cstheme="majorBidi"/>
          <w:color w:val="auto"/>
          <w:sz w:val="24"/>
          <w:szCs w:val="24"/>
          <w:u w:val="none"/>
          <w:lang w:val="sr-Latn-RS"/>
        </w:rPr>
        <w:t xml:space="preserve">U ovom tekstu autorka na primeru smene paradigmi u području biologije raka pokazuje kako starije hipoteze u transformisanom obliku dobijaju svoje mesto u novim istraživačkim programima. Naime, ideja da bi matične ćelije mogle da igraju ključnu ulogu u postanku raka i njegovoj progresiji nastala je u 19. veku, ali je bila napuštena sve dok naučna istraživanja u tehničkom smislu nisu toliko napredovala da </w:t>
      </w:r>
      <w:r w:rsidR="00493BA2">
        <w:rPr>
          <w:rStyle w:val="Hyperlink"/>
          <w:rFonts w:asciiTheme="majorBidi" w:hAnsiTheme="majorBidi" w:cstheme="majorBidi"/>
          <w:color w:val="auto"/>
          <w:sz w:val="24"/>
          <w:szCs w:val="24"/>
          <w:u w:val="none"/>
          <w:lang w:val="sr-Latn-RS"/>
        </w:rPr>
        <w:t>su naučnici počeli da tvrde da može da se izdvoji novi entitet, a to su kancerske matične ćelije. Eva Kamerer u svojoj analizi pokazuje da je navedena hipoteza povezana sa brojnim teškoćama, budući da nije jasno da li je reč o realnom fenomenu ili o pukoj teorijskoj konstrukciji. Filozofski najzanimljiviji problem je vezan za tumačenje empirijskih podataka koji u jednakoj meri podržavaju i navedenu hipotezu i neke st</w:t>
      </w:r>
      <w:r w:rsidR="00FF3D96">
        <w:rPr>
          <w:rStyle w:val="Hyperlink"/>
          <w:rFonts w:asciiTheme="majorBidi" w:hAnsiTheme="majorBidi" w:cstheme="majorBidi"/>
          <w:color w:val="auto"/>
          <w:sz w:val="24"/>
          <w:szCs w:val="24"/>
          <w:u w:val="none"/>
          <w:lang w:val="sr-Latn-RS"/>
        </w:rPr>
        <w:t>arije</w:t>
      </w:r>
      <w:r w:rsidR="00493BA2">
        <w:rPr>
          <w:rStyle w:val="Hyperlink"/>
          <w:rFonts w:asciiTheme="majorBidi" w:hAnsiTheme="majorBidi" w:cstheme="majorBidi"/>
          <w:color w:val="auto"/>
          <w:sz w:val="24"/>
          <w:szCs w:val="24"/>
          <w:u w:val="none"/>
          <w:lang w:val="sr-Latn-RS"/>
        </w:rPr>
        <w:t xml:space="preserve"> hipoteze</w:t>
      </w:r>
      <w:r w:rsidR="00FF3D96">
        <w:rPr>
          <w:rStyle w:val="Hyperlink"/>
          <w:rFonts w:asciiTheme="majorBidi" w:hAnsiTheme="majorBidi" w:cstheme="majorBidi"/>
          <w:color w:val="auto"/>
          <w:sz w:val="24"/>
          <w:szCs w:val="24"/>
          <w:u w:val="none"/>
          <w:lang w:val="sr-Latn-RS"/>
        </w:rPr>
        <w:t xml:space="preserve"> koje rak objašnjavaju na sasvim drugačiji način</w:t>
      </w:r>
      <w:r w:rsidR="00493BA2">
        <w:rPr>
          <w:rStyle w:val="Hyperlink"/>
          <w:rFonts w:asciiTheme="majorBidi" w:hAnsiTheme="majorBidi" w:cstheme="majorBidi"/>
          <w:color w:val="auto"/>
          <w:sz w:val="24"/>
          <w:szCs w:val="24"/>
          <w:u w:val="none"/>
          <w:lang w:val="sr-Latn-RS"/>
        </w:rPr>
        <w:t xml:space="preserve">. </w:t>
      </w:r>
      <w:r w:rsidR="00381513">
        <w:rPr>
          <w:rStyle w:val="Hyperlink"/>
          <w:rFonts w:asciiTheme="majorBidi" w:hAnsiTheme="majorBidi" w:cstheme="majorBidi"/>
          <w:color w:val="auto"/>
          <w:sz w:val="24"/>
          <w:szCs w:val="24"/>
          <w:u w:val="none"/>
          <w:lang w:val="sr-Latn-RS"/>
        </w:rPr>
        <w:t>Autorka je analizu problema kancerskih</w:t>
      </w:r>
      <w:r w:rsidR="00FF3D96">
        <w:rPr>
          <w:rStyle w:val="Hyperlink"/>
          <w:rFonts w:asciiTheme="majorBidi" w:hAnsiTheme="majorBidi" w:cstheme="majorBidi"/>
          <w:color w:val="auto"/>
          <w:sz w:val="24"/>
          <w:szCs w:val="24"/>
          <w:u w:val="none"/>
          <w:lang w:val="sr-Latn-RS"/>
        </w:rPr>
        <w:t xml:space="preserve"> </w:t>
      </w:r>
      <w:r w:rsidR="00381513">
        <w:rPr>
          <w:rStyle w:val="Hyperlink"/>
          <w:rFonts w:asciiTheme="majorBidi" w:hAnsiTheme="majorBidi" w:cstheme="majorBidi"/>
          <w:color w:val="auto"/>
          <w:sz w:val="24"/>
          <w:szCs w:val="24"/>
          <w:u w:val="none"/>
          <w:lang w:val="sr-Latn-RS"/>
        </w:rPr>
        <w:t>matičnih ćelija</w:t>
      </w:r>
      <w:r w:rsidR="00FF3D96">
        <w:rPr>
          <w:rStyle w:val="Hyperlink"/>
          <w:rFonts w:asciiTheme="majorBidi" w:hAnsiTheme="majorBidi" w:cstheme="majorBidi"/>
          <w:color w:val="auto"/>
          <w:sz w:val="24"/>
          <w:szCs w:val="24"/>
          <w:u w:val="none"/>
          <w:lang w:val="sr-Latn-RS"/>
        </w:rPr>
        <w:t xml:space="preserve"> iskoristila i za razmatranje jedne nove hipoteze o evolucionom postanku raka, prema kojoj maligni tumori potiču od ćelijskih tvorevina koje su u prošlosti omogućavale ekspresiju novih gena. Iako je istraživanje koje se oslanja na navedenu hipotezu tek u početnim fazama, ono može da se dovede u vezu sa istraživačkim programom </w:t>
      </w:r>
      <w:r w:rsidR="00FF3D96">
        <w:rPr>
          <w:rStyle w:val="Hyperlink"/>
          <w:rFonts w:asciiTheme="majorBidi" w:hAnsiTheme="majorBidi" w:cstheme="majorBidi"/>
          <w:color w:val="auto"/>
          <w:sz w:val="24"/>
          <w:szCs w:val="24"/>
          <w:u w:val="none"/>
          <w:lang w:val="sr-Latn-RS"/>
        </w:rPr>
        <w:lastRenderedPageBreak/>
        <w:t>evolucione medicine koja se oslanja na prilično radikalne adaptacionističke teze. U ovom kontekstu autorka</w:t>
      </w:r>
      <w:r w:rsidR="00381513">
        <w:rPr>
          <w:rStyle w:val="Hyperlink"/>
          <w:rFonts w:asciiTheme="majorBidi" w:hAnsiTheme="majorBidi" w:cstheme="majorBidi"/>
          <w:color w:val="auto"/>
          <w:sz w:val="24"/>
          <w:szCs w:val="24"/>
          <w:u w:val="none"/>
          <w:lang w:val="sr-Latn-RS"/>
        </w:rPr>
        <w:t xml:space="preserve"> osvetljava slabosti adaptacionističkog</w:t>
      </w:r>
      <w:r w:rsidR="00FF3D96">
        <w:rPr>
          <w:rStyle w:val="Hyperlink"/>
          <w:rFonts w:asciiTheme="majorBidi" w:hAnsiTheme="majorBidi" w:cstheme="majorBidi"/>
          <w:color w:val="auto"/>
          <w:sz w:val="24"/>
          <w:szCs w:val="24"/>
          <w:u w:val="none"/>
          <w:lang w:val="sr-Latn-RS"/>
        </w:rPr>
        <w:t xml:space="preserve"> pristupa u medicini.</w:t>
      </w:r>
    </w:p>
    <w:p w:rsidR="00FF3D96" w:rsidRDefault="00FF3D96" w:rsidP="004F4464">
      <w:pPr>
        <w:jc w:val="both"/>
        <w:rPr>
          <w:rStyle w:val="Hyperlink"/>
          <w:rFonts w:asciiTheme="majorBidi" w:hAnsiTheme="majorBidi" w:cstheme="majorBidi"/>
          <w:color w:val="auto"/>
          <w:sz w:val="24"/>
          <w:szCs w:val="24"/>
          <w:u w:val="none"/>
          <w:lang w:val="sr-Latn-RS"/>
        </w:rPr>
      </w:pPr>
      <w:r>
        <w:rPr>
          <w:rStyle w:val="Hyperlink"/>
          <w:rFonts w:asciiTheme="majorBidi" w:hAnsiTheme="majorBidi" w:cstheme="majorBidi"/>
          <w:color w:val="auto"/>
          <w:sz w:val="24"/>
          <w:szCs w:val="24"/>
          <w:u w:val="none"/>
          <w:lang w:val="sr-Latn-RS"/>
        </w:rPr>
        <w:t xml:space="preserve">    „</w:t>
      </w:r>
      <w:r>
        <w:rPr>
          <w:rStyle w:val="Hyperlink"/>
          <w:rFonts w:asciiTheme="majorBidi" w:hAnsiTheme="majorBidi" w:cstheme="majorBidi"/>
          <w:b/>
          <w:bCs/>
          <w:color w:val="auto"/>
          <w:sz w:val="24"/>
          <w:szCs w:val="24"/>
          <w:u w:val="none"/>
          <w:lang w:val="sr-Latn-RS"/>
        </w:rPr>
        <w:t>Medicinski populizam i kolektivni identitet: metafore porekla</w:t>
      </w:r>
      <w:r>
        <w:rPr>
          <w:rStyle w:val="Hyperlink"/>
          <w:rFonts w:asciiTheme="majorBidi" w:hAnsiTheme="majorBidi" w:cstheme="majorBidi"/>
          <w:color w:val="auto"/>
          <w:sz w:val="24"/>
          <w:szCs w:val="24"/>
          <w:u w:val="none"/>
          <w:lang w:val="sr-Latn-RS"/>
        </w:rPr>
        <w:t xml:space="preserve">“, </w:t>
      </w:r>
      <w:r>
        <w:rPr>
          <w:rStyle w:val="Hyperlink"/>
          <w:rFonts w:asciiTheme="majorBidi" w:hAnsiTheme="majorBidi" w:cstheme="majorBidi"/>
          <w:i/>
          <w:iCs/>
          <w:color w:val="auto"/>
          <w:sz w:val="24"/>
          <w:szCs w:val="24"/>
          <w:u w:val="none"/>
          <w:lang w:val="sr-Latn-RS"/>
        </w:rPr>
        <w:t xml:space="preserve">Theoria </w:t>
      </w:r>
      <w:r w:rsidRPr="00FF3D96">
        <w:rPr>
          <w:rStyle w:val="Hyperlink"/>
          <w:rFonts w:asciiTheme="majorBidi" w:hAnsiTheme="majorBidi" w:cstheme="majorBidi"/>
          <w:color w:val="auto"/>
          <w:sz w:val="24"/>
          <w:szCs w:val="24"/>
          <w:u w:val="none"/>
          <w:lang w:val="sr-Latn-RS"/>
        </w:rPr>
        <w:t>2/2024</w:t>
      </w:r>
      <w:r>
        <w:rPr>
          <w:rStyle w:val="Hyperlink"/>
          <w:rFonts w:asciiTheme="majorBidi" w:hAnsiTheme="majorBidi" w:cstheme="majorBidi"/>
          <w:color w:val="auto"/>
          <w:sz w:val="24"/>
          <w:szCs w:val="24"/>
          <w:u w:val="none"/>
          <w:lang w:val="sr-Latn-RS"/>
        </w:rPr>
        <w:t xml:space="preserve">: 67, str. 123-143, </w:t>
      </w:r>
      <w:hyperlink r:id="rId10" w:history="1">
        <w:r w:rsidRPr="00FF3D96">
          <w:rPr>
            <w:rStyle w:val="Hyperlink"/>
            <w:rFonts w:asciiTheme="majorBidi" w:hAnsiTheme="majorBidi" w:cstheme="majorBidi"/>
            <w:color w:val="auto"/>
            <w:sz w:val="24"/>
            <w:szCs w:val="24"/>
            <w:lang w:val="sr-Latn-RS"/>
          </w:rPr>
          <w:t>https://doi.org/10.2298/THEO2402123K</w:t>
        </w:r>
      </w:hyperlink>
      <w:r w:rsidR="007E2014">
        <w:rPr>
          <w:rStyle w:val="Hyperlink"/>
          <w:rFonts w:asciiTheme="majorBidi" w:hAnsiTheme="majorBidi" w:cstheme="majorBidi"/>
          <w:color w:val="auto"/>
          <w:sz w:val="24"/>
          <w:szCs w:val="24"/>
          <w:lang w:val="sr-Latn-RS"/>
        </w:rPr>
        <w:t>,</w:t>
      </w:r>
      <w:r w:rsidR="007E2014">
        <w:rPr>
          <w:rStyle w:val="Hyperlink"/>
          <w:rFonts w:asciiTheme="majorBidi" w:hAnsiTheme="majorBidi" w:cstheme="majorBidi"/>
          <w:color w:val="auto"/>
          <w:sz w:val="24"/>
          <w:szCs w:val="24"/>
          <w:u w:val="none"/>
          <w:lang w:val="sr-Latn-RS"/>
        </w:rPr>
        <w:t xml:space="preserve"> Autorka se u ovom tekstu bavi medicinskim populizmom</w:t>
      </w:r>
      <w:r w:rsidR="009970DE">
        <w:rPr>
          <w:rStyle w:val="Hyperlink"/>
          <w:rFonts w:asciiTheme="majorBidi" w:hAnsiTheme="majorBidi" w:cstheme="majorBidi"/>
          <w:color w:val="auto"/>
          <w:sz w:val="24"/>
          <w:szCs w:val="24"/>
          <w:u w:val="none"/>
          <w:lang w:val="sr-Latn-RS"/>
        </w:rPr>
        <w:t xml:space="preserve"> koji se odnosi na fenomen otpora merama zaštite javnog zdravlja: odbijnje da se primi vakcina, da se nose zaštitne maske itd. Ona analizira epidemiju side polazeći od koncepcije medicinskog populizma. Po njenom mišljenju, epidemija side je primer kako kolektivno suočavanje sa bolešću generiše populističke predstave čija suština je oštro razgraničavanje različitih socijalnih grupa i polarizacija. Cilj teksta je da se pokaže kako su ključne metafore proizašle iz populističkih ideja o poreklu bolesti oblikovale naučno znanje o toj bolesti. Pritom autorka polazi od prakse metaforizacije zaraznih bolesti i pokazuje da u nekim slučajevima ova praksa može da bude značajna za nauku. Ona se u tekstu bavi metaforama ’seksualnog trećeg sveta’ i ’nultog pacijenta’ koje</w:t>
      </w:r>
      <w:r w:rsidR="00381513">
        <w:rPr>
          <w:rStyle w:val="Hyperlink"/>
          <w:rFonts w:asciiTheme="majorBidi" w:hAnsiTheme="majorBidi" w:cstheme="majorBidi"/>
          <w:color w:val="auto"/>
          <w:sz w:val="24"/>
          <w:szCs w:val="24"/>
          <w:u w:val="none"/>
          <w:lang w:val="sr-Latn-RS"/>
        </w:rPr>
        <w:t xml:space="preserve"> su u velikoj meri obeležile</w:t>
      </w:r>
      <w:r w:rsidR="009970DE">
        <w:rPr>
          <w:rStyle w:val="Hyperlink"/>
          <w:rFonts w:asciiTheme="majorBidi" w:hAnsiTheme="majorBidi" w:cstheme="majorBidi"/>
          <w:color w:val="auto"/>
          <w:sz w:val="24"/>
          <w:szCs w:val="24"/>
          <w:u w:val="none"/>
          <w:lang w:val="sr-Latn-RS"/>
        </w:rPr>
        <w:t xml:space="preserve"> ranu fazu epidemije side. Ovakve metafore autorka naziva ’metafore porekla’, jer, po njenom mišljenju, </w:t>
      </w:r>
      <w:r w:rsidR="004835E3">
        <w:rPr>
          <w:rStyle w:val="Hyperlink"/>
          <w:rFonts w:asciiTheme="majorBidi" w:hAnsiTheme="majorBidi" w:cstheme="majorBidi"/>
          <w:color w:val="auto"/>
          <w:sz w:val="24"/>
          <w:szCs w:val="24"/>
          <w:u w:val="none"/>
          <w:lang w:val="sr-Latn-RS"/>
        </w:rPr>
        <w:t>one izražavaju predstavu o poreklu zaraze. Autorka u tekstu pokazuje kako su ove metafore pomogle u identifikovanju bolesti i u utvrđivanju nove nozološke kategorije. Pritom ona naglašava da medicinske kategorije odgovaraju prirodnim vrstama shvaćenim kao homeostatički klasteri svojstava.</w:t>
      </w:r>
    </w:p>
    <w:p w:rsidR="004835E3" w:rsidRDefault="004835E3" w:rsidP="004F4464">
      <w:pPr>
        <w:jc w:val="both"/>
        <w:rPr>
          <w:rFonts w:asciiTheme="majorBidi" w:hAnsiTheme="majorBidi" w:cstheme="majorBidi"/>
          <w:sz w:val="24"/>
          <w:szCs w:val="24"/>
          <w:lang w:val="sr-Latn-RS"/>
        </w:rPr>
      </w:pPr>
      <w:r>
        <w:rPr>
          <w:rStyle w:val="Hyperlink"/>
          <w:rFonts w:asciiTheme="majorBidi" w:hAnsiTheme="majorBidi" w:cstheme="majorBidi"/>
          <w:color w:val="auto"/>
          <w:sz w:val="24"/>
          <w:szCs w:val="24"/>
          <w:u w:val="none"/>
          <w:lang w:val="sr-Latn-RS"/>
        </w:rPr>
        <w:t xml:space="preserve">    „</w:t>
      </w:r>
      <w:r>
        <w:rPr>
          <w:rStyle w:val="Hyperlink"/>
          <w:rFonts w:asciiTheme="majorBidi" w:hAnsiTheme="majorBidi" w:cstheme="majorBidi"/>
          <w:b/>
          <w:bCs/>
          <w:color w:val="auto"/>
          <w:sz w:val="24"/>
          <w:szCs w:val="24"/>
          <w:u w:val="none"/>
          <w:lang w:val="sr-Latn-RS"/>
        </w:rPr>
        <w:t>Pusta zemlja i svi njeni slojevi: filozofski aspekti ekologije</w:t>
      </w:r>
      <w:r>
        <w:rPr>
          <w:rStyle w:val="Hyperlink"/>
          <w:rFonts w:asciiTheme="majorBidi" w:hAnsiTheme="majorBidi" w:cstheme="majorBidi"/>
          <w:color w:val="auto"/>
          <w:sz w:val="24"/>
          <w:szCs w:val="24"/>
          <w:u w:val="none"/>
          <w:lang w:val="sr-Latn-RS"/>
        </w:rPr>
        <w:t>“ (k</w:t>
      </w:r>
      <w:r w:rsidR="00987642">
        <w:rPr>
          <w:rStyle w:val="Hyperlink"/>
          <w:rFonts w:asciiTheme="majorBidi" w:hAnsiTheme="majorBidi" w:cstheme="majorBidi"/>
          <w:color w:val="auto"/>
          <w:sz w:val="24"/>
          <w:szCs w:val="24"/>
          <w:u w:val="none"/>
          <w:lang w:val="sr-Latn-RS"/>
        </w:rPr>
        <w:t xml:space="preserve">oautor Vladimir Milisavljević), u: Lakić, S. (ur.), </w:t>
      </w:r>
      <w:r w:rsidR="00987642">
        <w:rPr>
          <w:rStyle w:val="Hyperlink"/>
          <w:rFonts w:asciiTheme="majorBidi" w:hAnsiTheme="majorBidi" w:cstheme="majorBidi"/>
          <w:i/>
          <w:iCs/>
          <w:color w:val="auto"/>
          <w:sz w:val="24"/>
          <w:szCs w:val="24"/>
          <w:u w:val="none"/>
          <w:lang w:val="sr-Latn-RS"/>
        </w:rPr>
        <w:t>Banjalučki novembarski susreti</w:t>
      </w:r>
      <w:r w:rsidR="00E2105C">
        <w:rPr>
          <w:rStyle w:val="Hyperlink"/>
          <w:rFonts w:asciiTheme="majorBidi" w:hAnsiTheme="majorBidi" w:cstheme="majorBidi"/>
          <w:color w:val="auto"/>
          <w:sz w:val="24"/>
          <w:szCs w:val="24"/>
          <w:u w:val="none"/>
          <w:lang w:val="sr-Latn-RS"/>
        </w:rPr>
        <w:t xml:space="preserve">, Univerzitet u Banjoj Luci, Filozofski fakultet 2020, str. 251-266, </w:t>
      </w:r>
      <w:r w:rsidR="00E2105C" w:rsidRPr="00E2105C">
        <w:rPr>
          <w:rFonts w:asciiTheme="majorBidi" w:hAnsiTheme="majorBidi" w:cstheme="majorBidi"/>
          <w:sz w:val="24"/>
          <w:szCs w:val="24"/>
          <w:lang w:val="sr-Latn-RS"/>
        </w:rPr>
        <w:t>ISSN 2566-3445</w:t>
      </w:r>
      <w:r w:rsidR="00E2105C">
        <w:rPr>
          <w:rFonts w:asciiTheme="majorBidi" w:hAnsiTheme="majorBidi" w:cstheme="majorBidi"/>
          <w:sz w:val="24"/>
          <w:szCs w:val="24"/>
          <w:lang w:val="sr-Latn-RS"/>
        </w:rPr>
        <w:t>. Autori u tekstu analiziraju filozofske aspekte ekologije polazeći od pojma antropocena kao osnove za jednu „novu politiku prirode“. Antropocen je naziv za geološko razdoblje u kojem čovek transformiše prirodu, često toliko snažno i sveobuhvatno da promene s pravom mogu da se shvate kao globalne. Nedoumice vezane za koncepciju antropocena proizlaze iz jednog suštinski novog elementa, a to je ideja da priroda nije autonomna, da ona nije izvor harmonije i ravnoteže, već je kroz interakciju sa čovekom postala artificijelna u sasvim specifičnom smislu. U svetlu ovakvog shvatanja, tradicionalni ekološki pozivi da se sačuva netaknuta priroda gube svoj smisao i ubedljivost. Autori u svojoj analizi pokazuju da Marksovo i Engelsovo shvatanje odnosa između čoveka i prirode i specifična elaboracija ovog odnosa u pojmu konstrukcije niše, kakvu nalazimo u savremenoj evolucionoj biologiji, dodatno zaoštrava ideju antropocena i predstavlja moguće tlo za razvijanje novih ekoloških praksi.</w:t>
      </w:r>
    </w:p>
    <w:p w:rsidR="0019615B" w:rsidRDefault="00C56DC4" w:rsidP="00C56DC4">
      <w:pPr>
        <w:jc w:val="both"/>
        <w:rPr>
          <w:rFonts w:asciiTheme="majorBidi" w:hAnsiTheme="majorBidi" w:cstheme="majorBidi"/>
          <w:sz w:val="24"/>
          <w:szCs w:val="24"/>
          <w:lang w:val="sr-Latn-RS"/>
        </w:rPr>
      </w:pPr>
      <w:r>
        <w:rPr>
          <w:rFonts w:asciiTheme="majorBidi" w:hAnsiTheme="majorBidi" w:cstheme="majorBidi"/>
          <w:sz w:val="24"/>
          <w:szCs w:val="24"/>
          <w:lang w:val="sr-Latn-RS"/>
        </w:rPr>
        <w:t xml:space="preserve">    </w:t>
      </w:r>
      <w:r w:rsidR="00E2105C">
        <w:rPr>
          <w:rFonts w:asciiTheme="majorBidi" w:hAnsiTheme="majorBidi" w:cstheme="majorBidi"/>
          <w:sz w:val="24"/>
          <w:szCs w:val="24"/>
          <w:lang w:val="sr-Latn-RS"/>
        </w:rPr>
        <w:t>„</w:t>
      </w:r>
      <w:r w:rsidR="00E2105C">
        <w:rPr>
          <w:rFonts w:asciiTheme="majorBidi" w:hAnsiTheme="majorBidi" w:cstheme="majorBidi"/>
          <w:b/>
          <w:bCs/>
          <w:sz w:val="24"/>
          <w:szCs w:val="24"/>
          <w:lang w:val="sr-Latn-RS"/>
        </w:rPr>
        <w:t>Parohijalni altruizam: zašto smo skloni da verujemo u populizam?</w:t>
      </w:r>
      <w:r w:rsidR="00E2105C">
        <w:rPr>
          <w:rFonts w:asciiTheme="majorBidi" w:hAnsiTheme="majorBidi" w:cstheme="majorBidi"/>
          <w:sz w:val="24"/>
          <w:szCs w:val="24"/>
          <w:lang w:val="sr-Latn-RS"/>
        </w:rPr>
        <w:t>“</w:t>
      </w:r>
      <w:r w:rsidR="00A93EA1">
        <w:rPr>
          <w:rFonts w:asciiTheme="majorBidi" w:hAnsiTheme="majorBidi" w:cstheme="majorBidi"/>
          <w:sz w:val="24"/>
          <w:szCs w:val="24"/>
          <w:lang w:val="sr-Latn-RS"/>
        </w:rPr>
        <w:t xml:space="preserve">, </w:t>
      </w:r>
      <w:r w:rsidR="00A93EA1">
        <w:rPr>
          <w:rFonts w:asciiTheme="majorBidi" w:hAnsiTheme="majorBidi" w:cstheme="majorBidi"/>
          <w:i/>
          <w:iCs/>
          <w:sz w:val="24"/>
          <w:szCs w:val="24"/>
          <w:lang w:val="sr-Latn-RS"/>
        </w:rPr>
        <w:t>Filozofske studije</w:t>
      </w:r>
      <w:r w:rsidR="00A93EA1">
        <w:rPr>
          <w:rFonts w:asciiTheme="majorBidi" w:hAnsiTheme="majorBidi" w:cstheme="majorBidi"/>
          <w:sz w:val="24"/>
          <w:szCs w:val="24"/>
          <w:lang w:val="sr-Latn-RS"/>
        </w:rPr>
        <w:t xml:space="preserve"> 36/2020, str. 23-34, </w:t>
      </w:r>
      <w:r w:rsidR="00A93EA1" w:rsidRPr="00A93EA1">
        <w:rPr>
          <w:rFonts w:asciiTheme="majorBidi" w:hAnsiTheme="majorBidi" w:cstheme="majorBidi"/>
          <w:sz w:val="24"/>
          <w:szCs w:val="24"/>
          <w:lang w:val="sr-Latn-RS"/>
        </w:rPr>
        <w:t>UDK: 17.035.1:172 329.4:165</w:t>
      </w:r>
      <w:r w:rsidR="00A93EA1">
        <w:rPr>
          <w:rFonts w:asciiTheme="majorBidi" w:hAnsiTheme="majorBidi" w:cstheme="majorBidi"/>
          <w:sz w:val="24"/>
          <w:szCs w:val="24"/>
          <w:lang w:val="sr-Latn-RS"/>
        </w:rPr>
        <w:t>. U</w:t>
      </w:r>
      <w:r w:rsidR="0019615B">
        <w:rPr>
          <w:rFonts w:asciiTheme="majorBidi" w:hAnsiTheme="majorBidi" w:cstheme="majorBidi"/>
          <w:sz w:val="24"/>
          <w:szCs w:val="24"/>
          <w:lang w:val="sr-Latn-RS"/>
        </w:rPr>
        <w:t xml:space="preserve"> ovom tekstu autorka </w:t>
      </w:r>
      <w:r w:rsidR="00A93EA1">
        <w:rPr>
          <w:rFonts w:asciiTheme="majorBidi" w:hAnsiTheme="majorBidi" w:cstheme="majorBidi"/>
          <w:sz w:val="24"/>
          <w:szCs w:val="24"/>
          <w:lang w:val="sr-Latn-RS"/>
        </w:rPr>
        <w:t xml:space="preserve">ispituje tezu da populizam stoji u vezi sa tzv. parohijalnim altruizmom i da sklonost ka populizmu predstavlja neku vrstu psihološkog atavizma. Pojam parohijalnog altruizma deo je šire tradicije analize evolucije saradnje i altruističkog ponašanja u ljudskim grupama, ali ne samo u njima. Parohijalni altruizam obično se određuje kao požrtvovanost u korist članova sopstvene grupe uz istovremeno neprijateljstvo prema onima koji ne pripadaju toj grupi. Iako veza između populizma i parohijalnog altruizma deluje intuitivno jasno, autorka ističe da je veoma teško utvrditi </w:t>
      </w:r>
      <w:r w:rsidR="00A93EA1">
        <w:rPr>
          <w:rFonts w:asciiTheme="majorBidi" w:hAnsiTheme="majorBidi" w:cstheme="majorBidi"/>
          <w:sz w:val="24"/>
          <w:szCs w:val="24"/>
          <w:lang w:val="sr-Latn-RS"/>
        </w:rPr>
        <w:lastRenderedPageBreak/>
        <w:t>mehanizam koji je uticao na očuvanje ove atavističke sklonosti i pružiti uverljivo svedočanstvo u prilog tome da parohijalni altruizam predstavlja važan aspekt populizma. Zato ona smatra da ova veza najbolje može da se shvati kada se izdvoje središnje predstave koje su zajedničke za oba fenomena</w:t>
      </w:r>
      <w:r w:rsidR="001F3295">
        <w:rPr>
          <w:rFonts w:asciiTheme="majorBidi" w:hAnsiTheme="majorBidi" w:cstheme="majorBidi"/>
          <w:sz w:val="24"/>
          <w:szCs w:val="24"/>
          <w:lang w:val="sr-Latn-RS"/>
        </w:rPr>
        <w:t xml:space="preserve"> i ukazuje na to da osnovne populističke predstave mogu da se tumače kao stilizacija elemenata koje nalazimo u parohijalnom altruizmu. U tekstu se pokazuje da bi teza o koevoluciji čovekove kulture i njegovih bioloških dispozicija uspešnije mogla da objasni rasprostranjenu sklonost da se prihvataju očigledno neistinita tumačenja stvarnosti nego teza o selekcija gena za altruističko ponašanje prema pripadnicima sopstvene grupe</w:t>
      </w:r>
      <w:r w:rsidR="00A93EA1">
        <w:rPr>
          <w:rFonts w:asciiTheme="majorBidi" w:hAnsiTheme="majorBidi" w:cstheme="majorBidi"/>
          <w:sz w:val="24"/>
          <w:szCs w:val="24"/>
          <w:lang w:val="sr-Latn-RS"/>
        </w:rPr>
        <w:t xml:space="preserve">. </w:t>
      </w:r>
    </w:p>
    <w:p w:rsidR="007556FD" w:rsidRDefault="007556FD" w:rsidP="00C56DC4">
      <w:pPr>
        <w:jc w:val="both"/>
        <w:rPr>
          <w:rFonts w:asciiTheme="majorBidi" w:hAnsiTheme="majorBidi" w:cstheme="majorBidi"/>
          <w:sz w:val="24"/>
          <w:szCs w:val="24"/>
          <w:lang w:val="sr-Latn-RS"/>
        </w:rPr>
      </w:pPr>
      <w:r>
        <w:rPr>
          <w:rFonts w:asciiTheme="majorBidi" w:hAnsiTheme="majorBidi" w:cstheme="majorBidi"/>
          <w:sz w:val="24"/>
          <w:szCs w:val="24"/>
          <w:lang w:val="sr-Latn-RS"/>
        </w:rPr>
        <w:t xml:space="preserve">    </w:t>
      </w:r>
      <w:r w:rsidRPr="00BB4FF0">
        <w:rPr>
          <w:rFonts w:asciiTheme="majorBidi" w:hAnsiTheme="majorBidi" w:cstheme="majorBidi"/>
          <w:sz w:val="24"/>
          <w:szCs w:val="24"/>
          <w:lang w:val="sr-Latn-RS"/>
        </w:rPr>
        <w:t>„</w:t>
      </w:r>
      <w:r w:rsidRPr="007556FD">
        <w:rPr>
          <w:rFonts w:asciiTheme="majorBidi" w:hAnsiTheme="majorBidi" w:cstheme="majorBidi"/>
          <w:b/>
          <w:bCs/>
          <w:sz w:val="24"/>
          <w:szCs w:val="24"/>
          <w:lang w:val="sr-Latn-RS"/>
        </w:rPr>
        <w:t>Metafora zlatnog standarda u diskursu medicine</w:t>
      </w:r>
      <w:r>
        <w:rPr>
          <w:rFonts w:asciiTheme="majorBidi" w:hAnsiTheme="majorBidi" w:cstheme="majorBidi"/>
          <w:sz w:val="24"/>
          <w:szCs w:val="24"/>
          <w:lang w:val="sr-Latn-RS"/>
        </w:rPr>
        <w:t xml:space="preserve">“, u: </w:t>
      </w:r>
      <w:r w:rsidRPr="00BB4FF0">
        <w:rPr>
          <w:rFonts w:asciiTheme="majorBidi" w:hAnsiTheme="majorBidi" w:cstheme="majorBidi"/>
          <w:sz w:val="24"/>
          <w:szCs w:val="24"/>
          <w:lang w:val="sr-Latn-RS"/>
        </w:rPr>
        <w:t>Spasić</w:t>
      </w:r>
      <w:r>
        <w:rPr>
          <w:rFonts w:asciiTheme="majorBidi" w:hAnsiTheme="majorBidi" w:cstheme="majorBidi"/>
          <w:sz w:val="24"/>
          <w:szCs w:val="24"/>
          <w:lang w:val="sr-Latn-RS"/>
        </w:rPr>
        <w:t>, I.</w:t>
      </w:r>
      <w:r w:rsidRPr="00BB4FF0">
        <w:rPr>
          <w:rFonts w:asciiTheme="majorBidi" w:hAnsiTheme="majorBidi" w:cstheme="majorBidi"/>
          <w:sz w:val="24"/>
          <w:szCs w:val="24"/>
          <w:lang w:val="sr-Latn-RS"/>
        </w:rPr>
        <w:t xml:space="preserve"> (ur.), </w:t>
      </w:r>
      <w:r w:rsidRPr="00BB4FF0">
        <w:rPr>
          <w:rFonts w:asciiTheme="majorBidi" w:hAnsiTheme="majorBidi" w:cstheme="majorBidi"/>
          <w:i/>
          <w:iCs/>
          <w:sz w:val="24"/>
          <w:szCs w:val="24"/>
          <w:lang w:val="sr-Latn-RS"/>
        </w:rPr>
        <w:t>Pandemija, društvo i simbolički poredak: javni diskurs u/o krizi izazvanoj pandemijom kovida 19</w:t>
      </w:r>
      <w:r w:rsidRPr="00BB4FF0">
        <w:rPr>
          <w:rFonts w:asciiTheme="majorBidi" w:hAnsiTheme="majorBidi" w:cstheme="majorBidi"/>
          <w:sz w:val="24"/>
          <w:szCs w:val="24"/>
          <w:lang w:val="sr-Latn-RS"/>
        </w:rPr>
        <w:t xml:space="preserve">, </w:t>
      </w:r>
      <w:r w:rsidRPr="00BB4FF0">
        <w:rPr>
          <w:rFonts w:asciiTheme="majorBidi" w:hAnsiTheme="majorBidi" w:cstheme="majorBidi"/>
          <w:i/>
          <w:iCs/>
          <w:sz w:val="24"/>
          <w:szCs w:val="24"/>
          <w:lang w:val="sr-Latn-RS"/>
        </w:rPr>
        <w:t>Zbornik radova</w:t>
      </w:r>
      <w:r w:rsidRPr="00BB4FF0">
        <w:rPr>
          <w:rFonts w:asciiTheme="majorBidi" w:hAnsiTheme="majorBidi" w:cstheme="majorBidi"/>
          <w:sz w:val="24"/>
          <w:szCs w:val="24"/>
          <w:lang w:val="sr-Latn-RS"/>
        </w:rPr>
        <w:t xml:space="preserve">, Filozofski fakultet, Univerzitet u Beogradu, 2021, </w:t>
      </w:r>
      <w:r>
        <w:rPr>
          <w:rFonts w:asciiTheme="majorBidi" w:hAnsiTheme="majorBidi" w:cstheme="majorBidi"/>
          <w:sz w:val="24"/>
          <w:szCs w:val="24"/>
          <w:lang w:val="sr-Latn-RS"/>
        </w:rPr>
        <w:t xml:space="preserve">str. 17-31, ISBN 978-86-6427-178-3. Autorka u tekstu </w:t>
      </w:r>
      <w:r w:rsidR="00944451">
        <w:rPr>
          <w:rFonts w:asciiTheme="majorBidi" w:hAnsiTheme="majorBidi" w:cstheme="majorBidi"/>
          <w:sz w:val="24"/>
          <w:szCs w:val="24"/>
          <w:lang w:val="sr-Latn-RS"/>
        </w:rPr>
        <w:t>pokazuje kakve su implikacije metaforičnog jezika za pouzdanost medicinskih procedura i ubedljivost medicinskog diskursa. Predmet njene analize je metafora zlatnog standarda koja je u medicinu preneta iz ekonomije.</w:t>
      </w:r>
      <w:r w:rsidR="006E30B9">
        <w:rPr>
          <w:rFonts w:asciiTheme="majorBidi" w:hAnsiTheme="majorBidi" w:cstheme="majorBidi"/>
          <w:sz w:val="24"/>
          <w:szCs w:val="24"/>
          <w:lang w:val="sr-Latn-RS"/>
        </w:rPr>
        <w:t xml:space="preserve"> Autorkin cilj je da utvrdi</w:t>
      </w:r>
      <w:r w:rsidR="00E526FF">
        <w:rPr>
          <w:rFonts w:asciiTheme="majorBidi" w:hAnsiTheme="majorBidi" w:cstheme="majorBidi"/>
          <w:sz w:val="24"/>
          <w:szCs w:val="24"/>
          <w:lang w:val="sr-Latn-RS"/>
        </w:rPr>
        <w:t xml:space="preserve"> kako ova metafora funkcioniše u medicini, pre svega u kontekstu pandemije sa kojom smo se nedavno suočili. </w:t>
      </w:r>
      <w:r w:rsidR="006E30B9">
        <w:rPr>
          <w:rFonts w:asciiTheme="majorBidi" w:hAnsiTheme="majorBidi" w:cstheme="majorBidi"/>
          <w:sz w:val="24"/>
          <w:szCs w:val="24"/>
          <w:lang w:val="sr-Latn-RS"/>
        </w:rPr>
        <w:t>Pored toga, Eva Kamerer</w:t>
      </w:r>
      <w:r w:rsidR="00885FCF">
        <w:rPr>
          <w:rFonts w:asciiTheme="majorBidi" w:hAnsiTheme="majorBidi" w:cstheme="majorBidi"/>
          <w:sz w:val="24"/>
          <w:szCs w:val="24"/>
          <w:lang w:val="sr-Latn-RS"/>
        </w:rPr>
        <w:t xml:space="preserve"> ispituje da li metaforičan jezik kojim se medicina često služi pretpostavlja transformaciju pojma kauzaliteta koji je karakterističan za fundamentalna istraživanja u nauci. Konačno, ona pokazuje u kakvoj je vezi metaforičan jezik sa našim poverenjem u medicinske procedure. Njena teza je da metafore poput zlatnog standarda proizvode neadekvatnu predstavu o epistemičkom statusu medicine, ali istovremeno omogućavaju da se naučni diskurs poveže sa vannaučnom metaforizacijom bolesti i da se izvrši znatan uticaj na javnost.</w:t>
      </w:r>
    </w:p>
    <w:p w:rsidR="006E30B9" w:rsidRDefault="006E30B9" w:rsidP="00C56DC4">
      <w:pPr>
        <w:jc w:val="both"/>
        <w:rPr>
          <w:rFonts w:asciiTheme="majorBidi" w:hAnsiTheme="majorBidi" w:cstheme="majorBidi"/>
          <w:sz w:val="24"/>
          <w:szCs w:val="24"/>
          <w:lang w:val="sr-Latn-RS"/>
        </w:rPr>
      </w:pPr>
    </w:p>
    <w:p w:rsidR="006E30B9" w:rsidRPr="006E30B9" w:rsidRDefault="006E30B9" w:rsidP="006E30B9">
      <w:pPr>
        <w:pStyle w:val="ListParagraph"/>
        <w:numPr>
          <w:ilvl w:val="0"/>
          <w:numId w:val="3"/>
        </w:numPr>
        <w:jc w:val="both"/>
        <w:rPr>
          <w:rFonts w:ascii="Times New Roman" w:hAnsi="Times New Roman"/>
          <w:sz w:val="24"/>
          <w:szCs w:val="24"/>
          <w:lang w:val="sr-Latn-CS"/>
        </w:rPr>
      </w:pPr>
      <w:r w:rsidRPr="006E30B9">
        <w:rPr>
          <w:rFonts w:ascii="Times New Roman" w:hAnsi="Times New Roman"/>
          <w:b/>
          <w:bCs/>
          <w:sz w:val="24"/>
          <w:szCs w:val="24"/>
          <w:lang w:val="sr-Latn-CS"/>
        </w:rPr>
        <w:t>Učešće na projektima</w:t>
      </w:r>
    </w:p>
    <w:p w:rsidR="006E30B9" w:rsidRDefault="006E30B9" w:rsidP="006E30B9">
      <w:pPr>
        <w:jc w:val="both"/>
        <w:rPr>
          <w:rFonts w:ascii="Times New Roman" w:hAnsi="Times New Roman"/>
          <w:sz w:val="24"/>
          <w:szCs w:val="24"/>
          <w:lang w:val="sr-Latn-CS"/>
        </w:rPr>
      </w:pPr>
      <w:r>
        <w:rPr>
          <w:rFonts w:asciiTheme="majorBidi" w:hAnsiTheme="majorBidi" w:cstheme="majorBidi"/>
          <w:sz w:val="24"/>
          <w:szCs w:val="24"/>
          <w:lang w:val="sr-Latn-CS"/>
        </w:rPr>
        <w:t xml:space="preserve">     Dr Eva Kamerer je u ciklusu 2011-2019. učestvovala na dva projekta koje finansira Ministarstvo prosvete, nauke i tehnološkog razvoja Republike Srbije: „</w:t>
      </w:r>
      <w:r w:rsidRPr="00B660B2">
        <w:rPr>
          <w:rFonts w:ascii="Times New Roman" w:hAnsi="Times New Roman"/>
          <w:sz w:val="24"/>
          <w:szCs w:val="24"/>
          <w:lang w:val="sr-Latn-CS"/>
        </w:rPr>
        <w:t>Dinamički sistemi u prirodi i društvu: filozofski i empirijski aspekti</w:t>
      </w:r>
      <w:r>
        <w:rPr>
          <w:rFonts w:ascii="Times New Roman" w:hAnsi="Times New Roman"/>
          <w:sz w:val="24"/>
          <w:szCs w:val="24"/>
          <w:lang w:val="sr-Latn-CS"/>
        </w:rPr>
        <w:t>“</w:t>
      </w:r>
      <w:r w:rsidRPr="00B660B2">
        <w:rPr>
          <w:rFonts w:ascii="Times New Roman" w:hAnsi="Times New Roman"/>
          <w:sz w:val="24"/>
          <w:szCs w:val="24"/>
          <w:lang w:val="sr-Latn-CS"/>
        </w:rPr>
        <w:t xml:space="preserve"> (</w:t>
      </w:r>
      <w:r>
        <w:rPr>
          <w:rFonts w:ascii="Times New Roman" w:hAnsi="Times New Roman"/>
          <w:sz w:val="24"/>
          <w:szCs w:val="24"/>
          <w:lang w:val="sr-Latn-CS"/>
        </w:rPr>
        <w:t>evidencioni br. 179041), čiji rukovodilac je bio prof. dr Živan Lazović, a nosilac Institut za filozofiju Filozofskog fakulteta u Beogradu, i „Bioetički aspekti: moralno prihvatljivo u biotehnološki i društveno mogućem“ (br. 41004), čiji je nosilac Institut društvenih nauka u Beogradu. Osim toga, ona je učestvovala i u realizaciji projekta „Čovek i društvo u vreme krize“ (2021-22.) čiji je nosilac Filozofski fakultet Univerziteta u Beogradu</w:t>
      </w:r>
      <w:r w:rsidR="00936411">
        <w:rPr>
          <w:rFonts w:ascii="Times New Roman" w:hAnsi="Times New Roman"/>
          <w:sz w:val="24"/>
          <w:szCs w:val="24"/>
          <w:lang w:val="sr-Latn-CS"/>
        </w:rPr>
        <w:t>.</w:t>
      </w:r>
    </w:p>
    <w:p w:rsidR="00493BA2" w:rsidRDefault="00493BA2" w:rsidP="004F4464">
      <w:pPr>
        <w:jc w:val="both"/>
        <w:rPr>
          <w:rStyle w:val="Hyperlink"/>
          <w:rFonts w:asciiTheme="majorBidi" w:hAnsiTheme="majorBidi" w:cstheme="majorBidi"/>
          <w:color w:val="auto"/>
          <w:sz w:val="24"/>
          <w:szCs w:val="24"/>
          <w:u w:val="none"/>
          <w:lang w:val="sr-Latn-RS"/>
        </w:rPr>
      </w:pPr>
    </w:p>
    <w:p w:rsidR="00B520AD" w:rsidRPr="006E30B9" w:rsidRDefault="00C84A2E" w:rsidP="006E30B9">
      <w:pPr>
        <w:pStyle w:val="ListParagraph"/>
        <w:numPr>
          <w:ilvl w:val="0"/>
          <w:numId w:val="3"/>
        </w:numPr>
        <w:jc w:val="both"/>
        <w:rPr>
          <w:rFonts w:ascii="Times New Roman" w:hAnsi="Times New Roman"/>
          <w:sz w:val="24"/>
          <w:szCs w:val="24"/>
          <w:lang w:val="sr-Latn-CS"/>
        </w:rPr>
      </w:pPr>
      <w:r w:rsidRPr="00C84A2E">
        <w:rPr>
          <w:rFonts w:ascii="Times New Roman" w:hAnsi="Times New Roman"/>
          <w:b/>
          <w:bCs/>
          <w:sz w:val="24"/>
          <w:szCs w:val="24"/>
          <w:lang w:val="sr-Latn-CS"/>
        </w:rPr>
        <w:t>Učešće na stručnim skupovima i predavanja po pozivu</w:t>
      </w:r>
    </w:p>
    <w:p w:rsidR="00936411" w:rsidRDefault="00D47526" w:rsidP="00936411">
      <w:pPr>
        <w:ind w:firstLine="360"/>
        <w:jc w:val="both"/>
        <w:rPr>
          <w:rFonts w:ascii="Times New Roman" w:hAnsi="Times New Roman"/>
          <w:sz w:val="24"/>
          <w:szCs w:val="24"/>
          <w:lang w:val="sl-SI"/>
        </w:rPr>
      </w:pPr>
      <w:r>
        <w:rPr>
          <w:rFonts w:ascii="Times New Roman" w:hAnsi="Times New Roman"/>
          <w:sz w:val="24"/>
          <w:szCs w:val="24"/>
          <w:lang w:val="sl-SI"/>
        </w:rPr>
        <w:t xml:space="preserve">Dr Eva Kamerer </w:t>
      </w:r>
      <w:r w:rsidR="00BD4F85">
        <w:rPr>
          <w:rFonts w:ascii="Times New Roman" w:hAnsi="Times New Roman"/>
          <w:sz w:val="24"/>
          <w:szCs w:val="24"/>
          <w:lang w:val="sl-SI"/>
        </w:rPr>
        <w:t xml:space="preserve">je u prethodnom izbornom periodu </w:t>
      </w:r>
      <w:r w:rsidR="0046503B">
        <w:rPr>
          <w:rFonts w:ascii="Times New Roman" w:hAnsi="Times New Roman"/>
          <w:sz w:val="24"/>
          <w:szCs w:val="24"/>
          <w:lang w:val="sl-SI"/>
        </w:rPr>
        <w:t xml:space="preserve">imala sledeća saopštenja na </w:t>
      </w:r>
      <w:r>
        <w:rPr>
          <w:rFonts w:ascii="Times New Roman" w:hAnsi="Times New Roman"/>
          <w:sz w:val="24"/>
          <w:szCs w:val="24"/>
          <w:lang w:val="sl-SI"/>
        </w:rPr>
        <w:t>stručnim skupovima:</w:t>
      </w:r>
    </w:p>
    <w:p w:rsidR="00936411" w:rsidRDefault="00936411" w:rsidP="00936411">
      <w:pPr>
        <w:jc w:val="both"/>
        <w:rPr>
          <w:rFonts w:ascii="Times New Roman" w:hAnsi="Times New Roman"/>
          <w:sz w:val="24"/>
          <w:szCs w:val="24"/>
          <w:lang w:val="sr-Latn-RS"/>
        </w:rPr>
      </w:pPr>
      <w:r>
        <w:rPr>
          <w:rFonts w:ascii="Times New Roman" w:hAnsi="Times New Roman"/>
          <w:sz w:val="24"/>
          <w:szCs w:val="24"/>
          <w:lang w:val="sr-Latn-RS"/>
        </w:rPr>
        <w:lastRenderedPageBreak/>
        <w:t xml:space="preserve">„Parohijalni altruizam: zašto smo skloni da verujemo u populizam?“, </w:t>
      </w:r>
      <w:r>
        <w:rPr>
          <w:rFonts w:ascii="Times New Roman" w:hAnsi="Times New Roman"/>
          <w:i/>
          <w:iCs/>
          <w:sz w:val="24"/>
          <w:szCs w:val="24"/>
          <w:lang w:val="sr-Latn-RS"/>
        </w:rPr>
        <w:t>Postistina u savremenom svetu</w:t>
      </w:r>
      <w:r>
        <w:rPr>
          <w:rFonts w:ascii="Times New Roman" w:hAnsi="Times New Roman"/>
          <w:sz w:val="24"/>
          <w:szCs w:val="24"/>
          <w:lang w:val="sr-Latn-RS"/>
        </w:rPr>
        <w:t>, Filozofski fakultet Beograd</w:t>
      </w:r>
      <w:r w:rsidR="00BA4238">
        <w:rPr>
          <w:rFonts w:ascii="Times New Roman" w:hAnsi="Times New Roman"/>
          <w:sz w:val="24"/>
          <w:szCs w:val="24"/>
          <w:lang w:val="sr-Latn-RS"/>
        </w:rPr>
        <w:t>, 9-10. maj 2019.</w:t>
      </w:r>
    </w:p>
    <w:p w:rsidR="00BA4238" w:rsidRDefault="00BA4238" w:rsidP="00936411">
      <w:pPr>
        <w:jc w:val="both"/>
        <w:rPr>
          <w:rFonts w:ascii="Times New Roman" w:hAnsi="Times New Roman"/>
          <w:sz w:val="24"/>
          <w:szCs w:val="24"/>
          <w:lang w:val="sr-Latn-RS"/>
        </w:rPr>
      </w:pPr>
      <w:r>
        <w:rPr>
          <w:rFonts w:ascii="Times New Roman" w:hAnsi="Times New Roman"/>
          <w:sz w:val="24"/>
          <w:szCs w:val="24"/>
          <w:lang w:val="sr-Latn-RS"/>
        </w:rPr>
        <w:t xml:space="preserve">„Pusta zemlja i svi njeni slojevi: filozofski aspekti ekologije“, </w:t>
      </w:r>
      <w:r>
        <w:rPr>
          <w:rFonts w:ascii="Times New Roman" w:hAnsi="Times New Roman"/>
          <w:i/>
          <w:iCs/>
          <w:sz w:val="24"/>
          <w:szCs w:val="24"/>
          <w:lang w:val="sr-Latn-RS"/>
        </w:rPr>
        <w:t>Banjalučki novembarski susreti</w:t>
      </w:r>
      <w:r>
        <w:rPr>
          <w:rFonts w:ascii="Times New Roman" w:hAnsi="Times New Roman"/>
          <w:sz w:val="24"/>
          <w:szCs w:val="24"/>
          <w:lang w:val="sr-Latn-RS"/>
        </w:rPr>
        <w:t>, Filozofski fakultet, Univerzitet u Banjoj Luci, 6.11.2020.</w:t>
      </w:r>
    </w:p>
    <w:p w:rsidR="006169F4" w:rsidRDefault="006169F4" w:rsidP="00936411">
      <w:pPr>
        <w:jc w:val="both"/>
        <w:rPr>
          <w:rFonts w:ascii="Times New Roman" w:hAnsi="Times New Roman"/>
          <w:sz w:val="24"/>
          <w:szCs w:val="24"/>
          <w:lang w:val="sr-Latn-RS"/>
        </w:rPr>
      </w:pPr>
      <w:r>
        <w:rPr>
          <w:rFonts w:ascii="Times New Roman" w:hAnsi="Times New Roman"/>
          <w:sz w:val="24"/>
          <w:szCs w:val="24"/>
          <w:lang w:val="sr-Latn-RS"/>
        </w:rPr>
        <w:t xml:space="preserve">„Ideja Evrope i medicinski populizam“, </w:t>
      </w:r>
      <w:r>
        <w:rPr>
          <w:rFonts w:ascii="Times New Roman" w:hAnsi="Times New Roman"/>
          <w:i/>
          <w:iCs/>
          <w:sz w:val="24"/>
          <w:szCs w:val="24"/>
          <w:lang w:val="sr-Latn-RS"/>
        </w:rPr>
        <w:t>Ideja Evrope i Evropska unija</w:t>
      </w:r>
      <w:r>
        <w:rPr>
          <w:rFonts w:ascii="Times New Roman" w:hAnsi="Times New Roman"/>
          <w:sz w:val="24"/>
          <w:szCs w:val="24"/>
          <w:lang w:val="sr-Latn-RS"/>
        </w:rPr>
        <w:t>, Filozofsko društvo Theoria, Sarajevo, 12-13.10.2021.</w:t>
      </w:r>
    </w:p>
    <w:p w:rsidR="006169F4" w:rsidRPr="006169F4" w:rsidRDefault="006169F4" w:rsidP="00936411">
      <w:pPr>
        <w:jc w:val="both"/>
        <w:rPr>
          <w:rFonts w:ascii="Times New Roman" w:hAnsi="Times New Roman"/>
          <w:sz w:val="24"/>
          <w:szCs w:val="24"/>
          <w:lang w:val="sr-Latn-RS"/>
        </w:rPr>
      </w:pPr>
      <w:r>
        <w:rPr>
          <w:rFonts w:ascii="Times New Roman" w:hAnsi="Times New Roman"/>
          <w:sz w:val="24"/>
          <w:szCs w:val="24"/>
          <w:lang w:val="sr-Latn-RS"/>
        </w:rPr>
        <w:t xml:space="preserve">„Narativna medicina i iskustvo patnje: Uelbekov </w:t>
      </w:r>
      <w:r>
        <w:rPr>
          <w:rFonts w:ascii="Times New Roman" w:hAnsi="Times New Roman"/>
          <w:i/>
          <w:iCs/>
          <w:sz w:val="24"/>
          <w:szCs w:val="24"/>
          <w:lang w:val="sr-Latn-RS"/>
        </w:rPr>
        <w:t>Serotonin</w:t>
      </w:r>
      <w:r>
        <w:rPr>
          <w:rFonts w:ascii="Times New Roman" w:hAnsi="Times New Roman"/>
          <w:sz w:val="24"/>
          <w:szCs w:val="24"/>
          <w:lang w:val="sr-Latn-RS"/>
        </w:rPr>
        <w:t xml:space="preserve">“, </w:t>
      </w:r>
      <w:r>
        <w:rPr>
          <w:rFonts w:ascii="Times New Roman" w:hAnsi="Times New Roman"/>
          <w:i/>
          <w:iCs/>
          <w:sz w:val="24"/>
          <w:szCs w:val="24"/>
          <w:lang w:val="sr-Latn-RS"/>
        </w:rPr>
        <w:t>100 godina fenomenološke psihijatrije</w:t>
      </w:r>
      <w:r>
        <w:rPr>
          <w:rFonts w:ascii="Times New Roman" w:hAnsi="Times New Roman"/>
          <w:sz w:val="24"/>
          <w:szCs w:val="24"/>
          <w:lang w:val="sr-Latn-RS"/>
        </w:rPr>
        <w:t>, Medicinski fakultet Beograd, 28.11.2022.</w:t>
      </w:r>
    </w:p>
    <w:p w:rsidR="00B520AD" w:rsidRDefault="008D75E5" w:rsidP="00C72120">
      <w:pPr>
        <w:jc w:val="both"/>
        <w:rPr>
          <w:rFonts w:ascii="Times New Roman" w:hAnsi="Times New Roman"/>
          <w:sz w:val="24"/>
          <w:szCs w:val="24"/>
          <w:lang w:val="sr-Cyrl-RS"/>
        </w:rPr>
      </w:pPr>
      <w:r>
        <w:rPr>
          <w:rFonts w:ascii="Times New Roman" w:hAnsi="Times New Roman"/>
          <w:sz w:val="24"/>
          <w:szCs w:val="24"/>
          <w:lang w:val="sr-Cyrl-RS"/>
        </w:rPr>
        <w:t>„</w:t>
      </w:r>
      <w:r>
        <w:rPr>
          <w:rFonts w:ascii="Times New Roman" w:hAnsi="Times New Roman"/>
          <w:sz w:val="24"/>
          <w:szCs w:val="24"/>
          <w:lang w:val="sr-Latn-RS"/>
        </w:rPr>
        <w:t xml:space="preserve">Ideal jedinstva nauke: od politike do filozofije“, </w:t>
      </w:r>
      <w:r>
        <w:rPr>
          <w:rFonts w:ascii="Times New Roman" w:hAnsi="Times New Roman"/>
          <w:i/>
          <w:iCs/>
          <w:sz w:val="24"/>
          <w:szCs w:val="24"/>
          <w:lang w:val="sr-Latn-RS"/>
        </w:rPr>
        <w:t>Nauka i stvarnost</w:t>
      </w:r>
      <w:r>
        <w:rPr>
          <w:rFonts w:ascii="Times New Roman" w:hAnsi="Times New Roman"/>
          <w:sz w:val="24"/>
          <w:szCs w:val="24"/>
          <w:lang w:val="sr-Latn-RS"/>
        </w:rPr>
        <w:t>, Filozofski fakultet Pale, Univerzitet Istočno Sarajevo, 20.5.2023.</w:t>
      </w:r>
    </w:p>
    <w:p w:rsidR="00043EDA" w:rsidRPr="00432501" w:rsidRDefault="00432501" w:rsidP="00432501">
      <w:pPr>
        <w:pStyle w:val="NormalWeb"/>
        <w:jc w:val="both"/>
        <w:rPr>
          <w:lang w:val="sr-Latn-RS"/>
        </w:rPr>
      </w:pPr>
      <w:r>
        <w:rPr>
          <w:lang w:val="sr-Latn-RS"/>
        </w:rPr>
        <w:t xml:space="preserve">Dr Eva Kamerer bila je članica naučnog odbora na naučnom skupu </w:t>
      </w:r>
      <w:r>
        <w:rPr>
          <w:i/>
          <w:iCs/>
          <w:lang w:val="sr-Latn-RS"/>
        </w:rPr>
        <w:t>Nauka i stvarnost</w:t>
      </w:r>
      <w:r>
        <w:rPr>
          <w:lang w:val="sr-Latn-RS"/>
        </w:rPr>
        <w:t xml:space="preserve"> koji je organizovao Filozofski fakultet Univerziteta u Istočnom Sarajevu 19.5.2018, kao i članica programskog odbora međunarodne naučne konferencije </w:t>
      </w:r>
      <w:r>
        <w:rPr>
          <w:i/>
          <w:iCs/>
          <w:lang w:val="sr-Latn-RS"/>
        </w:rPr>
        <w:t>Filozofija Ksenije Atanasijević</w:t>
      </w:r>
      <w:r>
        <w:rPr>
          <w:lang w:val="sr-Latn-RS"/>
        </w:rPr>
        <w:t xml:space="preserve"> u organizaciji Filozofskog fakulteta Univerziteta u Beogradu 26-27.5.2022.</w:t>
      </w:r>
    </w:p>
    <w:p w:rsidR="00C84A2E" w:rsidRDefault="00C84A2E" w:rsidP="00C84A2E">
      <w:pPr>
        <w:jc w:val="both"/>
        <w:rPr>
          <w:rFonts w:ascii="Times New Roman" w:hAnsi="Times New Roman"/>
          <w:sz w:val="24"/>
          <w:szCs w:val="24"/>
          <w:lang w:val="sr-Latn-CS"/>
        </w:rPr>
      </w:pPr>
      <w:r>
        <w:rPr>
          <w:rFonts w:ascii="Times New Roman" w:hAnsi="Times New Roman"/>
          <w:sz w:val="24"/>
          <w:szCs w:val="24"/>
          <w:lang w:val="sr-Latn-CS"/>
        </w:rPr>
        <w:t xml:space="preserve">U </w:t>
      </w:r>
      <w:r w:rsidR="00D47526">
        <w:rPr>
          <w:rFonts w:ascii="Times New Roman" w:hAnsi="Times New Roman"/>
          <w:sz w:val="24"/>
          <w:szCs w:val="24"/>
          <w:lang w:val="sr-Latn-CS"/>
        </w:rPr>
        <w:t xml:space="preserve">prethodnom izbornom </w:t>
      </w:r>
      <w:r>
        <w:rPr>
          <w:rFonts w:ascii="Times New Roman" w:hAnsi="Times New Roman"/>
          <w:sz w:val="24"/>
          <w:szCs w:val="24"/>
          <w:lang w:val="sr-Latn-CS"/>
        </w:rPr>
        <w:t>perio</w:t>
      </w:r>
      <w:r w:rsidR="00D47526">
        <w:rPr>
          <w:rFonts w:ascii="Times New Roman" w:hAnsi="Times New Roman"/>
          <w:sz w:val="24"/>
          <w:szCs w:val="24"/>
          <w:lang w:val="sr-Latn-CS"/>
        </w:rPr>
        <w:t xml:space="preserve">du dr </w:t>
      </w:r>
      <w:r>
        <w:rPr>
          <w:rFonts w:ascii="Times New Roman" w:hAnsi="Times New Roman"/>
          <w:sz w:val="24"/>
          <w:szCs w:val="24"/>
          <w:lang w:val="sr-Latn-CS"/>
        </w:rPr>
        <w:t>Eva Kamerer je održala sledeća predavanja po pozivu:</w:t>
      </w:r>
    </w:p>
    <w:p w:rsidR="000A4AA0" w:rsidRDefault="006C056E" w:rsidP="00C84A2E">
      <w:pPr>
        <w:jc w:val="both"/>
        <w:rPr>
          <w:rFonts w:ascii="Times New Roman" w:hAnsi="Times New Roman"/>
          <w:sz w:val="24"/>
          <w:szCs w:val="24"/>
          <w:lang w:val="sr-Latn-CS"/>
        </w:rPr>
      </w:pPr>
      <w:r>
        <w:rPr>
          <w:rFonts w:ascii="Times New Roman" w:hAnsi="Times New Roman"/>
          <w:sz w:val="24"/>
          <w:szCs w:val="24"/>
          <w:lang w:val="sr-Latn-CS"/>
        </w:rPr>
        <w:t>„Tradicionalni pojam svrhe i shvatanje funkcije u savremenoj biologiji“, Filozofski klub Kragujevac, 27.2.2021.</w:t>
      </w:r>
    </w:p>
    <w:p w:rsidR="007E4976" w:rsidRDefault="000A4AA0" w:rsidP="00A85B9D">
      <w:pPr>
        <w:jc w:val="both"/>
        <w:rPr>
          <w:rFonts w:asciiTheme="majorBidi" w:hAnsiTheme="majorBidi" w:cstheme="majorBidi"/>
          <w:sz w:val="24"/>
          <w:szCs w:val="24"/>
          <w:lang w:val="sr-Latn-RS"/>
        </w:rPr>
      </w:pPr>
      <w:r>
        <w:rPr>
          <w:rFonts w:asciiTheme="majorBidi" w:hAnsiTheme="majorBidi" w:cstheme="majorBidi"/>
          <w:sz w:val="24"/>
          <w:szCs w:val="24"/>
          <w:lang w:val="sr-Latn-RS"/>
        </w:rPr>
        <w:t xml:space="preserve">„Mikrokosmos evolucije: da li će nam Darvin pomoći da izlečimo teške bolesti?“, Srpsko evoluciono društvo, </w:t>
      </w:r>
      <w:r w:rsidRPr="00BA6C89">
        <w:rPr>
          <w:rFonts w:asciiTheme="majorBidi" w:hAnsiTheme="majorBidi" w:cstheme="majorBidi"/>
          <w:sz w:val="24"/>
          <w:szCs w:val="24"/>
          <w:lang w:val="sr-Latn-RS"/>
        </w:rPr>
        <w:t>Institut za biološka istraživanja „Siniša Stanković“, Univerzitet u Beogradu</w:t>
      </w:r>
      <w:r>
        <w:rPr>
          <w:rFonts w:asciiTheme="majorBidi" w:hAnsiTheme="majorBidi" w:cstheme="majorBidi"/>
          <w:sz w:val="24"/>
          <w:szCs w:val="24"/>
          <w:lang w:val="sr-Latn-RS"/>
        </w:rPr>
        <w:t>, 14.2.2023.</w:t>
      </w:r>
    </w:p>
    <w:p w:rsidR="000A4AA0" w:rsidRDefault="000A4AA0" w:rsidP="00A85B9D">
      <w:pPr>
        <w:jc w:val="both"/>
        <w:rPr>
          <w:rFonts w:asciiTheme="majorBidi" w:hAnsiTheme="majorBidi" w:cstheme="majorBidi"/>
          <w:sz w:val="24"/>
          <w:szCs w:val="24"/>
          <w:lang w:val="sr-Latn-RS"/>
        </w:rPr>
      </w:pPr>
    </w:p>
    <w:p w:rsidR="007E4976" w:rsidRPr="007E4976" w:rsidRDefault="007E4976" w:rsidP="006E30B9">
      <w:pPr>
        <w:pStyle w:val="ListParagraph"/>
        <w:numPr>
          <w:ilvl w:val="0"/>
          <w:numId w:val="3"/>
        </w:numPr>
        <w:jc w:val="both"/>
        <w:rPr>
          <w:rFonts w:ascii="Times New Roman" w:hAnsi="Times New Roman"/>
          <w:b/>
          <w:iCs/>
          <w:sz w:val="24"/>
          <w:szCs w:val="24"/>
          <w:lang w:val="sr-Latn-RS"/>
        </w:rPr>
      </w:pPr>
      <w:r w:rsidRPr="007E4976">
        <w:rPr>
          <w:rFonts w:ascii="Times New Roman" w:hAnsi="Times New Roman"/>
          <w:b/>
          <w:iCs/>
          <w:sz w:val="24"/>
          <w:szCs w:val="24"/>
          <w:lang w:val="sr-Latn-RS"/>
        </w:rPr>
        <w:t>Pedagoški rad</w:t>
      </w:r>
      <w:r>
        <w:rPr>
          <w:rFonts w:ascii="Times New Roman" w:hAnsi="Times New Roman"/>
          <w:b/>
          <w:iCs/>
          <w:sz w:val="24"/>
          <w:szCs w:val="24"/>
          <w:lang w:val="sr-Latn-RS"/>
        </w:rPr>
        <w:t xml:space="preserve">  </w:t>
      </w:r>
    </w:p>
    <w:p w:rsidR="007D656F" w:rsidRDefault="00590EBC" w:rsidP="006E30B9">
      <w:pPr>
        <w:ind w:firstLine="360"/>
        <w:jc w:val="both"/>
        <w:rPr>
          <w:rFonts w:ascii="Times New Roman" w:hAnsi="Times New Roman"/>
          <w:sz w:val="24"/>
          <w:szCs w:val="24"/>
          <w:lang w:val="sr-Latn-CS"/>
        </w:rPr>
      </w:pPr>
      <w:r>
        <w:rPr>
          <w:rFonts w:ascii="Times New Roman" w:hAnsi="Times New Roman"/>
          <w:sz w:val="24"/>
          <w:szCs w:val="24"/>
          <w:lang w:val="sr-Latn-CS"/>
        </w:rPr>
        <w:t xml:space="preserve">Od poslednjeg </w:t>
      </w:r>
      <w:r w:rsidR="000A4AA0">
        <w:rPr>
          <w:rFonts w:ascii="Times New Roman" w:hAnsi="Times New Roman"/>
          <w:sz w:val="24"/>
          <w:szCs w:val="24"/>
          <w:lang w:val="sr-Latn-CS"/>
        </w:rPr>
        <w:t xml:space="preserve">izbora u zvanje docenta </w:t>
      </w:r>
      <w:r>
        <w:rPr>
          <w:rFonts w:ascii="Times New Roman" w:hAnsi="Times New Roman"/>
          <w:sz w:val="24"/>
          <w:szCs w:val="24"/>
          <w:lang w:val="sr-Latn-CS"/>
        </w:rPr>
        <w:t xml:space="preserve">dr Eva Kamerer držala je nastavu iz sledećih predmeta: Filozofija nauka 1, Filozofija nauka 2, </w:t>
      </w:r>
      <w:r w:rsidR="006C056E">
        <w:rPr>
          <w:rFonts w:ascii="Times New Roman" w:hAnsi="Times New Roman"/>
          <w:sz w:val="24"/>
          <w:szCs w:val="24"/>
          <w:lang w:val="sr-Latn-CS"/>
        </w:rPr>
        <w:t xml:space="preserve">Uvod u filozofiju nauke, </w:t>
      </w:r>
      <w:r>
        <w:rPr>
          <w:rFonts w:ascii="Times New Roman" w:hAnsi="Times New Roman"/>
          <w:sz w:val="24"/>
          <w:szCs w:val="24"/>
          <w:lang w:val="sr-Latn-CS"/>
        </w:rPr>
        <w:t>Nauka i racionalnost i Metodologija i filozofija nauke (master studije). Prosečne ocene za navedene kurseve u studentskim anketama su sl</w:t>
      </w:r>
      <w:r w:rsidR="006C056E">
        <w:rPr>
          <w:rFonts w:ascii="Times New Roman" w:hAnsi="Times New Roman"/>
          <w:sz w:val="24"/>
          <w:szCs w:val="24"/>
          <w:lang w:val="sr-Latn-CS"/>
        </w:rPr>
        <w:t>edeće: Filozofija nauka 1 - 4,88; Filozofija nauka 2 - 4,76; Uvod u filozofiju nauke – 4,96; Nauka i racionalnost – 4.82</w:t>
      </w:r>
      <w:r>
        <w:rPr>
          <w:rFonts w:ascii="Times New Roman" w:hAnsi="Times New Roman"/>
          <w:sz w:val="24"/>
          <w:szCs w:val="24"/>
          <w:lang w:val="sr-Latn-CS"/>
        </w:rPr>
        <w:t>; Metodologija i filozofi</w:t>
      </w:r>
      <w:r w:rsidR="006C056E">
        <w:rPr>
          <w:rFonts w:ascii="Times New Roman" w:hAnsi="Times New Roman"/>
          <w:sz w:val="24"/>
          <w:szCs w:val="24"/>
          <w:lang w:val="sr-Latn-CS"/>
        </w:rPr>
        <w:t>ja nauke (master studije) – 4.93</w:t>
      </w:r>
      <w:r>
        <w:rPr>
          <w:rFonts w:ascii="Times New Roman" w:hAnsi="Times New Roman"/>
          <w:sz w:val="24"/>
          <w:szCs w:val="24"/>
          <w:lang w:val="sr-Latn-CS"/>
        </w:rPr>
        <w:t xml:space="preserve">. Dr Kamerer je takođe bila angažovana na predmetu Epistemološki temelji metoda društvenih istraživanja na doktorskim studijama na Odeljenju za sociologiju. </w:t>
      </w:r>
    </w:p>
    <w:p w:rsidR="007D656F" w:rsidRPr="0080110B" w:rsidRDefault="007D656F" w:rsidP="006E30B9">
      <w:pPr>
        <w:ind w:firstLine="360"/>
        <w:jc w:val="both"/>
        <w:rPr>
          <w:rFonts w:ascii="Times New Roman" w:hAnsi="Times New Roman"/>
          <w:sz w:val="24"/>
          <w:szCs w:val="24"/>
          <w:lang w:val="sr-Latn-CS"/>
        </w:rPr>
      </w:pPr>
      <w:r>
        <w:rPr>
          <w:rFonts w:ascii="Times New Roman" w:hAnsi="Times New Roman"/>
          <w:sz w:val="24"/>
          <w:szCs w:val="24"/>
          <w:lang w:val="sr-Latn-CS"/>
        </w:rPr>
        <w:t>Težište njenog angažmana u nastav</w:t>
      </w:r>
      <w:r w:rsidR="007E2014">
        <w:rPr>
          <w:rFonts w:ascii="Times New Roman" w:hAnsi="Times New Roman"/>
          <w:sz w:val="24"/>
          <w:szCs w:val="24"/>
          <w:lang w:val="sr-Latn-CS"/>
        </w:rPr>
        <w:t>i je filozofija nauke, a naročitu</w:t>
      </w:r>
      <w:r>
        <w:rPr>
          <w:rFonts w:ascii="Times New Roman" w:hAnsi="Times New Roman"/>
          <w:sz w:val="24"/>
          <w:szCs w:val="24"/>
          <w:lang w:val="sr-Latn-CS"/>
        </w:rPr>
        <w:t xml:space="preserve"> pažnju u radu sa studentima poklanja filozofiji posebnih nauka. O kvalitetu njene nastave govori i veliki broj studentskih radova na svim nivoima studija koji se bave temama iz filozofije biologije i biomedicinskih nauka. Budući da drži predavanja i učestvuje u aktivnostima Biološkog fakulteta </w:t>
      </w:r>
      <w:r>
        <w:rPr>
          <w:rFonts w:ascii="Times New Roman" w:hAnsi="Times New Roman"/>
          <w:sz w:val="24"/>
          <w:szCs w:val="24"/>
          <w:lang w:val="sr-Latn-CS"/>
        </w:rPr>
        <w:lastRenderedPageBreak/>
        <w:t xml:space="preserve">u Beogradu i Instituta </w:t>
      </w:r>
      <w:r w:rsidR="0080110B">
        <w:rPr>
          <w:rFonts w:ascii="Times New Roman" w:hAnsi="Times New Roman"/>
          <w:sz w:val="24"/>
          <w:szCs w:val="24"/>
          <w:lang w:val="sr-Latn-CS"/>
        </w:rPr>
        <w:t xml:space="preserve">za biološka istraživanja Siniša Stanković, Eva Kamerer je u prilici da studentima filozofije prenese informacije o aktuelnim naučnim istraživanjima i da organizuje posete naučnim laboratorijama i razgovore sa naučnicima. Koleginica Kamerer poseduje veliko nastavno iskustvo koje je stečeno dugogodišnjim predavanjima na različitim nivoima studija, različitim studijskim grupama i fakultetima. U pogledu pripreme nastave, praćenja aktuelnih problema filozofije nauke, njihovog prenošenja studentima i motivisanja studenata da se bave filozofijom nauke, i posebno filozofijom biologije, pedagoška aktivnost Eve Kamerer je na veoma visokom nivou. Takođe, njena komunikacija sa studentima je veoma produktivna i ne svodi se samo na uobičajene konsultacije. </w:t>
      </w:r>
    </w:p>
    <w:p w:rsidR="0080110B" w:rsidRPr="00C72120" w:rsidRDefault="00590EBC" w:rsidP="00C72120">
      <w:pPr>
        <w:ind w:firstLine="360"/>
        <w:jc w:val="both"/>
        <w:rPr>
          <w:rFonts w:ascii="Times New Roman" w:hAnsi="Times New Roman"/>
          <w:sz w:val="24"/>
          <w:szCs w:val="24"/>
          <w:lang w:val="sr-Latn-CS"/>
        </w:rPr>
      </w:pPr>
      <w:r>
        <w:rPr>
          <w:rFonts w:ascii="Times New Roman" w:hAnsi="Times New Roman"/>
          <w:sz w:val="24"/>
          <w:szCs w:val="24"/>
          <w:lang w:val="sr-Latn-CS"/>
        </w:rPr>
        <w:t>Eva Kamerer je bila član velikog broja komisija za izradu diplomskih, završnih i m</w:t>
      </w:r>
      <w:r w:rsidR="000F4634">
        <w:rPr>
          <w:rFonts w:ascii="Times New Roman" w:hAnsi="Times New Roman"/>
          <w:sz w:val="24"/>
          <w:szCs w:val="24"/>
          <w:lang w:val="sr-Latn-CS"/>
        </w:rPr>
        <w:t>aster radova, a u poslednjih nekoliko</w:t>
      </w:r>
      <w:r>
        <w:rPr>
          <w:rFonts w:ascii="Times New Roman" w:hAnsi="Times New Roman"/>
          <w:sz w:val="24"/>
          <w:szCs w:val="24"/>
          <w:lang w:val="sr-Latn-CS"/>
        </w:rPr>
        <w:t xml:space="preserve"> godina je bila mentor velikog </w:t>
      </w:r>
      <w:r w:rsidR="007E4976">
        <w:rPr>
          <w:rFonts w:ascii="Times New Roman" w:hAnsi="Times New Roman"/>
          <w:sz w:val="24"/>
          <w:szCs w:val="24"/>
          <w:lang w:val="sr-Latn-CS"/>
        </w:rPr>
        <w:t>broja završnih i master radova. Bila je mentor sledećih ma</w:t>
      </w:r>
      <w:r w:rsidR="00314DEC">
        <w:rPr>
          <w:rFonts w:ascii="Times New Roman" w:hAnsi="Times New Roman"/>
          <w:sz w:val="24"/>
          <w:szCs w:val="24"/>
          <w:lang w:val="sr-Latn-CS"/>
        </w:rPr>
        <w:t>s</w:t>
      </w:r>
      <w:r w:rsidR="007E4976">
        <w:rPr>
          <w:rFonts w:ascii="Times New Roman" w:hAnsi="Times New Roman"/>
          <w:sz w:val="24"/>
          <w:szCs w:val="24"/>
          <w:lang w:val="sr-Latn-CS"/>
        </w:rPr>
        <w:t xml:space="preserve">ter radova: </w:t>
      </w:r>
      <w:r>
        <w:rPr>
          <w:rFonts w:ascii="Times New Roman" w:hAnsi="Times New Roman"/>
          <w:sz w:val="24"/>
          <w:szCs w:val="24"/>
          <w:lang w:val="sr-Latn-CS"/>
        </w:rPr>
        <w:t xml:space="preserve">„Liberalna eugenika i evolucija: pitanje moralne opravdanosti menjanja ljudske prirode“, Stefan Mićić; </w:t>
      </w:r>
      <w:r w:rsidR="000F4634">
        <w:rPr>
          <w:rFonts w:ascii="Times New Roman" w:hAnsi="Times New Roman"/>
          <w:sz w:val="24"/>
          <w:szCs w:val="24"/>
          <w:lang w:val="sr-Latn-CS"/>
        </w:rPr>
        <w:t xml:space="preserve">„Nauka i merenje: problem merenja u kvantnoj mehanici“, Stefan Kuzmanović, </w:t>
      </w:r>
      <w:r>
        <w:rPr>
          <w:rFonts w:ascii="Times New Roman" w:hAnsi="Times New Roman"/>
          <w:sz w:val="24"/>
          <w:szCs w:val="24"/>
          <w:lang w:val="sr-Latn-CS"/>
        </w:rPr>
        <w:t>„Uzročna objašnjenja delanja i ujedinjenje društveno-humanističkih nauka“, Petar Gordić; „Filozofski aspekti spora između teorije evolucije i prirodne teologije“, Nebojša Lukić; „Radikalno produženje života: ko još želi da živi večno?“, Danilo Polić; „Bejzijansko rešenje problema holističke subdeterminacije“, Adam Nedeljković; „Abduktivna logika naučnog otkrića“, Jovana Marić; „Da li mentalno zdravlje može da se definiše? Slučaj višestruke ličnosti“, Srđan Jevtić; „Problemi integracije istorije i filozofije nauke“, Petar Srdanović</w:t>
      </w:r>
      <w:r w:rsidR="007E2014">
        <w:rPr>
          <w:rFonts w:ascii="Times New Roman" w:hAnsi="Times New Roman"/>
          <w:sz w:val="24"/>
          <w:szCs w:val="24"/>
          <w:lang w:val="sr-Latn-CS"/>
        </w:rPr>
        <w:t>. Ona je trenutno mentor</w:t>
      </w:r>
      <w:r w:rsidR="00885FCF">
        <w:rPr>
          <w:rFonts w:ascii="Times New Roman" w:hAnsi="Times New Roman"/>
          <w:sz w:val="24"/>
          <w:szCs w:val="24"/>
          <w:lang w:val="sr-Latn-CS"/>
        </w:rPr>
        <w:t>ka</w:t>
      </w:r>
      <w:r w:rsidR="007E2014">
        <w:rPr>
          <w:rFonts w:ascii="Times New Roman" w:hAnsi="Times New Roman"/>
          <w:sz w:val="24"/>
          <w:szCs w:val="24"/>
          <w:lang w:val="sr-Latn-CS"/>
        </w:rPr>
        <w:t xml:space="preserve"> pet doktorskih radova</w:t>
      </w:r>
      <w:r w:rsidR="000F4634">
        <w:rPr>
          <w:rFonts w:ascii="Times New Roman" w:hAnsi="Times New Roman"/>
          <w:sz w:val="24"/>
          <w:szCs w:val="24"/>
          <w:lang w:val="sr-Latn-CS"/>
        </w:rPr>
        <w:t>: „Put ka superorganizmu: evoluciona integracija bioloških funkcija i njen filozofski značaj“, Ana Katić</w:t>
      </w:r>
      <w:r w:rsidR="00885FCF">
        <w:rPr>
          <w:rFonts w:ascii="Times New Roman" w:hAnsi="Times New Roman"/>
          <w:sz w:val="24"/>
          <w:szCs w:val="24"/>
          <w:lang w:val="sr-Latn-CS"/>
        </w:rPr>
        <w:t xml:space="preserve"> </w:t>
      </w:r>
      <w:r>
        <w:rPr>
          <w:rFonts w:ascii="Times New Roman" w:hAnsi="Times New Roman"/>
          <w:sz w:val="24"/>
          <w:szCs w:val="24"/>
          <w:lang w:val="sr-Latn-CS"/>
        </w:rPr>
        <w:t>,</w:t>
      </w:r>
      <w:r w:rsidR="000F4634">
        <w:rPr>
          <w:rFonts w:ascii="Times New Roman" w:hAnsi="Times New Roman"/>
          <w:sz w:val="24"/>
          <w:szCs w:val="24"/>
          <w:lang w:val="sr-Latn-CS"/>
        </w:rPr>
        <w:t xml:space="preserve"> „Adaptacionizam kao istraživački program i problem selekcionih objašnjenja“, Nebojša Lukić, „Svedočanstvo i znanje o uzročnosti: kakav je odnos između medicine zasnovane na dokazima i naučne medicine?“</w:t>
      </w:r>
      <w:r w:rsidR="00C72120">
        <w:rPr>
          <w:rFonts w:ascii="Times New Roman" w:hAnsi="Times New Roman"/>
          <w:sz w:val="24"/>
          <w:szCs w:val="24"/>
          <w:lang w:val="sr-Latn-CS"/>
        </w:rPr>
        <w:t>, Srđan Jevtić (komentor dr Srđa Janković), „Epistemologija naučne reprezentacije: artefaktička koncepcija modela i problemi reprezentacionističke perspektive u filozofiji modelovanja“, Bojan Milunović, „Između naučnog realizma i postmodernizma: savremene rasprave o objektivnosti u društvenim naukama“ Andrea Jovanović“. Prethodno je bila mentorka tri doktorska rada koji su završeni i odbranjeni: „Biološke osnove morala: egoizam, altruizam i samoobmanjivanje“, Igor Živanović; „Emocije životinja, evolucioni kontinuitet i etičke implikacije“, Zorana Todorović; „Objašnjenje u biologiji: sintetička teorija evolucije i evoluciona biologija razvića“, Andrea Berber. Dr Eva Kamerer je bila član komisije za ocenu i odbranu sledećih doktorskih radova: „Kvajnove teze o semantičkoj neodređenosti i teorijskoj neodlučivosti“, Aleksandra Zorić, „Odnos naučnih teorija i iskustvenih činjenica. Kritika stanovišta Dejvida Blura“, Biljana Radovanović, „Model theory and exactness of scientific representation“, Milutin Stojanović, „Da li je ideal deliberativne demokratije ostvariv? Institucionalne pretpostavke javne deliberacije“, Miljan Milisavljević, „Probabilistički koherentizam i epistemički status čulnog svedočanstva“, Adam Nedeljković, „Metodološki holizam Aleksandra fon Humbolta: geneza, filozofski aspekti i relevantnost za razvoj savremene biologije“, Bogdana Stamenković, „Filozofski aspekti biološke kompleksnosti“, Jovan Tadić.</w:t>
      </w:r>
    </w:p>
    <w:p w:rsidR="0027184E" w:rsidRDefault="0027184E" w:rsidP="006E30B9">
      <w:pPr>
        <w:ind w:firstLine="360"/>
        <w:jc w:val="both"/>
        <w:rPr>
          <w:rFonts w:ascii="Times New Roman" w:hAnsi="Times New Roman"/>
          <w:b/>
          <w:bCs/>
          <w:sz w:val="24"/>
          <w:szCs w:val="24"/>
          <w:lang w:val="sr-Latn-CS"/>
        </w:rPr>
      </w:pPr>
      <w:r>
        <w:rPr>
          <w:rFonts w:ascii="Times New Roman" w:hAnsi="Times New Roman"/>
          <w:b/>
          <w:bCs/>
          <w:sz w:val="24"/>
          <w:szCs w:val="24"/>
          <w:lang w:val="sr-Latn-CS"/>
        </w:rPr>
        <w:lastRenderedPageBreak/>
        <w:t>6. Učešće u stručnim organizacijama i drugim delatnostima od značaja za razvoj naučne oblasti, Fakulteta i Univerziteta</w:t>
      </w:r>
    </w:p>
    <w:p w:rsidR="0027184E" w:rsidRDefault="0027184E" w:rsidP="006E30B9">
      <w:pPr>
        <w:ind w:firstLine="360"/>
        <w:jc w:val="both"/>
        <w:rPr>
          <w:rFonts w:ascii="Times New Roman" w:hAnsi="Times New Roman"/>
          <w:sz w:val="24"/>
          <w:szCs w:val="24"/>
          <w:lang w:val="sr-Latn-CS"/>
        </w:rPr>
      </w:pPr>
      <w:r>
        <w:rPr>
          <w:rFonts w:ascii="Times New Roman" w:hAnsi="Times New Roman"/>
          <w:sz w:val="24"/>
          <w:szCs w:val="24"/>
          <w:lang w:val="sr-Latn-CS"/>
        </w:rPr>
        <w:t xml:space="preserve">Eva Kamerer </w:t>
      </w:r>
      <w:r w:rsidR="007E2014">
        <w:rPr>
          <w:rFonts w:ascii="Times New Roman" w:hAnsi="Times New Roman"/>
          <w:sz w:val="24"/>
          <w:szCs w:val="24"/>
          <w:lang w:val="sr-Latn-CS"/>
        </w:rPr>
        <w:t xml:space="preserve">je </w:t>
      </w:r>
      <w:r>
        <w:rPr>
          <w:rFonts w:ascii="Times New Roman" w:hAnsi="Times New Roman"/>
          <w:sz w:val="24"/>
          <w:szCs w:val="24"/>
          <w:lang w:val="sr-Latn-CS"/>
        </w:rPr>
        <w:t xml:space="preserve">od 2010. </w:t>
      </w:r>
      <w:r w:rsidR="006C056E">
        <w:rPr>
          <w:rFonts w:ascii="Times New Roman" w:hAnsi="Times New Roman"/>
          <w:sz w:val="24"/>
          <w:szCs w:val="24"/>
          <w:lang w:val="sr-Latn-CS"/>
        </w:rPr>
        <w:t>d</w:t>
      </w:r>
      <w:r w:rsidR="007E2014">
        <w:rPr>
          <w:rFonts w:ascii="Times New Roman" w:hAnsi="Times New Roman"/>
          <w:sz w:val="24"/>
          <w:szCs w:val="24"/>
          <w:lang w:val="sr-Latn-CS"/>
        </w:rPr>
        <w:t>o 2020. držala</w:t>
      </w:r>
      <w:r>
        <w:rPr>
          <w:rFonts w:ascii="Times New Roman" w:hAnsi="Times New Roman"/>
          <w:sz w:val="24"/>
          <w:szCs w:val="24"/>
          <w:lang w:val="sr-Latn-CS"/>
        </w:rPr>
        <w:t xml:space="preserve"> kur</w:t>
      </w:r>
      <w:r w:rsidR="00314DEC">
        <w:rPr>
          <w:rFonts w:ascii="Times New Roman" w:hAnsi="Times New Roman"/>
          <w:sz w:val="24"/>
          <w:szCs w:val="24"/>
          <w:lang w:val="sr-Latn-CS"/>
        </w:rPr>
        <w:t>s iz predmeta Epistemologija i bioetika</w:t>
      </w:r>
      <w:r>
        <w:rPr>
          <w:rFonts w:ascii="Times New Roman" w:hAnsi="Times New Roman"/>
          <w:sz w:val="24"/>
          <w:szCs w:val="24"/>
          <w:lang w:val="sr-Latn-CS"/>
        </w:rPr>
        <w:t xml:space="preserve"> na doktorskom programu Biologija na</w:t>
      </w:r>
      <w:r w:rsidR="007E2014">
        <w:rPr>
          <w:rFonts w:ascii="Times New Roman" w:hAnsi="Times New Roman"/>
          <w:sz w:val="24"/>
          <w:szCs w:val="24"/>
          <w:lang w:val="sr-Latn-CS"/>
        </w:rPr>
        <w:t xml:space="preserve"> </w:t>
      </w:r>
      <w:r w:rsidR="00C72120">
        <w:rPr>
          <w:rFonts w:ascii="Times New Roman" w:hAnsi="Times New Roman"/>
          <w:sz w:val="24"/>
          <w:szCs w:val="24"/>
          <w:lang w:val="sr-Latn-CS"/>
        </w:rPr>
        <w:t xml:space="preserve">Biološkom fakultetu u Beogradu. Ona je takođe </w:t>
      </w:r>
      <w:r w:rsidR="00FD6B16">
        <w:rPr>
          <w:rFonts w:ascii="Times New Roman" w:hAnsi="Times New Roman"/>
          <w:sz w:val="24"/>
          <w:szCs w:val="24"/>
          <w:lang w:val="sr-Latn-CS"/>
        </w:rPr>
        <w:t>od 2011. do 2013. držala nastavu na predmetima Etika i Uvod u filozofiju na osnovnim studijama, kao i na predmetu Filozofija biologije na doktorskim studijama na Filozofskom fakultetu Univerziteta u Istočnom Sarajevu.</w:t>
      </w:r>
    </w:p>
    <w:p w:rsidR="0027184E" w:rsidRPr="003573E2" w:rsidRDefault="0027184E" w:rsidP="006E30B9">
      <w:pPr>
        <w:ind w:firstLine="360"/>
        <w:jc w:val="both"/>
        <w:rPr>
          <w:rFonts w:ascii="Times New Roman" w:hAnsi="Times New Roman"/>
          <w:iCs/>
          <w:sz w:val="24"/>
          <w:szCs w:val="24"/>
          <w:lang w:val="sl-SI"/>
        </w:rPr>
      </w:pPr>
      <w:r>
        <w:rPr>
          <w:rFonts w:ascii="Times New Roman" w:hAnsi="Times New Roman"/>
          <w:iCs/>
          <w:sz w:val="24"/>
          <w:szCs w:val="24"/>
          <w:lang w:val="sl-SI"/>
        </w:rPr>
        <w:t>Recenzirala</w:t>
      </w:r>
      <w:r w:rsidR="00D34EFB">
        <w:rPr>
          <w:rFonts w:ascii="Times New Roman" w:hAnsi="Times New Roman"/>
          <w:iCs/>
          <w:sz w:val="24"/>
          <w:szCs w:val="24"/>
          <w:lang w:val="sl-SI"/>
        </w:rPr>
        <w:t xml:space="preserve"> je</w:t>
      </w:r>
      <w:r>
        <w:rPr>
          <w:rFonts w:ascii="Times New Roman" w:hAnsi="Times New Roman"/>
          <w:iCs/>
          <w:sz w:val="24"/>
          <w:szCs w:val="24"/>
          <w:lang w:val="sl-SI"/>
        </w:rPr>
        <w:t xml:space="preserve"> tekstove u časopisima </w:t>
      </w:r>
      <w:r>
        <w:rPr>
          <w:rFonts w:ascii="Times New Roman" w:hAnsi="Times New Roman"/>
          <w:i/>
          <w:sz w:val="24"/>
          <w:szCs w:val="24"/>
          <w:lang w:val="sl-SI"/>
        </w:rPr>
        <w:t>Filozofija i društvo</w:t>
      </w:r>
      <w:r>
        <w:rPr>
          <w:rFonts w:ascii="Times New Roman" w:hAnsi="Times New Roman"/>
          <w:iCs/>
          <w:sz w:val="24"/>
          <w:szCs w:val="24"/>
          <w:lang w:val="sl-SI"/>
        </w:rPr>
        <w:t xml:space="preserve"> (Institut za filozofiju i društvenu teoriju Beograd), </w:t>
      </w:r>
      <w:r w:rsidR="003573E2">
        <w:rPr>
          <w:rFonts w:ascii="Times New Roman" w:hAnsi="Times New Roman"/>
          <w:i/>
          <w:sz w:val="24"/>
          <w:szCs w:val="24"/>
          <w:lang w:val="sl-SI"/>
        </w:rPr>
        <w:t xml:space="preserve">Theoria </w:t>
      </w:r>
      <w:r w:rsidR="003573E2">
        <w:rPr>
          <w:rFonts w:ascii="Times New Roman" w:hAnsi="Times New Roman"/>
          <w:iCs/>
          <w:sz w:val="24"/>
          <w:szCs w:val="24"/>
          <w:lang w:val="sl-SI"/>
        </w:rPr>
        <w:t xml:space="preserve">(Filozofsko društvo Srbije), </w:t>
      </w:r>
      <w:r w:rsidR="003573E2">
        <w:rPr>
          <w:rFonts w:ascii="Times New Roman" w:hAnsi="Times New Roman"/>
          <w:i/>
          <w:sz w:val="24"/>
          <w:szCs w:val="24"/>
          <w:lang w:val="sl-SI"/>
        </w:rPr>
        <w:t xml:space="preserve">Belgrade Philosophical </w:t>
      </w:r>
      <w:r w:rsidR="003573E2" w:rsidRPr="003573E2">
        <w:rPr>
          <w:rFonts w:ascii="Times New Roman" w:hAnsi="Times New Roman"/>
          <w:i/>
          <w:sz w:val="24"/>
          <w:szCs w:val="24"/>
          <w:lang w:val="sl-SI"/>
        </w:rPr>
        <w:t>Annual</w:t>
      </w:r>
      <w:r w:rsidR="003573E2">
        <w:rPr>
          <w:rFonts w:ascii="Times New Roman" w:hAnsi="Times New Roman"/>
          <w:i/>
          <w:sz w:val="24"/>
          <w:szCs w:val="24"/>
          <w:lang w:val="sl-SI"/>
        </w:rPr>
        <w:t xml:space="preserve"> </w:t>
      </w:r>
      <w:r w:rsidR="003573E2">
        <w:rPr>
          <w:rFonts w:ascii="Times New Roman" w:hAnsi="Times New Roman"/>
          <w:iCs/>
          <w:sz w:val="24"/>
          <w:szCs w:val="24"/>
          <w:lang w:val="sl-SI"/>
        </w:rPr>
        <w:t xml:space="preserve">(Institut za filozofiju Filozofskog fakulteta u Beogradu), </w:t>
      </w:r>
      <w:r w:rsidRPr="003573E2">
        <w:rPr>
          <w:rFonts w:ascii="Times New Roman" w:hAnsi="Times New Roman"/>
          <w:i/>
          <w:sz w:val="24"/>
          <w:szCs w:val="24"/>
          <w:lang w:val="sl-SI"/>
        </w:rPr>
        <w:t>Teme</w:t>
      </w:r>
      <w:r>
        <w:rPr>
          <w:rFonts w:ascii="Times New Roman" w:hAnsi="Times New Roman"/>
          <w:i/>
          <w:sz w:val="24"/>
          <w:szCs w:val="24"/>
          <w:lang w:val="sl-SI"/>
        </w:rPr>
        <w:t>. Časopis za društvene nauke</w:t>
      </w:r>
      <w:r>
        <w:rPr>
          <w:rFonts w:ascii="Times New Roman" w:hAnsi="Times New Roman"/>
          <w:iCs/>
          <w:sz w:val="24"/>
          <w:szCs w:val="24"/>
          <w:lang w:val="sl-SI"/>
        </w:rPr>
        <w:t xml:space="preserve"> (Univerzitet u Nišu)</w:t>
      </w:r>
      <w:r w:rsidR="007E2014">
        <w:rPr>
          <w:rFonts w:ascii="Times New Roman" w:hAnsi="Times New Roman"/>
          <w:iCs/>
          <w:sz w:val="24"/>
          <w:szCs w:val="24"/>
          <w:lang w:val="sl-SI"/>
        </w:rPr>
        <w:t xml:space="preserve">, </w:t>
      </w:r>
      <w:r w:rsidR="00FD6B16">
        <w:rPr>
          <w:rFonts w:ascii="Times New Roman" w:hAnsi="Times New Roman"/>
          <w:i/>
          <w:sz w:val="24"/>
          <w:szCs w:val="24"/>
          <w:lang w:val="sl-SI"/>
        </w:rPr>
        <w:t>Filozofska istraživanja</w:t>
      </w:r>
      <w:r w:rsidR="00FD6B16">
        <w:rPr>
          <w:rFonts w:ascii="Times New Roman" w:hAnsi="Times New Roman"/>
          <w:iCs/>
          <w:sz w:val="24"/>
          <w:szCs w:val="24"/>
          <w:lang w:val="sl-SI"/>
        </w:rPr>
        <w:t xml:space="preserve"> (Hrvatsko filozofsko društvo)</w:t>
      </w:r>
      <w:r w:rsidR="00133BA4">
        <w:rPr>
          <w:rFonts w:ascii="Times New Roman" w:hAnsi="Times New Roman"/>
          <w:iCs/>
          <w:sz w:val="24"/>
          <w:szCs w:val="24"/>
          <w:lang w:val="sl-SI"/>
        </w:rPr>
        <w:t xml:space="preserve">, </w:t>
      </w:r>
      <w:r w:rsidR="00133BA4">
        <w:rPr>
          <w:rFonts w:ascii="Times New Roman" w:hAnsi="Times New Roman"/>
          <w:i/>
          <w:sz w:val="24"/>
          <w:szCs w:val="24"/>
          <w:lang w:val="sl-SI"/>
        </w:rPr>
        <w:t>SINEZA</w:t>
      </w:r>
      <w:r w:rsidR="00133BA4">
        <w:rPr>
          <w:rFonts w:ascii="Times New Roman" w:hAnsi="Times New Roman"/>
          <w:iCs/>
          <w:sz w:val="24"/>
          <w:szCs w:val="24"/>
          <w:lang w:val="sl-SI"/>
        </w:rPr>
        <w:t xml:space="preserve"> (Filozofski fakultet u Banjoj Luci)</w:t>
      </w:r>
      <w:r>
        <w:rPr>
          <w:rFonts w:ascii="Times New Roman" w:hAnsi="Times New Roman"/>
          <w:iCs/>
          <w:sz w:val="24"/>
          <w:szCs w:val="24"/>
          <w:lang w:val="sl-SI"/>
        </w:rPr>
        <w:t xml:space="preserve"> i </w:t>
      </w:r>
      <w:r w:rsidR="00FD6B16">
        <w:rPr>
          <w:rFonts w:ascii="Times New Roman" w:hAnsi="Times New Roman"/>
          <w:iCs/>
          <w:sz w:val="24"/>
          <w:szCs w:val="24"/>
          <w:lang w:val="sl-SI"/>
        </w:rPr>
        <w:t xml:space="preserve">u </w:t>
      </w:r>
      <w:r>
        <w:rPr>
          <w:rFonts w:ascii="Times New Roman" w:hAnsi="Times New Roman"/>
          <w:iCs/>
          <w:sz w:val="24"/>
          <w:szCs w:val="24"/>
          <w:lang w:val="sl-SI"/>
        </w:rPr>
        <w:t>tematskim zbornicima  Filozofskog fakulteta u Istočnom Sarajevu</w:t>
      </w:r>
      <w:r w:rsidR="00C72120">
        <w:rPr>
          <w:rFonts w:ascii="Times New Roman" w:hAnsi="Times New Roman"/>
          <w:iCs/>
          <w:sz w:val="24"/>
          <w:szCs w:val="24"/>
          <w:lang w:val="sl-SI"/>
        </w:rPr>
        <w:t xml:space="preserve">, Filozofskog fakulteta u Banjoj Luci i </w:t>
      </w:r>
      <w:r>
        <w:rPr>
          <w:rFonts w:ascii="Times New Roman" w:hAnsi="Times New Roman"/>
          <w:iCs/>
          <w:sz w:val="24"/>
          <w:szCs w:val="24"/>
          <w:lang w:val="sl-SI"/>
        </w:rPr>
        <w:t xml:space="preserve"> Filozofskog fakulteta u Nišu</w:t>
      </w:r>
      <w:r w:rsidR="003573E2">
        <w:rPr>
          <w:rFonts w:ascii="Times New Roman" w:hAnsi="Times New Roman"/>
          <w:iCs/>
          <w:sz w:val="24"/>
          <w:szCs w:val="24"/>
          <w:lang w:val="sl-SI"/>
        </w:rPr>
        <w:t xml:space="preserve">, kao i </w:t>
      </w:r>
      <w:r w:rsidR="00FD6B16">
        <w:rPr>
          <w:rFonts w:ascii="Times New Roman" w:hAnsi="Times New Roman"/>
          <w:iCs/>
          <w:sz w:val="24"/>
          <w:szCs w:val="24"/>
          <w:lang w:val="sl-SI"/>
        </w:rPr>
        <w:t xml:space="preserve">zbornik </w:t>
      </w:r>
      <w:r w:rsidR="003573E2">
        <w:rPr>
          <w:rFonts w:ascii="Times New Roman" w:hAnsi="Times New Roman"/>
          <w:i/>
          <w:sz w:val="24"/>
          <w:szCs w:val="24"/>
          <w:lang w:val="sl-SI"/>
        </w:rPr>
        <w:t>Kultura sećanja – medicina, bioetika, nacizam, etika u bibliotekarstvu</w:t>
      </w:r>
      <w:r w:rsidR="003573E2">
        <w:rPr>
          <w:rFonts w:ascii="Times New Roman" w:hAnsi="Times New Roman"/>
          <w:iCs/>
          <w:sz w:val="24"/>
          <w:szCs w:val="24"/>
          <w:lang w:val="sl-SI"/>
        </w:rPr>
        <w:t xml:space="preserve"> čiji je izdavač Univerzitetska biblioteka </w:t>
      </w:r>
      <w:r w:rsidR="003573E2">
        <w:rPr>
          <w:rFonts w:ascii="Times New Roman" w:hAnsi="Times New Roman"/>
          <w:sz w:val="24"/>
          <w:szCs w:val="24"/>
          <w:lang w:val="sr-Latn-CS"/>
        </w:rPr>
        <w:t>„</w:t>
      </w:r>
      <w:r w:rsidR="003573E2">
        <w:rPr>
          <w:rFonts w:ascii="Times New Roman" w:hAnsi="Times New Roman"/>
          <w:iCs/>
          <w:sz w:val="24"/>
          <w:szCs w:val="24"/>
          <w:lang w:val="sl-SI"/>
        </w:rPr>
        <w:t>Svetozar Marković</w:t>
      </w:r>
      <w:r w:rsidR="003573E2">
        <w:rPr>
          <w:rFonts w:ascii="Times New Roman" w:hAnsi="Times New Roman"/>
          <w:sz w:val="24"/>
          <w:szCs w:val="24"/>
          <w:lang w:val="sr-Latn-CS"/>
        </w:rPr>
        <w:t>“ Beograd.</w:t>
      </w:r>
    </w:p>
    <w:p w:rsidR="0027184E" w:rsidRDefault="0027184E" w:rsidP="006E30B9">
      <w:pPr>
        <w:ind w:firstLine="360"/>
        <w:jc w:val="both"/>
        <w:rPr>
          <w:rFonts w:ascii="Times New Roman" w:hAnsi="Times New Roman"/>
          <w:sz w:val="24"/>
          <w:szCs w:val="24"/>
          <w:lang w:val="sl-SI"/>
        </w:rPr>
      </w:pPr>
      <w:r>
        <w:rPr>
          <w:rFonts w:ascii="Times New Roman" w:hAnsi="Times New Roman"/>
          <w:sz w:val="24"/>
          <w:szCs w:val="24"/>
          <w:lang w:val="sl-SI"/>
        </w:rPr>
        <w:t xml:space="preserve">Saradnik je </w:t>
      </w:r>
      <w:r w:rsidRPr="005D48E9">
        <w:rPr>
          <w:rFonts w:ascii="Times New Roman" w:hAnsi="Times New Roman"/>
          <w:sz w:val="24"/>
          <w:szCs w:val="24"/>
          <w:lang w:val="sl-SI"/>
        </w:rPr>
        <w:t xml:space="preserve">međunarodnog stručnog udruženja </w:t>
      </w:r>
      <w:r w:rsidRPr="005D48E9">
        <w:rPr>
          <w:rFonts w:ascii="Times New Roman" w:hAnsi="Times New Roman"/>
          <w:i/>
          <w:sz w:val="24"/>
          <w:szCs w:val="24"/>
          <w:lang w:val="sl-SI"/>
        </w:rPr>
        <w:t>Gruppe Phänomenologie</w:t>
      </w:r>
      <w:r w:rsidRPr="005D48E9">
        <w:rPr>
          <w:rFonts w:ascii="Times New Roman" w:hAnsi="Times New Roman"/>
          <w:sz w:val="24"/>
          <w:szCs w:val="24"/>
          <w:lang w:val="sl-SI"/>
        </w:rPr>
        <w:t xml:space="preserve"> sa sedištem u Beču koje se bavi nemačkom i francuskom savremenom filozofijom</w:t>
      </w:r>
      <w:r w:rsidR="00F06DDA">
        <w:rPr>
          <w:rFonts w:ascii="Times New Roman" w:hAnsi="Times New Roman"/>
          <w:sz w:val="24"/>
          <w:szCs w:val="24"/>
          <w:lang w:val="sl-SI"/>
        </w:rPr>
        <w:t>. Dr Kamerer je takođe članica osnivačke skupštine i članica udruž</w:t>
      </w:r>
      <w:r w:rsidR="007E2014">
        <w:rPr>
          <w:rFonts w:ascii="Times New Roman" w:hAnsi="Times New Roman"/>
          <w:sz w:val="24"/>
          <w:szCs w:val="24"/>
          <w:lang w:val="sl-SI"/>
        </w:rPr>
        <w:t>enja Srpsko evoluciono društvo u Beogradu</w:t>
      </w:r>
      <w:r w:rsidR="00C72120">
        <w:rPr>
          <w:rFonts w:ascii="Times New Roman" w:hAnsi="Times New Roman"/>
          <w:sz w:val="24"/>
          <w:szCs w:val="24"/>
          <w:lang w:val="sl-SI"/>
        </w:rPr>
        <w:t>.</w:t>
      </w:r>
    </w:p>
    <w:p w:rsidR="007D656F" w:rsidRPr="00972E3A" w:rsidRDefault="007D656F" w:rsidP="006E30B9">
      <w:pPr>
        <w:ind w:firstLine="360"/>
        <w:jc w:val="both"/>
        <w:rPr>
          <w:rFonts w:ascii="Times New Roman" w:hAnsi="Times New Roman"/>
          <w:sz w:val="24"/>
          <w:szCs w:val="24"/>
          <w:lang w:val="sr-Latn-CS"/>
        </w:rPr>
      </w:pPr>
      <w:r>
        <w:rPr>
          <w:rFonts w:ascii="Times New Roman" w:hAnsi="Times New Roman"/>
          <w:sz w:val="24"/>
          <w:szCs w:val="24"/>
          <w:lang w:val="sr-Latn-CS"/>
        </w:rPr>
        <w:t>Eva Kamerer učestvovala je u programu edukacije nastavnika sa predavanjem „Modelovanje bolesti“ u okviru stručnog seminara za profesore srednjih škola „Bioetika u učionici“ u organizaciji Centra za bioetiku (Institut društvenih nauka, 19.11.2016.). Ona je takođe aktivna u programima popularizacije nauke, učestvuje u radio-emisijama (</w:t>
      </w:r>
      <w:r>
        <w:rPr>
          <w:rFonts w:ascii="Times New Roman" w:hAnsi="Times New Roman"/>
          <w:i/>
          <w:iCs/>
          <w:sz w:val="24"/>
          <w:szCs w:val="24"/>
          <w:lang w:val="sr-Latn-CS"/>
        </w:rPr>
        <w:t>Solaris</w:t>
      </w:r>
      <w:r>
        <w:rPr>
          <w:rFonts w:ascii="Times New Roman" w:hAnsi="Times New Roman"/>
          <w:sz w:val="24"/>
          <w:szCs w:val="24"/>
          <w:lang w:val="sr-Latn-CS"/>
        </w:rPr>
        <w:t xml:space="preserve"> i </w:t>
      </w:r>
      <w:r>
        <w:rPr>
          <w:rFonts w:ascii="Times New Roman" w:hAnsi="Times New Roman"/>
          <w:i/>
          <w:iCs/>
          <w:sz w:val="24"/>
          <w:szCs w:val="24"/>
          <w:lang w:val="sr-Latn-CS"/>
        </w:rPr>
        <w:t xml:space="preserve">Hipokratija </w:t>
      </w:r>
      <w:r>
        <w:rPr>
          <w:rFonts w:ascii="Times New Roman" w:hAnsi="Times New Roman"/>
          <w:sz w:val="24"/>
          <w:szCs w:val="24"/>
          <w:lang w:val="sr-Latn-CS"/>
        </w:rPr>
        <w:t xml:space="preserve">Radio Beograd 2) i tribinama („Ima li života posle antropocena?“, SKC 23.12.2019., tribina Instituta za fiziku), i piše naučno-popularne radove („Dobre pčele: misterije superorganizma“, </w:t>
      </w:r>
      <w:r>
        <w:rPr>
          <w:rFonts w:ascii="Times New Roman" w:hAnsi="Times New Roman"/>
          <w:i/>
          <w:iCs/>
          <w:sz w:val="24"/>
          <w:szCs w:val="24"/>
          <w:lang w:val="sr-Latn-CS"/>
        </w:rPr>
        <w:t>Elementi</w:t>
      </w:r>
      <w:r>
        <w:rPr>
          <w:rFonts w:ascii="Times New Roman" w:hAnsi="Times New Roman"/>
          <w:sz w:val="24"/>
          <w:szCs w:val="24"/>
          <w:lang w:val="sr-Latn-CS"/>
        </w:rPr>
        <w:t xml:space="preserve"> 13/2018, Centar za promociju nauke, str. 24-29, „Pripitomljavanje polarnih lisica“, </w:t>
      </w:r>
      <w:r>
        <w:rPr>
          <w:rFonts w:ascii="Times New Roman" w:hAnsi="Times New Roman"/>
          <w:i/>
          <w:iCs/>
          <w:sz w:val="24"/>
          <w:szCs w:val="24"/>
          <w:lang w:val="sr-Latn-CS"/>
        </w:rPr>
        <w:t>Elementi</w:t>
      </w:r>
      <w:r>
        <w:rPr>
          <w:rFonts w:ascii="Times New Roman" w:hAnsi="Times New Roman"/>
          <w:sz w:val="24"/>
          <w:szCs w:val="24"/>
          <w:lang w:val="sr-Latn-CS"/>
        </w:rPr>
        <w:t xml:space="preserve"> 14/2018, Centar za promociju nauke, str.46-51).</w:t>
      </w:r>
      <w:r w:rsidR="00885FCF">
        <w:rPr>
          <w:rFonts w:ascii="Times New Roman" w:hAnsi="Times New Roman"/>
          <w:sz w:val="24"/>
          <w:szCs w:val="24"/>
          <w:lang w:val="sr-Latn-CS"/>
        </w:rPr>
        <w:t xml:space="preserve"> </w:t>
      </w:r>
    </w:p>
    <w:p w:rsidR="0027184E" w:rsidRPr="00590EBC" w:rsidRDefault="0027184E" w:rsidP="00590EBC">
      <w:pPr>
        <w:jc w:val="both"/>
        <w:rPr>
          <w:lang w:val="sr-Latn-RS"/>
        </w:rPr>
      </w:pPr>
    </w:p>
    <w:p w:rsidR="0027184E" w:rsidRDefault="0027184E" w:rsidP="006E30B9">
      <w:pPr>
        <w:ind w:firstLine="360"/>
        <w:jc w:val="both"/>
        <w:rPr>
          <w:rFonts w:ascii="Times New Roman" w:hAnsi="Times New Roman"/>
          <w:b/>
          <w:bCs/>
          <w:iCs/>
          <w:sz w:val="24"/>
          <w:szCs w:val="24"/>
          <w:lang w:val="sl-SI"/>
        </w:rPr>
      </w:pPr>
      <w:r w:rsidRPr="0027184E">
        <w:rPr>
          <w:rFonts w:ascii="Times New Roman" w:hAnsi="Times New Roman"/>
          <w:b/>
          <w:bCs/>
          <w:iCs/>
          <w:sz w:val="24"/>
          <w:szCs w:val="24"/>
          <w:lang w:val="sl-SI"/>
        </w:rPr>
        <w:t>7. Zaključno mišljenje i predlog komisije</w:t>
      </w:r>
    </w:p>
    <w:p w:rsidR="0027184E" w:rsidRDefault="0027184E" w:rsidP="006E30B9">
      <w:pPr>
        <w:ind w:firstLine="360"/>
        <w:jc w:val="both"/>
        <w:rPr>
          <w:rFonts w:ascii="Times New Roman" w:hAnsi="Times New Roman"/>
          <w:iCs/>
          <w:sz w:val="24"/>
          <w:szCs w:val="24"/>
          <w:lang w:val="sl-SI"/>
        </w:rPr>
      </w:pPr>
      <w:r>
        <w:rPr>
          <w:rFonts w:ascii="Times New Roman" w:hAnsi="Times New Roman"/>
          <w:iCs/>
          <w:sz w:val="24"/>
          <w:szCs w:val="24"/>
          <w:lang w:val="sl-SI"/>
        </w:rPr>
        <w:t xml:space="preserve">Pregledom dostavljene dokumentacije, analizom objavljenih naučnih radova </w:t>
      </w:r>
      <w:r w:rsidR="005E6519">
        <w:rPr>
          <w:rFonts w:ascii="Times New Roman" w:hAnsi="Times New Roman"/>
          <w:iCs/>
          <w:sz w:val="24"/>
          <w:szCs w:val="24"/>
          <w:lang w:val="sl-SI"/>
        </w:rPr>
        <w:t xml:space="preserve">kandidatkinje i procenom njenog pedagoškog rada, Komisija je utvrdila da dr Eva Kamerer u potpunosti ispunjava sve </w:t>
      </w:r>
      <w:r w:rsidR="00CA4C8B">
        <w:rPr>
          <w:rFonts w:ascii="Times New Roman" w:hAnsi="Times New Roman"/>
          <w:iCs/>
          <w:sz w:val="24"/>
          <w:szCs w:val="24"/>
          <w:lang w:val="sl-SI"/>
        </w:rPr>
        <w:t>uslove za izbor u zvanje vanrednog profesora</w:t>
      </w:r>
      <w:r w:rsidR="005E6519">
        <w:rPr>
          <w:rFonts w:ascii="Times New Roman" w:hAnsi="Times New Roman"/>
          <w:iCs/>
          <w:sz w:val="24"/>
          <w:szCs w:val="24"/>
          <w:lang w:val="sl-SI"/>
        </w:rPr>
        <w:t xml:space="preserve"> propisane Zakonom o visokom obrazovanju, Kriterijumima za sticanje zvanja nastavnika na Univerzitetu u Beogradu i Statutom Filozofskog fakulteta.</w:t>
      </w:r>
    </w:p>
    <w:p w:rsidR="005E6519" w:rsidRDefault="00CA4C8B" w:rsidP="0027184E">
      <w:pPr>
        <w:jc w:val="both"/>
        <w:rPr>
          <w:rFonts w:ascii="Times New Roman" w:hAnsi="Times New Roman"/>
          <w:iCs/>
          <w:sz w:val="24"/>
          <w:szCs w:val="24"/>
          <w:lang w:val="sl-SI"/>
        </w:rPr>
      </w:pPr>
      <w:r>
        <w:rPr>
          <w:rFonts w:ascii="Times New Roman" w:hAnsi="Times New Roman"/>
          <w:iCs/>
          <w:sz w:val="24"/>
          <w:szCs w:val="24"/>
          <w:lang w:val="sl-SI"/>
        </w:rPr>
        <w:lastRenderedPageBreak/>
        <w:t xml:space="preserve">Na osnovu </w:t>
      </w:r>
      <w:r w:rsidR="005E6519">
        <w:rPr>
          <w:rFonts w:ascii="Times New Roman" w:hAnsi="Times New Roman"/>
          <w:iCs/>
          <w:sz w:val="24"/>
          <w:szCs w:val="24"/>
          <w:lang w:val="sl-SI"/>
        </w:rPr>
        <w:t>svih pokazatelja njene naučne, stručne i pedagoške kompetentnosti, može se zaključiti da je dr Eva Kamerer</w:t>
      </w:r>
      <w:r w:rsidR="007D656F">
        <w:rPr>
          <w:rFonts w:ascii="Times New Roman" w:hAnsi="Times New Roman"/>
          <w:iCs/>
          <w:sz w:val="24"/>
          <w:szCs w:val="24"/>
          <w:lang w:val="sl-SI"/>
        </w:rPr>
        <w:t xml:space="preserve"> postigla veoma</w:t>
      </w:r>
      <w:r w:rsidR="005E6519">
        <w:rPr>
          <w:rFonts w:ascii="Times New Roman" w:hAnsi="Times New Roman"/>
          <w:iCs/>
          <w:sz w:val="24"/>
          <w:szCs w:val="24"/>
          <w:lang w:val="sl-SI"/>
        </w:rPr>
        <w:t xml:space="preserve"> dobre rezultate u periodu od izbora u zvanje docenta. </w:t>
      </w:r>
    </w:p>
    <w:p w:rsidR="005E6519" w:rsidRDefault="005E6519" w:rsidP="0027184E">
      <w:pPr>
        <w:jc w:val="both"/>
        <w:rPr>
          <w:rFonts w:ascii="Times New Roman" w:hAnsi="Times New Roman"/>
          <w:iCs/>
          <w:sz w:val="24"/>
          <w:szCs w:val="24"/>
          <w:lang w:val="sl-SI"/>
        </w:rPr>
      </w:pPr>
      <w:r>
        <w:rPr>
          <w:rFonts w:ascii="Times New Roman" w:hAnsi="Times New Roman"/>
          <w:iCs/>
          <w:sz w:val="24"/>
          <w:szCs w:val="24"/>
          <w:lang w:val="sl-SI"/>
        </w:rPr>
        <w:t>Komisija zato sa zadovoljstvom predlaže Izbornom veću Filozofskog fakulteta da dr Evu Kamerer izaber</w:t>
      </w:r>
      <w:r w:rsidR="00CA4C8B">
        <w:rPr>
          <w:rFonts w:ascii="Times New Roman" w:hAnsi="Times New Roman"/>
          <w:iCs/>
          <w:sz w:val="24"/>
          <w:szCs w:val="24"/>
          <w:lang w:val="sl-SI"/>
        </w:rPr>
        <w:t>e u zvanje i radno mesto vanrednog profesora</w:t>
      </w:r>
      <w:r>
        <w:rPr>
          <w:rFonts w:ascii="Times New Roman" w:hAnsi="Times New Roman"/>
          <w:iCs/>
          <w:sz w:val="24"/>
          <w:szCs w:val="24"/>
          <w:lang w:val="sl-SI"/>
        </w:rPr>
        <w:t xml:space="preserve"> za užu naučnu oblast OPŠTA FILOZOFIJA – težište istraživanja Filozofija nauke.</w:t>
      </w:r>
    </w:p>
    <w:p w:rsidR="005E6519" w:rsidRDefault="005E6519" w:rsidP="0027184E">
      <w:pPr>
        <w:jc w:val="both"/>
        <w:rPr>
          <w:rFonts w:ascii="Times New Roman" w:hAnsi="Times New Roman"/>
          <w:iCs/>
          <w:sz w:val="24"/>
          <w:szCs w:val="24"/>
          <w:lang w:val="sl-SI"/>
        </w:rPr>
      </w:pPr>
    </w:p>
    <w:p w:rsidR="005E6519" w:rsidRDefault="003D7058" w:rsidP="003D7058">
      <w:pPr>
        <w:jc w:val="both"/>
        <w:rPr>
          <w:rFonts w:ascii="Times New Roman" w:hAnsi="Times New Roman"/>
          <w:iCs/>
          <w:sz w:val="24"/>
          <w:szCs w:val="24"/>
          <w:lang w:val="sl-SI"/>
        </w:rPr>
      </w:pPr>
      <w:r>
        <w:rPr>
          <w:rFonts w:ascii="Times New Roman" w:hAnsi="Times New Roman"/>
          <w:iCs/>
          <w:sz w:val="24"/>
          <w:szCs w:val="24"/>
          <w:lang w:val="sl-SI"/>
        </w:rPr>
        <w:t xml:space="preserve">Beograd, </w:t>
      </w:r>
      <w:r w:rsidR="00844759">
        <w:rPr>
          <w:rFonts w:ascii="Times New Roman" w:hAnsi="Times New Roman"/>
          <w:iCs/>
          <w:sz w:val="24"/>
          <w:szCs w:val="24"/>
          <w:lang w:val="sl-SI"/>
        </w:rPr>
        <w:t>16.12.2024.</w:t>
      </w:r>
      <w:r w:rsidR="00CA4C8B">
        <w:rPr>
          <w:rFonts w:ascii="Times New Roman" w:hAnsi="Times New Roman"/>
          <w:iCs/>
          <w:sz w:val="24"/>
          <w:szCs w:val="24"/>
          <w:lang w:val="sl-SI"/>
        </w:rPr>
        <w:tab/>
      </w:r>
      <w:r w:rsidR="00844759">
        <w:rPr>
          <w:rFonts w:ascii="Times New Roman" w:hAnsi="Times New Roman"/>
          <w:iCs/>
          <w:sz w:val="24"/>
          <w:szCs w:val="24"/>
          <w:lang w:val="sl-SI"/>
        </w:rPr>
        <w:tab/>
      </w:r>
      <w:r w:rsidR="00844759">
        <w:rPr>
          <w:rFonts w:ascii="Times New Roman" w:hAnsi="Times New Roman"/>
          <w:iCs/>
          <w:sz w:val="24"/>
          <w:szCs w:val="24"/>
          <w:lang w:val="sl-SI"/>
        </w:rPr>
        <w:tab/>
      </w:r>
      <w:r w:rsidR="00844759">
        <w:rPr>
          <w:rFonts w:ascii="Times New Roman" w:hAnsi="Times New Roman"/>
          <w:iCs/>
          <w:sz w:val="24"/>
          <w:szCs w:val="24"/>
          <w:lang w:val="sl-SI"/>
        </w:rPr>
        <w:tab/>
      </w:r>
      <w:r w:rsidR="00844759">
        <w:rPr>
          <w:rFonts w:ascii="Times New Roman" w:hAnsi="Times New Roman"/>
          <w:iCs/>
          <w:sz w:val="24"/>
          <w:szCs w:val="24"/>
          <w:lang w:val="sl-SI"/>
        </w:rPr>
        <w:tab/>
      </w:r>
      <w:r w:rsidR="00844759">
        <w:rPr>
          <w:rFonts w:ascii="Times New Roman" w:hAnsi="Times New Roman"/>
          <w:iCs/>
          <w:sz w:val="24"/>
          <w:szCs w:val="24"/>
          <w:lang w:val="sl-SI"/>
        </w:rPr>
        <w:tab/>
      </w:r>
      <w:bookmarkStart w:id="0" w:name="_GoBack"/>
      <w:bookmarkEnd w:id="0"/>
      <w:r w:rsidR="005E6519">
        <w:rPr>
          <w:rFonts w:ascii="Times New Roman" w:hAnsi="Times New Roman"/>
          <w:iCs/>
          <w:sz w:val="24"/>
          <w:szCs w:val="24"/>
          <w:lang w:val="sl-SI"/>
        </w:rPr>
        <w:t>Članovi komisije:</w:t>
      </w:r>
    </w:p>
    <w:p w:rsidR="00BD4F85" w:rsidRDefault="00BD4F85" w:rsidP="003D7058">
      <w:pPr>
        <w:jc w:val="both"/>
        <w:rPr>
          <w:rFonts w:ascii="Times New Roman" w:hAnsi="Times New Roman"/>
          <w:iCs/>
          <w:sz w:val="24"/>
          <w:szCs w:val="24"/>
          <w:lang w:val="sl-SI"/>
        </w:rPr>
      </w:pPr>
    </w:p>
    <w:p w:rsidR="002522FB" w:rsidRDefault="002522FB" w:rsidP="003D7058">
      <w:pPr>
        <w:jc w:val="both"/>
        <w:rPr>
          <w:rFonts w:ascii="Times New Roman" w:hAnsi="Times New Roman"/>
          <w:iCs/>
          <w:sz w:val="24"/>
          <w:szCs w:val="24"/>
          <w:lang w:val="sl-SI"/>
        </w:rPr>
      </w:pPr>
    </w:p>
    <w:p w:rsidR="005E6519" w:rsidRDefault="00CA4C8B" w:rsidP="0027184E">
      <w:pPr>
        <w:jc w:val="both"/>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t>Prof. dr Nenad Cekić</w:t>
      </w:r>
      <w:r w:rsidR="005E6519">
        <w:rPr>
          <w:rFonts w:ascii="Times New Roman" w:hAnsi="Times New Roman"/>
          <w:iCs/>
          <w:sz w:val="24"/>
          <w:szCs w:val="24"/>
          <w:lang w:val="sl-SI"/>
        </w:rPr>
        <w:t>, redovni profesor</w:t>
      </w:r>
    </w:p>
    <w:p w:rsidR="005E6519" w:rsidRDefault="00133BA4" w:rsidP="0027184E">
      <w:pPr>
        <w:jc w:val="both"/>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t>Filozofski fakultet Univerziteta u Beogradu</w:t>
      </w:r>
    </w:p>
    <w:p w:rsidR="005E6519" w:rsidRDefault="005E6519" w:rsidP="0027184E">
      <w:pPr>
        <w:jc w:val="both"/>
        <w:rPr>
          <w:rFonts w:ascii="Times New Roman" w:hAnsi="Times New Roman"/>
          <w:iCs/>
          <w:sz w:val="24"/>
          <w:szCs w:val="24"/>
          <w:lang w:val="sl-SI"/>
        </w:rPr>
      </w:pPr>
    </w:p>
    <w:p w:rsidR="005E6519" w:rsidRDefault="005E6519" w:rsidP="00CA4C8B">
      <w:pPr>
        <w:jc w:val="both"/>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t>Pro</w:t>
      </w:r>
      <w:r w:rsidR="00CA4C8B">
        <w:rPr>
          <w:rFonts w:ascii="Times New Roman" w:hAnsi="Times New Roman"/>
          <w:iCs/>
          <w:sz w:val="24"/>
          <w:szCs w:val="24"/>
          <w:lang w:val="sl-SI"/>
        </w:rPr>
        <w:t xml:space="preserve">f. dr Miloš Adžić, vanredni </w:t>
      </w:r>
      <w:r>
        <w:rPr>
          <w:rFonts w:ascii="Times New Roman" w:hAnsi="Times New Roman"/>
          <w:iCs/>
          <w:sz w:val="24"/>
          <w:szCs w:val="24"/>
          <w:lang w:val="sl-SI"/>
        </w:rPr>
        <w:t>profesor</w:t>
      </w:r>
    </w:p>
    <w:p w:rsidR="009E76F3" w:rsidRDefault="00133BA4" w:rsidP="009E76F3">
      <w:pPr>
        <w:jc w:val="both"/>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t>Filozofski fakultet Univerziteta u Beogradu</w:t>
      </w:r>
    </w:p>
    <w:p w:rsidR="00133BA4" w:rsidRDefault="00133BA4" w:rsidP="009E76F3">
      <w:pPr>
        <w:jc w:val="both"/>
        <w:rPr>
          <w:rFonts w:ascii="Times New Roman" w:hAnsi="Times New Roman"/>
          <w:iCs/>
          <w:sz w:val="24"/>
          <w:szCs w:val="24"/>
          <w:lang w:val="sl-SI"/>
        </w:rPr>
      </w:pPr>
    </w:p>
    <w:p w:rsidR="00133BA4" w:rsidRDefault="00133BA4" w:rsidP="009E76F3">
      <w:pPr>
        <w:jc w:val="both"/>
        <w:rPr>
          <w:rFonts w:ascii="Times New Roman" w:hAnsi="Times New Roman"/>
          <w:iCs/>
          <w:sz w:val="24"/>
          <w:szCs w:val="24"/>
          <w:lang w:val="sl-SI"/>
        </w:rPr>
      </w:pPr>
    </w:p>
    <w:p w:rsidR="00133BA4" w:rsidRDefault="00133BA4" w:rsidP="009E76F3">
      <w:pPr>
        <w:jc w:val="both"/>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t xml:space="preserve"> Prof. dr Zoran Dimić, vanredni profesot</w:t>
      </w:r>
    </w:p>
    <w:p w:rsidR="00133BA4" w:rsidRDefault="00133BA4" w:rsidP="009E76F3">
      <w:pPr>
        <w:jc w:val="both"/>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t xml:space="preserve"> Filozofski fakultet u Nišu</w:t>
      </w:r>
    </w:p>
    <w:p w:rsidR="00133BA4" w:rsidRDefault="00133BA4" w:rsidP="009E76F3">
      <w:pPr>
        <w:jc w:val="both"/>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p>
    <w:p w:rsidR="009E76F3" w:rsidRDefault="009E76F3" w:rsidP="009E76F3">
      <w:pPr>
        <w:jc w:val="both"/>
        <w:rPr>
          <w:rFonts w:ascii="Times New Roman" w:hAnsi="Times New Roman"/>
          <w:iCs/>
          <w:sz w:val="24"/>
          <w:szCs w:val="24"/>
          <w:lang w:val="sl-SI"/>
        </w:rPr>
      </w:pPr>
    </w:p>
    <w:p w:rsidR="009E76F3" w:rsidRPr="00CE17D1" w:rsidRDefault="009E76F3" w:rsidP="00133BA4">
      <w:pPr>
        <w:jc w:val="right"/>
        <w:rPr>
          <w:rFonts w:asciiTheme="majorBidi" w:hAnsiTheme="majorBidi" w:cstheme="majorBidi"/>
          <w:sz w:val="24"/>
          <w:szCs w:val="24"/>
          <w:lang w:val="sr-Latn-RS"/>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sidR="00CA4C8B">
        <w:rPr>
          <w:rFonts w:ascii="Times New Roman" w:hAnsi="Times New Roman"/>
          <w:iCs/>
          <w:sz w:val="24"/>
          <w:szCs w:val="24"/>
          <w:lang w:val="sl-SI"/>
        </w:rPr>
        <w:tab/>
      </w:r>
      <w:r w:rsidR="00CA4C8B">
        <w:rPr>
          <w:rFonts w:ascii="Times New Roman" w:hAnsi="Times New Roman"/>
          <w:iCs/>
          <w:sz w:val="24"/>
          <w:szCs w:val="24"/>
          <w:lang w:val="sl-SI"/>
        </w:rPr>
        <w:tab/>
      </w:r>
      <w:r w:rsidR="00CA4C8B">
        <w:rPr>
          <w:rFonts w:ascii="Times New Roman" w:hAnsi="Times New Roman"/>
          <w:iCs/>
          <w:sz w:val="24"/>
          <w:szCs w:val="24"/>
          <w:lang w:val="sl-SI"/>
        </w:rPr>
        <w:tab/>
      </w:r>
      <w:r w:rsidR="00CA4C8B">
        <w:rPr>
          <w:rFonts w:ascii="Times New Roman" w:hAnsi="Times New Roman"/>
          <w:iCs/>
          <w:sz w:val="24"/>
          <w:szCs w:val="24"/>
          <w:lang w:val="sl-SI"/>
        </w:rPr>
        <w:tab/>
      </w:r>
      <w:r w:rsidR="00CA4C8B">
        <w:rPr>
          <w:rFonts w:ascii="Times New Roman" w:hAnsi="Times New Roman"/>
          <w:iCs/>
          <w:sz w:val="24"/>
          <w:szCs w:val="24"/>
          <w:lang w:val="sl-SI"/>
        </w:rPr>
        <w:tab/>
      </w:r>
      <w:r w:rsidR="00CA4C8B">
        <w:rPr>
          <w:rFonts w:ascii="Times New Roman" w:hAnsi="Times New Roman"/>
          <w:iCs/>
          <w:sz w:val="24"/>
          <w:szCs w:val="24"/>
          <w:lang w:val="sl-SI"/>
        </w:rPr>
        <w:tab/>
      </w:r>
    </w:p>
    <w:p w:rsidR="00CE17D1" w:rsidRPr="00CE17D1" w:rsidRDefault="00CE17D1" w:rsidP="00CE17D1">
      <w:pPr>
        <w:jc w:val="both"/>
        <w:rPr>
          <w:rFonts w:asciiTheme="majorBidi" w:hAnsiTheme="majorBidi" w:cstheme="majorBidi"/>
          <w:sz w:val="24"/>
          <w:szCs w:val="24"/>
          <w:lang w:val="sr-Latn-RS"/>
        </w:rPr>
      </w:pPr>
    </w:p>
    <w:sectPr w:rsidR="00CE17D1" w:rsidRPr="00CE17D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479" w:rsidRDefault="000F4479" w:rsidP="00CE17D1">
      <w:pPr>
        <w:spacing w:after="0" w:line="240" w:lineRule="auto"/>
      </w:pPr>
      <w:r>
        <w:separator/>
      </w:r>
    </w:p>
  </w:endnote>
  <w:endnote w:type="continuationSeparator" w:id="0">
    <w:p w:rsidR="000F4479" w:rsidRDefault="000F4479" w:rsidP="00CE1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711556"/>
      <w:docPartObj>
        <w:docPartGallery w:val="Page Numbers (Bottom of Page)"/>
        <w:docPartUnique/>
      </w:docPartObj>
    </w:sdtPr>
    <w:sdtEndPr>
      <w:rPr>
        <w:noProof/>
      </w:rPr>
    </w:sdtEndPr>
    <w:sdtContent>
      <w:p w:rsidR="00CE17D1" w:rsidRDefault="00CE17D1">
        <w:pPr>
          <w:pStyle w:val="Footer"/>
          <w:jc w:val="center"/>
        </w:pPr>
        <w:r>
          <w:fldChar w:fldCharType="begin"/>
        </w:r>
        <w:r>
          <w:instrText xml:space="preserve"> PAGE   \* MERGEFORMAT </w:instrText>
        </w:r>
        <w:r>
          <w:fldChar w:fldCharType="separate"/>
        </w:r>
        <w:r w:rsidR="00844759">
          <w:rPr>
            <w:noProof/>
          </w:rPr>
          <w:t>9</w:t>
        </w:r>
        <w:r>
          <w:rPr>
            <w:noProof/>
          </w:rPr>
          <w:fldChar w:fldCharType="end"/>
        </w:r>
      </w:p>
    </w:sdtContent>
  </w:sdt>
  <w:p w:rsidR="00CE17D1" w:rsidRDefault="00CE17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479" w:rsidRDefault="000F4479" w:rsidP="00CE17D1">
      <w:pPr>
        <w:spacing w:after="0" w:line="240" w:lineRule="auto"/>
      </w:pPr>
      <w:r>
        <w:separator/>
      </w:r>
    </w:p>
  </w:footnote>
  <w:footnote w:type="continuationSeparator" w:id="0">
    <w:p w:rsidR="000F4479" w:rsidRDefault="000F4479" w:rsidP="00CE17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E4E8E"/>
    <w:multiLevelType w:val="hybridMultilevel"/>
    <w:tmpl w:val="7BFCF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8F2775"/>
    <w:multiLevelType w:val="hybridMultilevel"/>
    <w:tmpl w:val="40DE00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88449B"/>
    <w:multiLevelType w:val="hybridMultilevel"/>
    <w:tmpl w:val="7D3C0728"/>
    <w:lvl w:ilvl="0" w:tplc="046CD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C535FE"/>
    <w:multiLevelType w:val="hybridMultilevel"/>
    <w:tmpl w:val="32C876A4"/>
    <w:lvl w:ilvl="0" w:tplc="338602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41801B9E"/>
    <w:multiLevelType w:val="hybridMultilevel"/>
    <w:tmpl w:val="2FC03EFC"/>
    <w:lvl w:ilvl="0" w:tplc="E8B611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E97464B"/>
    <w:multiLevelType w:val="hybridMultilevel"/>
    <w:tmpl w:val="94809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3F0466"/>
    <w:multiLevelType w:val="hybridMultilevel"/>
    <w:tmpl w:val="D6D65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AC1187"/>
    <w:multiLevelType w:val="hybridMultilevel"/>
    <w:tmpl w:val="7BFCF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0"/>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A15"/>
    <w:rsid w:val="000040F0"/>
    <w:rsid w:val="00043EDA"/>
    <w:rsid w:val="000A4AA0"/>
    <w:rsid w:val="000B7C7A"/>
    <w:rsid w:val="000C120B"/>
    <w:rsid w:val="000F0DDE"/>
    <w:rsid w:val="000F4479"/>
    <w:rsid w:val="000F4634"/>
    <w:rsid w:val="001265B3"/>
    <w:rsid w:val="00127A67"/>
    <w:rsid w:val="00133BA4"/>
    <w:rsid w:val="00162410"/>
    <w:rsid w:val="0019615B"/>
    <w:rsid w:val="001F3295"/>
    <w:rsid w:val="00211456"/>
    <w:rsid w:val="002230A6"/>
    <w:rsid w:val="00245585"/>
    <w:rsid w:val="002522FB"/>
    <w:rsid w:val="0027184E"/>
    <w:rsid w:val="00272B12"/>
    <w:rsid w:val="002D7541"/>
    <w:rsid w:val="00314DEC"/>
    <w:rsid w:val="003573E2"/>
    <w:rsid w:val="00381513"/>
    <w:rsid w:val="00392975"/>
    <w:rsid w:val="003A3CA2"/>
    <w:rsid w:val="003D7058"/>
    <w:rsid w:val="00414447"/>
    <w:rsid w:val="00432501"/>
    <w:rsid w:val="0046503B"/>
    <w:rsid w:val="004835E3"/>
    <w:rsid w:val="0049308F"/>
    <w:rsid w:val="00493BA2"/>
    <w:rsid w:val="00496EC3"/>
    <w:rsid w:val="004F4464"/>
    <w:rsid w:val="00516DA2"/>
    <w:rsid w:val="00526EAE"/>
    <w:rsid w:val="00530BBD"/>
    <w:rsid w:val="005371AD"/>
    <w:rsid w:val="0054233E"/>
    <w:rsid w:val="005577FC"/>
    <w:rsid w:val="00590EBC"/>
    <w:rsid w:val="005D4FF4"/>
    <w:rsid w:val="005E6519"/>
    <w:rsid w:val="00605AA4"/>
    <w:rsid w:val="006169F4"/>
    <w:rsid w:val="00624DE4"/>
    <w:rsid w:val="006272BD"/>
    <w:rsid w:val="0063318C"/>
    <w:rsid w:val="00661CA2"/>
    <w:rsid w:val="0068365E"/>
    <w:rsid w:val="006C056E"/>
    <w:rsid w:val="006C4ABF"/>
    <w:rsid w:val="006E30B9"/>
    <w:rsid w:val="007314DE"/>
    <w:rsid w:val="007556FD"/>
    <w:rsid w:val="007A2D62"/>
    <w:rsid w:val="007D656F"/>
    <w:rsid w:val="007E2014"/>
    <w:rsid w:val="007E4976"/>
    <w:rsid w:val="0080110B"/>
    <w:rsid w:val="00844759"/>
    <w:rsid w:val="008461C2"/>
    <w:rsid w:val="00885FCF"/>
    <w:rsid w:val="008D75E5"/>
    <w:rsid w:val="00936411"/>
    <w:rsid w:val="00944451"/>
    <w:rsid w:val="00985E7E"/>
    <w:rsid w:val="00987642"/>
    <w:rsid w:val="00994978"/>
    <w:rsid w:val="009970DE"/>
    <w:rsid w:val="009A4B64"/>
    <w:rsid w:val="009E76F3"/>
    <w:rsid w:val="00A445D3"/>
    <w:rsid w:val="00A64A47"/>
    <w:rsid w:val="00A827E0"/>
    <w:rsid w:val="00A85B9D"/>
    <w:rsid w:val="00A93EA1"/>
    <w:rsid w:val="00B11F0A"/>
    <w:rsid w:val="00B520AD"/>
    <w:rsid w:val="00B81A75"/>
    <w:rsid w:val="00B95372"/>
    <w:rsid w:val="00BA4238"/>
    <w:rsid w:val="00BA6C89"/>
    <w:rsid w:val="00BD4F85"/>
    <w:rsid w:val="00C34396"/>
    <w:rsid w:val="00C3559A"/>
    <w:rsid w:val="00C42C17"/>
    <w:rsid w:val="00C56DC4"/>
    <w:rsid w:val="00C65459"/>
    <w:rsid w:val="00C72120"/>
    <w:rsid w:val="00C84A2E"/>
    <w:rsid w:val="00C850A1"/>
    <w:rsid w:val="00CA4C8B"/>
    <w:rsid w:val="00CE17D1"/>
    <w:rsid w:val="00D02AFA"/>
    <w:rsid w:val="00D34EFB"/>
    <w:rsid w:val="00D47526"/>
    <w:rsid w:val="00D843D6"/>
    <w:rsid w:val="00D86974"/>
    <w:rsid w:val="00DA1C27"/>
    <w:rsid w:val="00E2105C"/>
    <w:rsid w:val="00E26367"/>
    <w:rsid w:val="00E526FF"/>
    <w:rsid w:val="00E55C7A"/>
    <w:rsid w:val="00E61F80"/>
    <w:rsid w:val="00E64642"/>
    <w:rsid w:val="00ED5514"/>
    <w:rsid w:val="00EE3952"/>
    <w:rsid w:val="00F06DDA"/>
    <w:rsid w:val="00F60F0A"/>
    <w:rsid w:val="00F65D47"/>
    <w:rsid w:val="00FB0A15"/>
    <w:rsid w:val="00FD6B16"/>
    <w:rsid w:val="00FF3D96"/>
    <w:rsid w:val="00FF66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E17D1"/>
  </w:style>
  <w:style w:type="paragraph" w:styleId="ListParagraph">
    <w:name w:val="List Paragraph"/>
    <w:basedOn w:val="Normal"/>
    <w:uiPriority w:val="34"/>
    <w:qFormat/>
    <w:rsid w:val="00CE17D1"/>
    <w:pPr>
      <w:ind w:left="720"/>
      <w:contextualSpacing/>
    </w:pPr>
  </w:style>
  <w:style w:type="paragraph" w:styleId="Header">
    <w:name w:val="header"/>
    <w:basedOn w:val="Normal"/>
    <w:link w:val="HeaderChar"/>
    <w:uiPriority w:val="99"/>
    <w:unhideWhenUsed/>
    <w:rsid w:val="00CE17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7D1"/>
  </w:style>
  <w:style w:type="paragraph" w:styleId="Footer">
    <w:name w:val="footer"/>
    <w:basedOn w:val="Normal"/>
    <w:link w:val="FooterChar"/>
    <w:uiPriority w:val="99"/>
    <w:unhideWhenUsed/>
    <w:rsid w:val="00CE17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7D1"/>
  </w:style>
  <w:style w:type="character" w:styleId="Hyperlink">
    <w:name w:val="Hyperlink"/>
    <w:uiPriority w:val="99"/>
    <w:semiHidden/>
    <w:unhideWhenUsed/>
    <w:rsid w:val="00E26367"/>
    <w:rPr>
      <w:color w:val="0000FF"/>
      <w:u w:val="single"/>
    </w:rPr>
  </w:style>
  <w:style w:type="paragraph" w:styleId="NormalWeb">
    <w:name w:val="Normal (Web)"/>
    <w:basedOn w:val="Normal"/>
    <w:unhideWhenUsed/>
    <w:rsid w:val="00590EBC"/>
    <w:pPr>
      <w:spacing w:before="100" w:beforeAutospacing="1" w:after="115"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E17D1"/>
  </w:style>
  <w:style w:type="paragraph" w:styleId="ListParagraph">
    <w:name w:val="List Paragraph"/>
    <w:basedOn w:val="Normal"/>
    <w:uiPriority w:val="34"/>
    <w:qFormat/>
    <w:rsid w:val="00CE17D1"/>
    <w:pPr>
      <w:ind w:left="720"/>
      <w:contextualSpacing/>
    </w:pPr>
  </w:style>
  <w:style w:type="paragraph" w:styleId="Header">
    <w:name w:val="header"/>
    <w:basedOn w:val="Normal"/>
    <w:link w:val="HeaderChar"/>
    <w:uiPriority w:val="99"/>
    <w:unhideWhenUsed/>
    <w:rsid w:val="00CE17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7D1"/>
  </w:style>
  <w:style w:type="paragraph" w:styleId="Footer">
    <w:name w:val="footer"/>
    <w:basedOn w:val="Normal"/>
    <w:link w:val="FooterChar"/>
    <w:uiPriority w:val="99"/>
    <w:unhideWhenUsed/>
    <w:rsid w:val="00CE17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7D1"/>
  </w:style>
  <w:style w:type="character" w:styleId="Hyperlink">
    <w:name w:val="Hyperlink"/>
    <w:uiPriority w:val="99"/>
    <w:semiHidden/>
    <w:unhideWhenUsed/>
    <w:rsid w:val="00E26367"/>
    <w:rPr>
      <w:color w:val="0000FF"/>
      <w:u w:val="single"/>
    </w:rPr>
  </w:style>
  <w:style w:type="paragraph" w:styleId="NormalWeb">
    <w:name w:val="Normal (Web)"/>
    <w:basedOn w:val="Normal"/>
    <w:unhideWhenUsed/>
    <w:rsid w:val="00590EBC"/>
    <w:pPr>
      <w:spacing w:before="100" w:beforeAutospacing="1" w:after="115"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i.org/10.2298/THEO2402123K" TargetMode="External"/><Relationship Id="rId4" Type="http://schemas.microsoft.com/office/2007/relationships/stylesWithEffects" Target="stylesWithEffects.xml"/><Relationship Id="rId9" Type="http://schemas.openxmlformats.org/officeDocument/2006/relationships/hyperlink" Target="https://doi.org/10.2298/THEO2004143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EC31A-A058-47C2-9499-0F95F08B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3644</Words>
  <Characters>20777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16</cp:revision>
  <dcterms:created xsi:type="dcterms:W3CDTF">2024-12-09T09:20:00Z</dcterms:created>
  <dcterms:modified xsi:type="dcterms:W3CDTF">2024-12-12T10:02:00Z</dcterms:modified>
</cp:coreProperties>
</file>