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E47" w:rsidRDefault="009E7E47" w:rsidP="009E7E47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НАСТАВНО-НАУЧНОМ ВЕЂУ</w:t>
      </w:r>
    </w:p>
    <w:p w:rsidR="009E7E47" w:rsidRDefault="009E7E47" w:rsidP="009E7E47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ФИЛОЗОФСКОГ ФАКУЛТЕТА</w:t>
      </w:r>
    </w:p>
    <w:p w:rsidR="009E7E47" w:rsidRDefault="009E7E47" w:rsidP="009E7E47">
      <w:pPr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БЕОГРАД</w:t>
      </w:r>
    </w:p>
    <w:p w:rsidR="009E7E47" w:rsidRDefault="009E7E47" w:rsidP="009E7E47">
      <w:pPr>
        <w:rPr>
          <w:sz w:val="26"/>
          <w:szCs w:val="26"/>
          <w:lang w:val="sr-Cyrl-CS"/>
        </w:rPr>
      </w:pPr>
    </w:p>
    <w:p w:rsidR="009E7E47" w:rsidRDefault="009E7E47" w:rsidP="009E7E47">
      <w:pPr>
        <w:pStyle w:val="Heading8"/>
        <w:jc w:val="left"/>
        <w:rPr>
          <w:sz w:val="26"/>
          <w:szCs w:val="26"/>
          <w:lang w:val="ru-RU"/>
        </w:rPr>
      </w:pPr>
    </w:p>
    <w:p w:rsidR="009E7E47" w:rsidRDefault="009E7E47" w:rsidP="009E7E47">
      <w:pPr>
        <w:pStyle w:val="Heading8"/>
        <w:rPr>
          <w:sz w:val="26"/>
          <w:szCs w:val="26"/>
          <w:lang w:val="sr-Cyrl-CS"/>
        </w:rPr>
      </w:pPr>
      <w:r>
        <w:rPr>
          <w:sz w:val="26"/>
          <w:szCs w:val="26"/>
          <w:lang w:val="ru-RU"/>
        </w:rPr>
        <w:t xml:space="preserve">ИЗВЕШТАЈ </w:t>
      </w:r>
      <w:r>
        <w:rPr>
          <w:sz w:val="26"/>
          <w:szCs w:val="26"/>
          <w:lang w:val="sr-Cyrl-CS"/>
        </w:rPr>
        <w:t>КОМИСИЈЕ ЗА ДОКТОРСКЕ СТУДИЈЕ</w:t>
      </w:r>
    </w:p>
    <w:p w:rsidR="009E7E47" w:rsidRDefault="009E7E47" w:rsidP="009E7E47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са </w:t>
      </w:r>
      <w:r>
        <w:rPr>
          <w:sz w:val="26"/>
          <w:szCs w:val="26"/>
          <w:lang w:val="sr-Cyrl-RS"/>
        </w:rPr>
        <w:t>електронске</w:t>
      </w:r>
      <w:r>
        <w:rPr>
          <w:sz w:val="26"/>
          <w:szCs w:val="26"/>
          <w:lang w:val="ru-RU"/>
        </w:rPr>
        <w:t xml:space="preserve"> седнице одржане</w:t>
      </w:r>
      <w:r>
        <w:rPr>
          <w:sz w:val="26"/>
          <w:szCs w:val="26"/>
        </w:rPr>
        <w:t xml:space="preserve"> 9</w:t>
      </w:r>
      <w:r>
        <w:rPr>
          <w:sz w:val="26"/>
          <w:szCs w:val="26"/>
          <w:lang w:val="ru-RU"/>
        </w:rPr>
        <w:t>.</w:t>
      </w:r>
      <w:r>
        <w:rPr>
          <w:sz w:val="26"/>
          <w:szCs w:val="26"/>
          <w:lang w:val="sr-Latn-RS"/>
        </w:rPr>
        <w:t>04</w:t>
      </w:r>
      <w:r>
        <w:rPr>
          <w:sz w:val="26"/>
          <w:szCs w:val="26"/>
          <w:lang w:val="ru-RU"/>
        </w:rPr>
        <w:t>.20</w:t>
      </w:r>
      <w:r>
        <w:rPr>
          <w:sz w:val="26"/>
          <w:szCs w:val="26"/>
          <w:lang w:val="sr-Latn-RS"/>
        </w:rPr>
        <w:t>24</w:t>
      </w:r>
      <w:r>
        <w:rPr>
          <w:sz w:val="26"/>
          <w:szCs w:val="26"/>
          <w:lang w:val="ru-RU"/>
        </w:rPr>
        <w:t>. године</w:t>
      </w:r>
    </w:p>
    <w:p w:rsidR="009E7E47" w:rsidRDefault="009E7E47" w:rsidP="009E7E47">
      <w:pPr>
        <w:tabs>
          <w:tab w:val="left" w:pos="360"/>
        </w:tabs>
        <w:jc w:val="both"/>
        <w:rPr>
          <w:sz w:val="26"/>
          <w:szCs w:val="26"/>
          <w:lang w:val="sr-Cyrl-CS"/>
        </w:rPr>
      </w:pPr>
    </w:p>
    <w:p w:rsidR="009E7E47" w:rsidRDefault="009E7E47" w:rsidP="009E7E47">
      <w:pPr>
        <w:tabs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sr-Cyrl-CS"/>
        </w:rPr>
        <w:tab/>
        <w:t xml:space="preserve">Комисија за докторске студије, на седници одржаној </w:t>
      </w:r>
      <w:r>
        <w:rPr>
          <w:sz w:val="26"/>
          <w:szCs w:val="26"/>
        </w:rPr>
        <w:t>9</w:t>
      </w:r>
      <w:r>
        <w:rPr>
          <w:sz w:val="26"/>
          <w:szCs w:val="26"/>
          <w:lang w:val="ru-RU"/>
        </w:rPr>
        <w:t>.</w:t>
      </w:r>
      <w:r w:rsidR="009B2FD4">
        <w:rPr>
          <w:sz w:val="26"/>
          <w:szCs w:val="26"/>
          <w:lang w:val="sr-Latn-RS"/>
        </w:rPr>
        <w:t>04</w:t>
      </w:r>
      <w:r>
        <w:rPr>
          <w:sz w:val="26"/>
          <w:szCs w:val="26"/>
          <w:lang w:val="ru-RU"/>
        </w:rPr>
        <w:t>.20</w:t>
      </w:r>
      <w:r w:rsidR="009B2FD4">
        <w:rPr>
          <w:sz w:val="26"/>
          <w:szCs w:val="26"/>
          <w:lang w:val="sr-Latn-RS"/>
        </w:rPr>
        <w:t>24</w:t>
      </w:r>
      <w:r>
        <w:rPr>
          <w:sz w:val="26"/>
          <w:szCs w:val="26"/>
          <w:lang w:val="ru-RU"/>
        </w:rPr>
        <w:t xml:space="preserve">. </w:t>
      </w:r>
      <w:r>
        <w:rPr>
          <w:sz w:val="26"/>
          <w:szCs w:val="26"/>
          <w:lang w:val="sr-Cyrl-CS"/>
        </w:rPr>
        <w:t>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922735" w:rsidRPr="00922735" w:rsidRDefault="00922735" w:rsidP="009E7E47">
      <w:pPr>
        <w:tabs>
          <w:tab w:val="left" w:pos="360"/>
        </w:tabs>
        <w:jc w:val="both"/>
        <w:rPr>
          <w:sz w:val="26"/>
          <w:szCs w:val="26"/>
        </w:rPr>
      </w:pPr>
    </w:p>
    <w:p w:rsidR="00922735" w:rsidRPr="006F28CE" w:rsidRDefault="009E7E47" w:rsidP="00922735">
      <w:pPr>
        <w:tabs>
          <w:tab w:val="center" w:pos="4677"/>
          <w:tab w:val="left" w:pos="8175"/>
        </w:tabs>
        <w:jc w:val="both"/>
        <w:rPr>
          <w:b/>
          <w:bCs/>
          <w:i/>
          <w:iCs/>
          <w:color w:val="000000"/>
          <w:u w:val="single"/>
        </w:rPr>
      </w:pPr>
      <w:r>
        <w:rPr>
          <w:sz w:val="26"/>
          <w:szCs w:val="26"/>
          <w:lang w:val="ru-RU"/>
        </w:rPr>
        <w:tab/>
      </w:r>
      <w:r w:rsidR="00922735" w:rsidRPr="006F28CE">
        <w:rPr>
          <w:b/>
          <w:bCs/>
          <w:i/>
          <w:iCs/>
          <w:color w:val="000000"/>
          <w:u w:val="single"/>
          <w:lang w:val="sr-Cyrl-RS"/>
        </w:rPr>
        <w:t xml:space="preserve">Гласају </w:t>
      </w:r>
      <w:r w:rsidR="00922735" w:rsidRPr="006F28CE">
        <w:rPr>
          <w:b/>
          <w:bCs/>
          <w:i/>
          <w:iCs/>
          <w:u w:val="single"/>
          <w:lang w:val="sr-Cyrl-RS"/>
        </w:rPr>
        <w:t xml:space="preserve">следећи чланови </w:t>
      </w:r>
      <w:r w:rsidR="00922735" w:rsidRPr="006F28CE">
        <w:rPr>
          <w:b/>
          <w:bCs/>
          <w:i/>
          <w:iCs/>
          <w:color w:val="000000"/>
          <w:u w:val="single"/>
          <w:lang w:val="sr-Cyrl-RS"/>
        </w:rPr>
        <w:t>Наставно-научног већа: редовни, ванредни професори, доценти</w:t>
      </w:r>
      <w:r w:rsidR="00922735" w:rsidRPr="006F28CE">
        <w:rPr>
          <w:b/>
          <w:bCs/>
          <w:i/>
          <w:iCs/>
          <w:color w:val="000000"/>
          <w:u w:val="single"/>
        </w:rPr>
        <w:t xml:space="preserve"> </w:t>
      </w:r>
      <w:r w:rsidR="00922735" w:rsidRPr="006F28CE">
        <w:rPr>
          <w:b/>
          <w:bCs/>
          <w:i/>
          <w:iCs/>
          <w:color w:val="000000"/>
          <w:u w:val="single"/>
          <w:lang w:val="sr-Cyrl-RS"/>
        </w:rPr>
        <w:t>и наставници страних језика</w:t>
      </w:r>
      <w:r w:rsidR="00922735" w:rsidRPr="006F28CE">
        <w:rPr>
          <w:b/>
          <w:bCs/>
          <w:i/>
          <w:iCs/>
          <w:color w:val="000000"/>
          <w:lang w:val="sr-Cyrl-RS"/>
        </w:rPr>
        <w:t xml:space="preserve"> (</w:t>
      </w:r>
      <w:r w:rsidR="00922735" w:rsidRPr="006F28CE">
        <w:rPr>
          <w:b/>
          <w:bCs/>
          <w:iCs/>
          <w:color w:val="000000"/>
          <w:lang w:val="sr-Cyrl-RS"/>
        </w:rPr>
        <w:t xml:space="preserve">потребно је </w:t>
      </w:r>
      <w:r w:rsidR="00922735" w:rsidRPr="006F28CE">
        <w:rPr>
          <w:b/>
          <w:bCs/>
          <w:iCs/>
          <w:color w:val="000000"/>
        </w:rPr>
        <w:t>11</w:t>
      </w:r>
      <w:r w:rsidR="00922735">
        <w:rPr>
          <w:b/>
          <w:bCs/>
          <w:iCs/>
          <w:color w:val="000000"/>
          <w:lang w:val="sr-Cyrl-RS"/>
        </w:rPr>
        <w:t>7</w:t>
      </w:r>
      <w:r w:rsidR="00922735" w:rsidRPr="006F28CE">
        <w:rPr>
          <w:b/>
          <w:bCs/>
          <w:iCs/>
          <w:color w:val="000000"/>
        </w:rPr>
        <w:t xml:space="preserve"> </w:t>
      </w:r>
      <w:r w:rsidR="00922735" w:rsidRPr="006F28CE">
        <w:rPr>
          <w:b/>
          <w:bCs/>
          <w:iCs/>
          <w:color w:val="000000"/>
          <w:lang w:val="sr-Cyrl-RS"/>
        </w:rPr>
        <w:t>гласова “ЗА“)</w:t>
      </w:r>
    </w:p>
    <w:p w:rsidR="009E7E47" w:rsidRDefault="009E7E47" w:rsidP="009E7E47">
      <w:pPr>
        <w:jc w:val="both"/>
        <w:rPr>
          <w:sz w:val="26"/>
          <w:szCs w:val="26"/>
          <w:lang w:val="ru-RU"/>
        </w:rPr>
      </w:pPr>
    </w:p>
    <w:p w:rsidR="009E7E47" w:rsidRDefault="00B670A2" w:rsidP="009E7E47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докторанткињу</w:t>
      </w:r>
      <w:r w:rsidR="009E7E47">
        <w:rPr>
          <w:sz w:val="26"/>
          <w:szCs w:val="26"/>
          <w:lang w:val="ru-RU"/>
        </w:rPr>
        <w:t xml:space="preserve">: </w:t>
      </w:r>
      <w:r>
        <w:rPr>
          <w:sz w:val="26"/>
          <w:szCs w:val="26"/>
          <w:lang w:val="ru-RU"/>
        </w:rPr>
        <w:t>Барбару Блажанин</w:t>
      </w:r>
    </w:p>
    <w:p w:rsidR="009E7E47" w:rsidRPr="00BD3FE6" w:rsidRDefault="009E7E47" w:rsidP="009E7E47">
      <w:pPr>
        <w:ind w:left="720"/>
        <w:jc w:val="both"/>
        <w:rPr>
          <w:b/>
          <w:i/>
          <w:sz w:val="26"/>
          <w:szCs w:val="26"/>
          <w:lang w:val="sr-Latn-RS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  <w:lang w:val="ru-RU"/>
        </w:rPr>
        <w:t xml:space="preserve">Тема: </w:t>
      </w:r>
      <w:r w:rsidR="00BD3FE6" w:rsidRPr="00BD3FE6">
        <w:rPr>
          <w:b/>
          <w:i/>
          <w:sz w:val="26"/>
          <w:szCs w:val="26"/>
          <w:lang w:val="sr-Cyrl-RS"/>
        </w:rPr>
        <w:t>Улога дневних искустава и емоција у развоју микро-идентитетских процеса</w:t>
      </w:r>
      <w:r w:rsidR="00BD3FE6" w:rsidRPr="00BD3FE6">
        <w:rPr>
          <w:b/>
          <w:i/>
          <w:sz w:val="26"/>
          <w:szCs w:val="26"/>
          <w:lang w:val="sr-Latn-RS"/>
        </w:rPr>
        <w:t xml:space="preserve"> </w:t>
      </w:r>
      <w:r w:rsidR="00BD3FE6" w:rsidRPr="00BD3FE6">
        <w:rPr>
          <w:b/>
          <w:i/>
          <w:sz w:val="26"/>
          <w:szCs w:val="26"/>
          <w:lang w:val="sr-Cyrl-RS"/>
        </w:rPr>
        <w:t>током транзиционог периода адаптације на средњу школу</w:t>
      </w:r>
    </w:p>
    <w:p w:rsidR="009E7E47" w:rsidRDefault="009E7E47" w:rsidP="009E7E47">
      <w:pPr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ru-RU"/>
        </w:rPr>
        <w:t>Предлог ментора:</w:t>
      </w:r>
      <w:r w:rsidR="00B670A2">
        <w:rPr>
          <w:sz w:val="26"/>
          <w:szCs w:val="26"/>
          <w:lang w:val="ru-RU"/>
        </w:rPr>
        <w:t xml:space="preserve"> проф. др Ксенија Крстић</w:t>
      </w:r>
      <w:r>
        <w:rPr>
          <w:sz w:val="26"/>
          <w:szCs w:val="26"/>
          <w:lang w:val="ru-RU"/>
        </w:rPr>
        <w:t xml:space="preserve"> </w:t>
      </w:r>
    </w:p>
    <w:p w:rsidR="009E7E47" w:rsidRDefault="009E7E47" w:rsidP="009E7E47">
      <w:pPr>
        <w:jc w:val="both"/>
        <w:rPr>
          <w:sz w:val="26"/>
          <w:szCs w:val="26"/>
        </w:rPr>
      </w:pPr>
    </w:p>
    <w:p w:rsidR="009E7E47" w:rsidRDefault="00B670A2" w:rsidP="009E7E47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докторанткињу</w:t>
      </w:r>
      <w:r w:rsidR="009E7E47">
        <w:rPr>
          <w:sz w:val="26"/>
          <w:szCs w:val="26"/>
          <w:lang w:val="ru-RU"/>
        </w:rPr>
        <w:t>:</w:t>
      </w:r>
      <w:r>
        <w:rPr>
          <w:sz w:val="26"/>
          <w:szCs w:val="26"/>
          <w:lang w:val="ru-RU"/>
        </w:rPr>
        <w:t xml:space="preserve"> Јелицу Милојичић</w:t>
      </w:r>
      <w:r w:rsidR="009E7E47">
        <w:rPr>
          <w:sz w:val="26"/>
          <w:szCs w:val="26"/>
          <w:lang w:val="ru-RU"/>
        </w:rPr>
        <w:t xml:space="preserve"> </w:t>
      </w:r>
    </w:p>
    <w:p w:rsidR="009E7E47" w:rsidRPr="00522AAF" w:rsidRDefault="00522AAF" w:rsidP="009E7E47">
      <w:pPr>
        <w:ind w:left="720"/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 </w:t>
      </w:r>
      <w:r w:rsidR="009E7E47">
        <w:rPr>
          <w:sz w:val="26"/>
          <w:szCs w:val="26"/>
          <w:lang w:val="ru-RU"/>
        </w:rPr>
        <w:t xml:space="preserve">Тема: </w:t>
      </w:r>
      <w:r w:rsidRPr="00522AAF">
        <w:rPr>
          <w:b/>
          <w:i/>
          <w:sz w:val="26"/>
          <w:szCs w:val="26"/>
          <w:lang w:val="sr-Cyrl-RS"/>
        </w:rPr>
        <w:t>Кратка интервенција пуне свесности и метакогниција: значај за ментално здравље студената</w:t>
      </w:r>
    </w:p>
    <w:p w:rsidR="00522AAF" w:rsidRDefault="009E7E47" w:rsidP="009E7E47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ru-RU"/>
        </w:rPr>
        <w:t xml:space="preserve">Предлог </w:t>
      </w:r>
      <w:r w:rsidR="00522AAF">
        <w:rPr>
          <w:sz w:val="26"/>
          <w:szCs w:val="26"/>
          <w:lang w:val="ru-RU"/>
        </w:rPr>
        <w:t xml:space="preserve">првог </w:t>
      </w:r>
      <w:r>
        <w:rPr>
          <w:sz w:val="26"/>
          <w:szCs w:val="26"/>
          <w:lang w:val="ru-RU"/>
        </w:rPr>
        <w:t>ментора:</w:t>
      </w:r>
      <w:r w:rsidR="00522AAF">
        <w:rPr>
          <w:sz w:val="26"/>
          <w:szCs w:val="26"/>
          <w:lang w:val="ru-RU"/>
        </w:rPr>
        <w:t xml:space="preserve"> проф. др Ксенија Крстић</w:t>
      </w:r>
    </w:p>
    <w:p w:rsidR="009E7E47" w:rsidRPr="00C05B80" w:rsidRDefault="00EA67F3" w:rsidP="00EA67F3">
      <w:pPr>
        <w:ind w:left="709" w:hanging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sr-Latn-RS"/>
        </w:rPr>
        <w:t xml:space="preserve">            </w:t>
      </w:r>
      <w:r w:rsidR="00C05B80">
        <w:rPr>
          <w:sz w:val="26"/>
          <w:szCs w:val="26"/>
          <w:lang w:val="ru-RU"/>
        </w:rPr>
        <w:t>Предлог другог ментора</w:t>
      </w:r>
      <w:r>
        <w:rPr>
          <w:sz w:val="26"/>
          <w:szCs w:val="26"/>
          <w:lang w:val="sr-Latn-RS"/>
        </w:rPr>
        <w:t xml:space="preserve">: </w:t>
      </w:r>
      <w:r>
        <w:rPr>
          <w:sz w:val="26"/>
          <w:szCs w:val="26"/>
          <w:lang w:val="sr-Cyrl-RS"/>
        </w:rPr>
        <w:t>др Ивана Бурић, научна сарадница Универзитета у Амстердаму</w:t>
      </w:r>
      <w:r w:rsidR="00C05B80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sr-Latn-RS"/>
        </w:rPr>
        <w:t xml:space="preserve">(University of Amsterdam, </w:t>
      </w:r>
      <w:r w:rsidR="00C05B80" w:rsidRPr="00C05B80">
        <w:rPr>
          <w:color w:val="1F1D21"/>
          <w:sz w:val="26"/>
          <w:szCs w:val="26"/>
          <w:shd w:val="clear" w:color="auto" w:fill="FFFFFF"/>
        </w:rPr>
        <w:t xml:space="preserve">Faculty of Social and </w:t>
      </w:r>
      <w:r>
        <w:rPr>
          <w:color w:val="1F1D21"/>
          <w:sz w:val="26"/>
          <w:szCs w:val="26"/>
          <w:shd w:val="clear" w:color="auto" w:fill="FFFFFF"/>
        </w:rPr>
        <w:t xml:space="preserve">  </w:t>
      </w:r>
      <w:proofErr w:type="spellStart"/>
      <w:r w:rsidR="00C05B80" w:rsidRPr="00C05B80">
        <w:rPr>
          <w:color w:val="1F1D21"/>
          <w:sz w:val="26"/>
          <w:szCs w:val="26"/>
          <w:shd w:val="clear" w:color="auto" w:fill="FFFFFF"/>
        </w:rPr>
        <w:t>Behavioural</w:t>
      </w:r>
      <w:proofErr w:type="spellEnd"/>
      <w:r w:rsidR="00C05B80" w:rsidRPr="00C05B80">
        <w:rPr>
          <w:color w:val="1F1D21"/>
          <w:sz w:val="26"/>
          <w:szCs w:val="26"/>
          <w:shd w:val="clear" w:color="auto" w:fill="FFFFFF"/>
        </w:rPr>
        <w:t xml:space="preserve"> Sciences</w:t>
      </w:r>
      <w:r>
        <w:rPr>
          <w:color w:val="1F1D21"/>
          <w:sz w:val="26"/>
          <w:szCs w:val="26"/>
          <w:shd w:val="clear" w:color="auto" w:fill="FFFFFF"/>
        </w:rPr>
        <w:t>)</w:t>
      </w:r>
      <w:r w:rsidR="009E7E47" w:rsidRPr="00C05B80">
        <w:rPr>
          <w:sz w:val="26"/>
          <w:szCs w:val="26"/>
          <w:lang w:val="ru-RU"/>
        </w:rPr>
        <w:t xml:space="preserve"> </w:t>
      </w:r>
    </w:p>
    <w:p w:rsidR="009E7E47" w:rsidRDefault="009E7E47" w:rsidP="009E7E47">
      <w:pPr>
        <w:jc w:val="both"/>
        <w:rPr>
          <w:sz w:val="26"/>
          <w:szCs w:val="26"/>
          <w:lang w:val="ru-RU"/>
        </w:rPr>
      </w:pPr>
    </w:p>
    <w:p w:rsidR="009E7E47" w:rsidRDefault="006A194A" w:rsidP="009E7E47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ind w:left="720"/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>За докторанткињу: Ивану Арађан</w:t>
      </w:r>
    </w:p>
    <w:p w:rsidR="009E7E47" w:rsidRPr="006A194A" w:rsidRDefault="009E7E47" w:rsidP="009E7E47">
      <w:pPr>
        <w:pStyle w:val="ListParagraph"/>
        <w:tabs>
          <w:tab w:val="left" w:pos="90"/>
          <w:tab w:val="left" w:pos="360"/>
        </w:tabs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Тема: </w:t>
      </w:r>
      <w:r w:rsidR="006A194A" w:rsidRPr="006A194A">
        <w:rPr>
          <w:b/>
          <w:i/>
          <w:iCs/>
          <w:sz w:val="26"/>
          <w:szCs w:val="26"/>
          <w:lang w:val="sr-Cyrl-RS"/>
        </w:rPr>
        <w:t>Фотографија и визуелни идентитет српског грађанства у Банату у 19. веку</w:t>
      </w:r>
    </w:p>
    <w:p w:rsidR="009E7E47" w:rsidRDefault="009E7E47" w:rsidP="009E7E47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ru-RU"/>
        </w:rPr>
        <w:t>Предлог</w:t>
      </w:r>
      <w:r>
        <w:rPr>
          <w:sz w:val="26"/>
          <w:szCs w:val="26"/>
          <w:lang w:val="sr-Latn-RS"/>
        </w:rPr>
        <w:t xml:space="preserve"> </w:t>
      </w:r>
      <w:r w:rsidR="006A194A">
        <w:rPr>
          <w:sz w:val="26"/>
          <w:szCs w:val="26"/>
          <w:lang w:val="ru-RU"/>
        </w:rPr>
        <w:t xml:space="preserve">ментора: </w:t>
      </w:r>
      <w:r w:rsidR="00BA3F65">
        <w:rPr>
          <w:sz w:val="26"/>
          <w:szCs w:val="26"/>
          <w:lang w:val="ru-RU"/>
        </w:rPr>
        <w:t>проф. др Ненад Макуљевић</w:t>
      </w:r>
    </w:p>
    <w:p w:rsidR="009E7E47" w:rsidRDefault="009E7E47" w:rsidP="009E7E47">
      <w:pPr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            </w:t>
      </w:r>
    </w:p>
    <w:p w:rsidR="009E7E47" w:rsidRDefault="00F87CC1" w:rsidP="009E7E47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докторанткињу</w:t>
      </w:r>
      <w:r w:rsidR="009E7E47">
        <w:rPr>
          <w:sz w:val="26"/>
          <w:szCs w:val="26"/>
          <w:lang w:val="ru-RU"/>
        </w:rPr>
        <w:t xml:space="preserve">: </w:t>
      </w:r>
      <w:r>
        <w:rPr>
          <w:sz w:val="26"/>
          <w:szCs w:val="26"/>
          <w:lang w:val="ru-RU"/>
        </w:rPr>
        <w:t>Биљану</w:t>
      </w:r>
      <w:r w:rsidR="007B6EDE">
        <w:rPr>
          <w:sz w:val="26"/>
          <w:szCs w:val="26"/>
          <w:lang w:val="ru-RU"/>
        </w:rPr>
        <w:t xml:space="preserve"> Лучић</w:t>
      </w:r>
    </w:p>
    <w:p w:rsidR="009E7E47" w:rsidRPr="00B11856" w:rsidRDefault="009E7E47" w:rsidP="009E7E47">
      <w:pPr>
        <w:ind w:left="720"/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 Тема:</w:t>
      </w:r>
      <w:r w:rsidR="00B11856">
        <w:rPr>
          <w:sz w:val="26"/>
          <w:szCs w:val="26"/>
          <w:lang w:val="ru-RU"/>
        </w:rPr>
        <w:t xml:space="preserve"> </w:t>
      </w:r>
      <w:r w:rsidR="00B11856" w:rsidRPr="00B11856">
        <w:rPr>
          <w:rFonts w:hint="eastAsia"/>
          <w:b/>
          <w:i/>
          <w:sz w:val="26"/>
          <w:szCs w:val="26"/>
          <w:lang w:val="ru-RU"/>
        </w:rPr>
        <w:t>Римска</w:t>
      </w:r>
      <w:r w:rsidR="00B11856" w:rsidRPr="00B11856">
        <w:rPr>
          <w:b/>
          <w:i/>
          <w:sz w:val="26"/>
          <w:szCs w:val="26"/>
          <w:lang w:val="ru-RU"/>
        </w:rPr>
        <w:t xml:space="preserve"> </w:t>
      </w:r>
      <w:r w:rsidR="00B11856" w:rsidRPr="00B11856">
        <w:rPr>
          <w:rFonts w:hint="eastAsia"/>
          <w:b/>
          <w:i/>
          <w:sz w:val="26"/>
          <w:szCs w:val="26"/>
          <w:lang w:val="ru-RU"/>
        </w:rPr>
        <w:t>религија</w:t>
      </w:r>
      <w:r w:rsidR="00B11856" w:rsidRPr="00B11856">
        <w:rPr>
          <w:b/>
          <w:i/>
          <w:sz w:val="26"/>
          <w:szCs w:val="26"/>
          <w:lang w:val="ru-RU"/>
        </w:rPr>
        <w:t xml:space="preserve"> </w:t>
      </w:r>
      <w:r w:rsidR="00B11856" w:rsidRPr="00B11856">
        <w:rPr>
          <w:rFonts w:hint="eastAsia"/>
          <w:b/>
          <w:i/>
          <w:sz w:val="26"/>
          <w:szCs w:val="26"/>
          <w:lang w:val="ru-RU"/>
        </w:rPr>
        <w:t>и</w:t>
      </w:r>
      <w:r w:rsidR="00B11856" w:rsidRPr="00B11856">
        <w:rPr>
          <w:b/>
          <w:i/>
          <w:sz w:val="26"/>
          <w:szCs w:val="26"/>
          <w:lang w:val="ru-RU"/>
        </w:rPr>
        <w:t xml:space="preserve"> </w:t>
      </w:r>
      <w:r w:rsidR="00B11856" w:rsidRPr="00B11856">
        <w:rPr>
          <w:rFonts w:hint="eastAsia"/>
          <w:b/>
          <w:i/>
          <w:sz w:val="26"/>
          <w:szCs w:val="26"/>
          <w:lang w:val="ru-RU"/>
        </w:rPr>
        <w:t>култови</w:t>
      </w:r>
      <w:r w:rsidR="00B11856" w:rsidRPr="00B11856">
        <w:rPr>
          <w:b/>
          <w:i/>
          <w:sz w:val="26"/>
          <w:szCs w:val="26"/>
          <w:lang w:val="ru-RU"/>
        </w:rPr>
        <w:t xml:space="preserve"> </w:t>
      </w:r>
      <w:r w:rsidR="00B11856" w:rsidRPr="00B11856">
        <w:rPr>
          <w:rFonts w:hint="eastAsia"/>
          <w:b/>
          <w:i/>
          <w:sz w:val="26"/>
          <w:szCs w:val="26"/>
          <w:lang w:val="ru-RU"/>
        </w:rPr>
        <w:t>у</w:t>
      </w:r>
      <w:r w:rsidR="00B11856" w:rsidRPr="00B11856">
        <w:rPr>
          <w:b/>
          <w:i/>
          <w:sz w:val="26"/>
          <w:szCs w:val="26"/>
          <w:lang w:val="ru-RU"/>
        </w:rPr>
        <w:t xml:space="preserve"> </w:t>
      </w:r>
      <w:r w:rsidR="00B11856" w:rsidRPr="00B11856">
        <w:rPr>
          <w:rFonts w:hint="eastAsia"/>
          <w:b/>
          <w:i/>
          <w:sz w:val="26"/>
          <w:szCs w:val="26"/>
          <w:lang w:val="ru-RU"/>
        </w:rPr>
        <w:t>југоисточном</w:t>
      </w:r>
      <w:r w:rsidR="00B11856" w:rsidRPr="00B11856">
        <w:rPr>
          <w:b/>
          <w:i/>
          <w:sz w:val="26"/>
          <w:szCs w:val="26"/>
          <w:lang w:val="ru-RU"/>
        </w:rPr>
        <w:t xml:space="preserve"> </w:t>
      </w:r>
      <w:r w:rsidR="00B11856" w:rsidRPr="00B11856">
        <w:rPr>
          <w:rFonts w:hint="eastAsia"/>
          <w:b/>
          <w:i/>
          <w:sz w:val="26"/>
          <w:szCs w:val="26"/>
          <w:lang w:val="ru-RU"/>
        </w:rPr>
        <w:t>делу</w:t>
      </w:r>
      <w:r w:rsidR="00B11856" w:rsidRPr="00B11856">
        <w:rPr>
          <w:b/>
          <w:i/>
          <w:sz w:val="26"/>
          <w:szCs w:val="26"/>
          <w:lang w:val="ru-RU"/>
        </w:rPr>
        <w:t xml:space="preserve"> </w:t>
      </w:r>
      <w:r w:rsidR="00B11856" w:rsidRPr="00B11856">
        <w:rPr>
          <w:rFonts w:hint="eastAsia"/>
          <w:b/>
          <w:i/>
          <w:sz w:val="26"/>
          <w:szCs w:val="26"/>
          <w:lang w:val="ru-RU"/>
        </w:rPr>
        <w:t>Доње</w:t>
      </w:r>
      <w:r w:rsidR="00B11856" w:rsidRPr="00B11856">
        <w:rPr>
          <w:b/>
          <w:i/>
          <w:sz w:val="26"/>
          <w:szCs w:val="26"/>
          <w:lang w:val="ru-RU"/>
        </w:rPr>
        <w:t xml:space="preserve"> </w:t>
      </w:r>
      <w:r w:rsidR="00B11856" w:rsidRPr="00B11856">
        <w:rPr>
          <w:rFonts w:hint="eastAsia"/>
          <w:b/>
          <w:i/>
          <w:sz w:val="26"/>
          <w:szCs w:val="26"/>
          <w:lang w:val="ru-RU"/>
        </w:rPr>
        <w:t>Паноније</w:t>
      </w:r>
      <w:r w:rsidR="00B11856" w:rsidRPr="00B11856">
        <w:rPr>
          <w:b/>
          <w:i/>
          <w:sz w:val="26"/>
          <w:szCs w:val="26"/>
          <w:lang w:val="ru-RU"/>
        </w:rPr>
        <w:t xml:space="preserve"> </w:t>
      </w:r>
      <w:r w:rsidR="00B11856" w:rsidRPr="00B11856">
        <w:rPr>
          <w:rFonts w:hint="eastAsia"/>
          <w:b/>
          <w:i/>
          <w:sz w:val="26"/>
          <w:szCs w:val="26"/>
          <w:lang w:val="ru-RU"/>
        </w:rPr>
        <w:t>од</w:t>
      </w:r>
      <w:r w:rsidR="00B11856" w:rsidRPr="00B11856">
        <w:rPr>
          <w:b/>
          <w:i/>
          <w:sz w:val="26"/>
          <w:szCs w:val="26"/>
          <w:lang w:val="ru-RU"/>
        </w:rPr>
        <w:t xml:space="preserve"> I </w:t>
      </w:r>
      <w:r w:rsidR="00B11856" w:rsidRPr="00B11856">
        <w:rPr>
          <w:rFonts w:hint="eastAsia"/>
          <w:b/>
          <w:i/>
          <w:sz w:val="26"/>
          <w:szCs w:val="26"/>
          <w:lang w:val="ru-RU"/>
        </w:rPr>
        <w:t>до</w:t>
      </w:r>
      <w:r w:rsidR="00B11856" w:rsidRPr="00B11856">
        <w:rPr>
          <w:b/>
          <w:i/>
          <w:sz w:val="26"/>
          <w:szCs w:val="26"/>
          <w:lang w:val="ru-RU"/>
        </w:rPr>
        <w:t xml:space="preserve"> IV </w:t>
      </w:r>
      <w:r w:rsidR="00B11856" w:rsidRPr="00B11856">
        <w:rPr>
          <w:rFonts w:hint="eastAsia"/>
          <w:b/>
          <w:i/>
          <w:sz w:val="26"/>
          <w:szCs w:val="26"/>
          <w:lang w:val="ru-RU"/>
        </w:rPr>
        <w:t>века</w:t>
      </w:r>
      <w:r w:rsidRPr="00B11856">
        <w:rPr>
          <w:b/>
          <w:sz w:val="26"/>
          <w:szCs w:val="26"/>
          <w:lang w:val="ru-RU"/>
        </w:rPr>
        <w:t xml:space="preserve"> </w:t>
      </w:r>
    </w:p>
    <w:p w:rsidR="009E7E47" w:rsidRDefault="009E7E47" w:rsidP="009E7E47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ru-RU"/>
        </w:rPr>
        <w:t xml:space="preserve">Предлог ментора: </w:t>
      </w:r>
      <w:r w:rsidR="00B11856">
        <w:rPr>
          <w:sz w:val="26"/>
          <w:szCs w:val="26"/>
          <w:lang w:val="ru-RU"/>
        </w:rPr>
        <w:t>проф. др Мирослав Вујовић</w:t>
      </w:r>
    </w:p>
    <w:p w:rsidR="009E7E47" w:rsidRDefault="009E7E47" w:rsidP="009E7E47">
      <w:pPr>
        <w:jc w:val="both"/>
        <w:rPr>
          <w:sz w:val="26"/>
          <w:szCs w:val="26"/>
          <w:lang w:val="sr-Latn-RS"/>
        </w:rPr>
      </w:pPr>
    </w:p>
    <w:p w:rsidR="009E7E47" w:rsidRDefault="009E7E47" w:rsidP="009E7E47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За докторанда: </w:t>
      </w:r>
      <w:r w:rsidR="00891F89">
        <w:rPr>
          <w:sz w:val="26"/>
          <w:szCs w:val="26"/>
          <w:lang w:val="ru-RU"/>
        </w:rPr>
        <w:t>Гордана Јањића</w:t>
      </w:r>
    </w:p>
    <w:p w:rsidR="009E7E47" w:rsidRPr="00891F89" w:rsidRDefault="009E7E47" w:rsidP="009E7E47">
      <w:pPr>
        <w:ind w:left="720"/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 Тема:  </w:t>
      </w:r>
      <w:r w:rsidR="00891F89" w:rsidRPr="00891F89">
        <w:rPr>
          <w:rFonts w:hint="eastAsia"/>
          <w:b/>
          <w:i/>
          <w:sz w:val="26"/>
          <w:szCs w:val="26"/>
          <w:lang w:val="ru-RU"/>
        </w:rPr>
        <w:t>Римски</w:t>
      </w:r>
      <w:r w:rsidR="00891F89" w:rsidRPr="00891F89">
        <w:rPr>
          <w:b/>
          <w:i/>
          <w:sz w:val="26"/>
          <w:szCs w:val="26"/>
          <w:lang w:val="ru-RU"/>
        </w:rPr>
        <w:t xml:space="preserve"> </w:t>
      </w:r>
      <w:r w:rsidR="00891F89" w:rsidRPr="00891F89">
        <w:rPr>
          <w:rFonts w:hint="eastAsia"/>
          <w:b/>
          <w:i/>
          <w:sz w:val="26"/>
          <w:szCs w:val="26"/>
          <w:lang w:val="ru-RU"/>
        </w:rPr>
        <w:t>лимес</w:t>
      </w:r>
      <w:r w:rsidR="00891F89" w:rsidRPr="00891F89">
        <w:rPr>
          <w:b/>
          <w:i/>
          <w:sz w:val="26"/>
          <w:szCs w:val="26"/>
          <w:lang w:val="ru-RU"/>
        </w:rPr>
        <w:t xml:space="preserve"> </w:t>
      </w:r>
      <w:r w:rsidR="00891F89" w:rsidRPr="00891F89">
        <w:rPr>
          <w:rFonts w:hint="eastAsia"/>
          <w:b/>
          <w:i/>
          <w:sz w:val="26"/>
          <w:szCs w:val="26"/>
          <w:lang w:val="ru-RU"/>
        </w:rPr>
        <w:t>на</w:t>
      </w:r>
      <w:r w:rsidR="00891F89" w:rsidRPr="00891F89">
        <w:rPr>
          <w:b/>
          <w:i/>
          <w:sz w:val="26"/>
          <w:szCs w:val="26"/>
          <w:lang w:val="ru-RU"/>
        </w:rPr>
        <w:t xml:space="preserve"> </w:t>
      </w:r>
      <w:r w:rsidR="00891F89" w:rsidRPr="00891F89">
        <w:rPr>
          <w:rFonts w:hint="eastAsia"/>
          <w:b/>
          <w:i/>
          <w:sz w:val="26"/>
          <w:szCs w:val="26"/>
          <w:lang w:val="ru-RU"/>
        </w:rPr>
        <w:t>Дунаву</w:t>
      </w:r>
      <w:r w:rsidR="00891F89" w:rsidRPr="00891F89">
        <w:rPr>
          <w:b/>
          <w:i/>
          <w:sz w:val="26"/>
          <w:szCs w:val="26"/>
          <w:lang w:val="ru-RU"/>
        </w:rPr>
        <w:t xml:space="preserve"> </w:t>
      </w:r>
      <w:r w:rsidR="00891F89" w:rsidRPr="00891F89">
        <w:rPr>
          <w:rFonts w:hint="eastAsia"/>
          <w:b/>
          <w:i/>
          <w:sz w:val="26"/>
          <w:szCs w:val="26"/>
          <w:lang w:val="ru-RU"/>
        </w:rPr>
        <w:t>од</w:t>
      </w:r>
      <w:r w:rsidR="00891F89" w:rsidRPr="00891F89">
        <w:rPr>
          <w:b/>
          <w:i/>
          <w:sz w:val="26"/>
          <w:szCs w:val="26"/>
          <w:lang w:val="ru-RU"/>
        </w:rPr>
        <w:t xml:space="preserve"> </w:t>
      </w:r>
      <w:r w:rsidR="00891F89" w:rsidRPr="00891F89">
        <w:rPr>
          <w:rFonts w:hint="eastAsia"/>
          <w:b/>
          <w:i/>
          <w:sz w:val="26"/>
          <w:szCs w:val="26"/>
          <w:lang w:val="ru-RU"/>
        </w:rPr>
        <w:t>ушћа</w:t>
      </w:r>
      <w:r w:rsidR="00891F89" w:rsidRPr="00891F89">
        <w:rPr>
          <w:b/>
          <w:i/>
          <w:sz w:val="26"/>
          <w:szCs w:val="26"/>
          <w:lang w:val="ru-RU"/>
        </w:rPr>
        <w:t xml:space="preserve"> </w:t>
      </w:r>
      <w:r w:rsidR="00891F89" w:rsidRPr="00891F89">
        <w:rPr>
          <w:rFonts w:hint="eastAsia"/>
          <w:b/>
          <w:i/>
          <w:sz w:val="26"/>
          <w:szCs w:val="26"/>
          <w:lang w:val="ru-RU"/>
        </w:rPr>
        <w:t>Поречке</w:t>
      </w:r>
      <w:r w:rsidR="00891F89" w:rsidRPr="00891F89">
        <w:rPr>
          <w:b/>
          <w:i/>
          <w:sz w:val="26"/>
          <w:szCs w:val="26"/>
          <w:lang w:val="ru-RU"/>
        </w:rPr>
        <w:t xml:space="preserve"> </w:t>
      </w:r>
      <w:r w:rsidR="00891F89" w:rsidRPr="00891F89">
        <w:rPr>
          <w:rFonts w:hint="eastAsia"/>
          <w:b/>
          <w:i/>
          <w:sz w:val="26"/>
          <w:szCs w:val="26"/>
          <w:lang w:val="ru-RU"/>
        </w:rPr>
        <w:t>реке</w:t>
      </w:r>
      <w:r w:rsidR="00891F89" w:rsidRPr="00891F89">
        <w:rPr>
          <w:b/>
          <w:i/>
          <w:sz w:val="26"/>
          <w:szCs w:val="26"/>
          <w:lang w:val="ru-RU"/>
        </w:rPr>
        <w:t xml:space="preserve"> </w:t>
      </w:r>
      <w:r w:rsidR="00891F89" w:rsidRPr="00891F89">
        <w:rPr>
          <w:rFonts w:hint="eastAsia"/>
          <w:b/>
          <w:i/>
          <w:sz w:val="26"/>
          <w:szCs w:val="26"/>
          <w:lang w:val="ru-RU"/>
        </w:rPr>
        <w:t>до</w:t>
      </w:r>
      <w:r w:rsidR="00891F89" w:rsidRPr="00891F89">
        <w:rPr>
          <w:b/>
          <w:i/>
          <w:sz w:val="26"/>
          <w:szCs w:val="26"/>
          <w:lang w:val="ru-RU"/>
        </w:rPr>
        <w:t xml:space="preserve"> </w:t>
      </w:r>
      <w:r w:rsidR="00891F89" w:rsidRPr="00891F89">
        <w:rPr>
          <w:rFonts w:hint="eastAsia"/>
          <w:b/>
          <w:i/>
          <w:sz w:val="26"/>
          <w:szCs w:val="26"/>
          <w:lang w:val="ru-RU"/>
        </w:rPr>
        <w:t>ушћа Тимока</w:t>
      </w:r>
      <w:r w:rsidR="00891F89" w:rsidRPr="00891F89">
        <w:rPr>
          <w:b/>
          <w:i/>
          <w:sz w:val="26"/>
          <w:szCs w:val="26"/>
          <w:lang w:val="ru-RU"/>
        </w:rPr>
        <w:t xml:space="preserve"> (1-5. </w:t>
      </w:r>
      <w:r w:rsidR="00891F89" w:rsidRPr="00891F89">
        <w:rPr>
          <w:rFonts w:hint="eastAsia"/>
          <w:b/>
          <w:i/>
          <w:sz w:val="26"/>
          <w:szCs w:val="26"/>
          <w:lang w:val="ru-RU"/>
        </w:rPr>
        <w:t>век</w:t>
      </w:r>
      <w:r w:rsidR="00891F89" w:rsidRPr="00891F89">
        <w:rPr>
          <w:b/>
          <w:i/>
          <w:sz w:val="26"/>
          <w:szCs w:val="26"/>
          <w:lang w:val="ru-RU"/>
        </w:rPr>
        <w:t>)</w:t>
      </w:r>
    </w:p>
    <w:p w:rsidR="009E7E47" w:rsidRDefault="009E7E47" w:rsidP="009E7E47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ru-RU"/>
        </w:rPr>
        <w:t>Предлог ментора:</w:t>
      </w:r>
      <w:r w:rsidR="00891F89">
        <w:rPr>
          <w:sz w:val="26"/>
          <w:szCs w:val="26"/>
          <w:lang w:val="ru-RU"/>
        </w:rPr>
        <w:t xml:space="preserve"> проф. др Мирослав Вујовић</w:t>
      </w:r>
      <w:r>
        <w:rPr>
          <w:sz w:val="26"/>
          <w:szCs w:val="26"/>
          <w:lang w:val="ru-RU"/>
        </w:rPr>
        <w:t xml:space="preserve"> </w:t>
      </w:r>
    </w:p>
    <w:p w:rsidR="009E7E47" w:rsidRDefault="009E7E47" w:rsidP="009E7E47">
      <w:pPr>
        <w:jc w:val="both"/>
        <w:rPr>
          <w:sz w:val="26"/>
          <w:szCs w:val="26"/>
          <w:lang w:val="sr-Latn-RS"/>
        </w:rPr>
      </w:pPr>
    </w:p>
    <w:p w:rsidR="00922735" w:rsidRDefault="00922735" w:rsidP="009E7E47">
      <w:pPr>
        <w:jc w:val="both"/>
        <w:rPr>
          <w:sz w:val="26"/>
          <w:szCs w:val="26"/>
          <w:lang w:val="sr-Latn-RS"/>
        </w:rPr>
      </w:pPr>
    </w:p>
    <w:p w:rsidR="009E7E47" w:rsidRDefault="009E7E47" w:rsidP="009E7E47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lastRenderedPageBreak/>
        <w:t>За докторанда:</w:t>
      </w:r>
      <w:r w:rsidR="00F660EE">
        <w:rPr>
          <w:sz w:val="26"/>
          <w:szCs w:val="26"/>
          <w:lang w:val="ru-RU"/>
        </w:rPr>
        <w:t xml:space="preserve"> Данила Пајовића</w:t>
      </w:r>
      <w:r>
        <w:rPr>
          <w:sz w:val="26"/>
          <w:szCs w:val="26"/>
          <w:lang w:val="ru-RU"/>
        </w:rPr>
        <w:t xml:space="preserve"> </w:t>
      </w:r>
    </w:p>
    <w:p w:rsidR="009E7E47" w:rsidRPr="00253929" w:rsidRDefault="00F660EE" w:rsidP="009E7E47">
      <w:pPr>
        <w:ind w:left="720"/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 </w:t>
      </w:r>
      <w:r w:rsidR="009E7E47">
        <w:rPr>
          <w:sz w:val="26"/>
          <w:szCs w:val="26"/>
          <w:lang w:val="ru-RU"/>
        </w:rPr>
        <w:t xml:space="preserve">Тема: </w:t>
      </w:r>
      <w:proofErr w:type="spellStart"/>
      <w:r w:rsidR="00253929" w:rsidRPr="00253929">
        <w:rPr>
          <w:b/>
          <w:i/>
          <w:sz w:val="26"/>
          <w:szCs w:val="26"/>
        </w:rPr>
        <w:t>Појава</w:t>
      </w:r>
      <w:proofErr w:type="spellEnd"/>
      <w:r w:rsidR="00253929" w:rsidRPr="00253929">
        <w:rPr>
          <w:b/>
          <w:i/>
          <w:sz w:val="26"/>
          <w:szCs w:val="26"/>
        </w:rPr>
        <w:t xml:space="preserve"> </w:t>
      </w:r>
      <w:proofErr w:type="spellStart"/>
      <w:r w:rsidR="00253929" w:rsidRPr="00253929">
        <w:rPr>
          <w:b/>
          <w:i/>
          <w:sz w:val="26"/>
          <w:szCs w:val="26"/>
        </w:rPr>
        <w:t>предетерминисане</w:t>
      </w:r>
      <w:proofErr w:type="spellEnd"/>
      <w:r w:rsidR="00253929" w:rsidRPr="00253929">
        <w:rPr>
          <w:b/>
          <w:i/>
          <w:sz w:val="26"/>
          <w:szCs w:val="26"/>
        </w:rPr>
        <w:t xml:space="preserve"> </w:t>
      </w:r>
      <w:proofErr w:type="spellStart"/>
      <w:r w:rsidR="00253929" w:rsidRPr="00253929">
        <w:rPr>
          <w:b/>
          <w:i/>
          <w:sz w:val="26"/>
          <w:szCs w:val="26"/>
        </w:rPr>
        <w:t>технологије</w:t>
      </w:r>
      <w:proofErr w:type="spellEnd"/>
      <w:r w:rsidR="00253929" w:rsidRPr="00253929">
        <w:rPr>
          <w:b/>
          <w:i/>
          <w:sz w:val="26"/>
          <w:szCs w:val="26"/>
        </w:rPr>
        <w:t xml:space="preserve"> </w:t>
      </w:r>
      <w:proofErr w:type="spellStart"/>
      <w:r w:rsidR="00253929" w:rsidRPr="00253929">
        <w:rPr>
          <w:b/>
          <w:i/>
          <w:sz w:val="26"/>
          <w:szCs w:val="26"/>
        </w:rPr>
        <w:t>окресивања</w:t>
      </w:r>
      <w:proofErr w:type="spellEnd"/>
      <w:r w:rsidR="00253929" w:rsidRPr="00253929">
        <w:rPr>
          <w:b/>
          <w:i/>
          <w:sz w:val="26"/>
          <w:szCs w:val="26"/>
        </w:rPr>
        <w:t xml:space="preserve"> у </w:t>
      </w:r>
      <w:proofErr w:type="spellStart"/>
      <w:r w:rsidR="00253929" w:rsidRPr="00253929">
        <w:rPr>
          <w:b/>
          <w:i/>
          <w:sz w:val="26"/>
          <w:szCs w:val="26"/>
        </w:rPr>
        <w:t>средњем</w:t>
      </w:r>
      <w:proofErr w:type="spellEnd"/>
      <w:r w:rsidR="00253929" w:rsidRPr="00253929">
        <w:rPr>
          <w:b/>
          <w:i/>
          <w:sz w:val="26"/>
          <w:szCs w:val="26"/>
        </w:rPr>
        <w:t xml:space="preserve"> </w:t>
      </w:r>
      <w:proofErr w:type="spellStart"/>
      <w:r w:rsidR="00253929" w:rsidRPr="00253929">
        <w:rPr>
          <w:b/>
          <w:i/>
          <w:sz w:val="26"/>
          <w:szCs w:val="26"/>
        </w:rPr>
        <w:t>палеолиту</w:t>
      </w:r>
      <w:proofErr w:type="spellEnd"/>
      <w:r w:rsidR="00253929" w:rsidRPr="00253929">
        <w:rPr>
          <w:b/>
          <w:i/>
          <w:sz w:val="26"/>
          <w:szCs w:val="26"/>
        </w:rPr>
        <w:t xml:space="preserve">: </w:t>
      </w:r>
      <w:proofErr w:type="spellStart"/>
      <w:r w:rsidR="00253929" w:rsidRPr="00253929">
        <w:rPr>
          <w:b/>
          <w:i/>
          <w:sz w:val="26"/>
          <w:szCs w:val="26"/>
        </w:rPr>
        <w:t>рани</w:t>
      </w:r>
      <w:proofErr w:type="spellEnd"/>
      <w:r w:rsidR="00253929" w:rsidRPr="00253929">
        <w:rPr>
          <w:b/>
          <w:i/>
          <w:sz w:val="26"/>
          <w:szCs w:val="26"/>
          <w:lang w:val="sr-Cyrl-RS"/>
        </w:rPr>
        <w:t xml:space="preserve"> </w:t>
      </w:r>
      <w:proofErr w:type="spellStart"/>
      <w:r w:rsidR="00253929" w:rsidRPr="00253929">
        <w:rPr>
          <w:b/>
          <w:i/>
          <w:sz w:val="26"/>
          <w:szCs w:val="26"/>
        </w:rPr>
        <w:t>кина</w:t>
      </w:r>
      <w:proofErr w:type="spellEnd"/>
      <w:r w:rsidR="00253929" w:rsidRPr="00253929">
        <w:rPr>
          <w:b/>
          <w:i/>
          <w:sz w:val="26"/>
          <w:szCs w:val="26"/>
        </w:rPr>
        <w:t xml:space="preserve"> </w:t>
      </w:r>
      <w:proofErr w:type="spellStart"/>
      <w:r w:rsidR="00253929" w:rsidRPr="00253929">
        <w:rPr>
          <w:b/>
          <w:i/>
          <w:sz w:val="26"/>
          <w:szCs w:val="26"/>
        </w:rPr>
        <w:t>скупови</w:t>
      </w:r>
      <w:proofErr w:type="spellEnd"/>
      <w:r w:rsidR="00253929" w:rsidRPr="00253929">
        <w:rPr>
          <w:b/>
          <w:i/>
          <w:sz w:val="26"/>
          <w:szCs w:val="26"/>
        </w:rPr>
        <w:t xml:space="preserve"> </w:t>
      </w:r>
      <w:proofErr w:type="spellStart"/>
      <w:r w:rsidR="00253929" w:rsidRPr="00253929">
        <w:rPr>
          <w:b/>
          <w:i/>
          <w:sz w:val="26"/>
          <w:szCs w:val="26"/>
        </w:rPr>
        <w:t>из</w:t>
      </w:r>
      <w:proofErr w:type="spellEnd"/>
      <w:r w:rsidR="00253929" w:rsidRPr="00253929">
        <w:rPr>
          <w:b/>
          <w:i/>
          <w:sz w:val="26"/>
          <w:szCs w:val="26"/>
        </w:rPr>
        <w:t xml:space="preserve"> </w:t>
      </w:r>
      <w:proofErr w:type="spellStart"/>
      <w:r w:rsidR="00253929" w:rsidRPr="00253929">
        <w:rPr>
          <w:b/>
          <w:i/>
          <w:sz w:val="26"/>
          <w:szCs w:val="26"/>
        </w:rPr>
        <w:t>Велике</w:t>
      </w:r>
      <w:proofErr w:type="spellEnd"/>
      <w:r w:rsidR="00253929" w:rsidRPr="00253929">
        <w:rPr>
          <w:b/>
          <w:i/>
          <w:sz w:val="26"/>
          <w:szCs w:val="26"/>
        </w:rPr>
        <w:t xml:space="preserve"> </w:t>
      </w:r>
      <w:proofErr w:type="spellStart"/>
      <w:r w:rsidR="00253929" w:rsidRPr="00253929">
        <w:rPr>
          <w:b/>
          <w:i/>
          <w:sz w:val="26"/>
          <w:szCs w:val="26"/>
        </w:rPr>
        <w:t>Баланице</w:t>
      </w:r>
      <w:proofErr w:type="spellEnd"/>
      <w:r w:rsidR="00253929" w:rsidRPr="00253929">
        <w:rPr>
          <w:b/>
          <w:i/>
          <w:sz w:val="26"/>
          <w:szCs w:val="26"/>
          <w:lang w:val="sr-Cyrl-RS"/>
        </w:rPr>
        <w:t xml:space="preserve"> </w:t>
      </w:r>
    </w:p>
    <w:p w:rsidR="009E7E47" w:rsidRDefault="009E7E47" w:rsidP="009E7E47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ru-RU"/>
        </w:rPr>
        <w:t xml:space="preserve">Предлог ментора: </w:t>
      </w:r>
      <w:r w:rsidR="00253929">
        <w:rPr>
          <w:sz w:val="26"/>
          <w:szCs w:val="26"/>
          <w:lang w:val="ru-RU"/>
        </w:rPr>
        <w:t>проф. др Душан Михаиловић</w:t>
      </w:r>
    </w:p>
    <w:p w:rsidR="009E7E47" w:rsidRDefault="009E7E47" w:rsidP="009E7E47">
      <w:pPr>
        <w:jc w:val="both"/>
        <w:rPr>
          <w:sz w:val="26"/>
          <w:szCs w:val="26"/>
          <w:lang w:val="sr-Latn-RS"/>
        </w:rPr>
      </w:pPr>
    </w:p>
    <w:p w:rsidR="009E7E47" w:rsidRDefault="00481A35" w:rsidP="009E7E47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докторанткињу</w:t>
      </w:r>
      <w:r w:rsidR="009E7E47">
        <w:rPr>
          <w:sz w:val="26"/>
          <w:szCs w:val="26"/>
          <w:lang w:val="ru-RU"/>
        </w:rPr>
        <w:t>:</w:t>
      </w:r>
      <w:r w:rsidR="00CD0AC9">
        <w:rPr>
          <w:sz w:val="26"/>
          <w:szCs w:val="26"/>
          <w:lang w:val="ru-RU"/>
        </w:rPr>
        <w:t xml:space="preserve"> Зорану Гују</w:t>
      </w:r>
      <w:r w:rsidR="00820B28">
        <w:rPr>
          <w:sz w:val="26"/>
          <w:szCs w:val="26"/>
          <w:lang w:val="ru-RU"/>
        </w:rPr>
        <w:t xml:space="preserve"> Дражету</w:t>
      </w:r>
      <w:r w:rsidR="009E7E47">
        <w:rPr>
          <w:sz w:val="26"/>
          <w:szCs w:val="26"/>
          <w:lang w:val="ru-RU"/>
        </w:rPr>
        <w:t xml:space="preserve"> </w:t>
      </w:r>
    </w:p>
    <w:p w:rsidR="009E7E47" w:rsidRPr="00481A35" w:rsidRDefault="009E7E47" w:rsidP="009E7E47">
      <w:pPr>
        <w:ind w:left="720"/>
        <w:jc w:val="both"/>
        <w:rPr>
          <w:b/>
          <w:i/>
          <w:sz w:val="26"/>
          <w:szCs w:val="26"/>
          <w:lang w:val="sr-Latn-RS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  <w:lang w:val="ru-RU"/>
        </w:rPr>
        <w:t xml:space="preserve">Тема: </w:t>
      </w:r>
      <w:r w:rsidR="00481A35" w:rsidRPr="00481A35">
        <w:rPr>
          <w:b/>
          <w:i/>
          <w:sz w:val="26"/>
          <w:szCs w:val="26"/>
          <w:lang w:val="sr-Cyrl-BA"/>
        </w:rPr>
        <w:t>Музика и симболичка географија: гусларске праксе и конструисање идентитета у регији Источно Сарајево у Босни и Херцеговини</w:t>
      </w:r>
    </w:p>
    <w:p w:rsidR="00481A35" w:rsidRDefault="009E7E47" w:rsidP="009E7E47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ru-RU"/>
        </w:rPr>
        <w:t>Предлог</w:t>
      </w:r>
      <w:r w:rsidR="00481A35">
        <w:rPr>
          <w:sz w:val="26"/>
          <w:szCs w:val="26"/>
          <w:lang w:val="ru-RU"/>
        </w:rPr>
        <w:t xml:space="preserve"> првог </w:t>
      </w:r>
      <w:r>
        <w:rPr>
          <w:sz w:val="26"/>
          <w:szCs w:val="26"/>
          <w:lang w:val="ru-RU"/>
        </w:rPr>
        <w:t>ментора:</w:t>
      </w:r>
      <w:r w:rsidR="00481A35">
        <w:rPr>
          <w:sz w:val="26"/>
          <w:szCs w:val="26"/>
          <w:lang w:val="ru-RU"/>
        </w:rPr>
        <w:t xml:space="preserve"> проф. др Марија Ајдук</w:t>
      </w:r>
    </w:p>
    <w:p w:rsidR="009E7E47" w:rsidRPr="009E7E47" w:rsidRDefault="00481A35" w:rsidP="009E7E47">
      <w:pPr>
        <w:jc w:val="both"/>
        <w:rPr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 xml:space="preserve">            Предлог другог ментора: проф. др Љубица Милосављевић</w:t>
      </w:r>
      <w:r w:rsidR="009E7E47">
        <w:rPr>
          <w:sz w:val="26"/>
          <w:szCs w:val="26"/>
          <w:lang w:val="ru-RU"/>
        </w:rPr>
        <w:t xml:space="preserve"> </w:t>
      </w:r>
    </w:p>
    <w:p w:rsidR="009E7E47" w:rsidRDefault="009E7E47" w:rsidP="009E7E4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</w:p>
    <w:p w:rsidR="00922735" w:rsidRDefault="00922735" w:rsidP="009E7E47">
      <w:pPr>
        <w:pStyle w:val="ListParagraph"/>
        <w:jc w:val="center"/>
        <w:rPr>
          <w:sz w:val="26"/>
          <w:szCs w:val="26"/>
        </w:rPr>
      </w:pPr>
    </w:p>
    <w:p w:rsidR="009E7E47" w:rsidRDefault="009E7E47" w:rsidP="009E7E47">
      <w:pPr>
        <w:pStyle w:val="ListParagraph"/>
        <w:jc w:val="center"/>
        <w:rPr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>********</w:t>
      </w:r>
    </w:p>
    <w:p w:rsidR="009E7E47" w:rsidRDefault="009E7E47" w:rsidP="009E7E47">
      <w:pPr>
        <w:pStyle w:val="ListParagraph"/>
        <w:ind w:left="360"/>
        <w:jc w:val="both"/>
        <w:rPr>
          <w:rFonts w:cs="Times New Roman"/>
          <w:color w:val="auto"/>
          <w:sz w:val="26"/>
          <w:szCs w:val="26"/>
          <w:lang w:val="sr-Cyrl-RS"/>
        </w:rPr>
      </w:pPr>
    </w:p>
    <w:p w:rsidR="009E7E47" w:rsidRDefault="009E7E47" w:rsidP="009E7E47">
      <w:pPr>
        <w:tabs>
          <w:tab w:val="left" w:pos="9360"/>
        </w:tabs>
        <w:ind w:left="360"/>
        <w:jc w:val="both"/>
        <w:rPr>
          <w:sz w:val="26"/>
          <w:szCs w:val="26"/>
        </w:rPr>
      </w:pPr>
      <w:r>
        <w:rPr>
          <w:sz w:val="26"/>
          <w:szCs w:val="26"/>
          <w:lang w:val="sr-Cyrl-RS"/>
        </w:rPr>
        <w:t>Комисија је усвојила предлог Одељења за</w:t>
      </w:r>
      <w:r w:rsidR="009E179F">
        <w:rPr>
          <w:sz w:val="26"/>
          <w:szCs w:val="26"/>
          <w:lang w:val="sr-Latn-RS"/>
        </w:rPr>
        <w:t xml:space="preserve"> </w:t>
      </w:r>
      <w:r w:rsidR="009E179F">
        <w:rPr>
          <w:sz w:val="26"/>
          <w:szCs w:val="26"/>
          <w:lang w:val="sr-Cyrl-RS"/>
        </w:rPr>
        <w:t>историју</w:t>
      </w:r>
      <w:r>
        <w:rPr>
          <w:sz w:val="26"/>
          <w:szCs w:val="26"/>
          <w:lang w:val="sr-Cyrl-RS"/>
        </w:rPr>
        <w:t xml:space="preserve"> да се у</w:t>
      </w:r>
      <w:r w:rsidR="009E179F">
        <w:rPr>
          <w:sz w:val="26"/>
          <w:szCs w:val="26"/>
          <w:lang w:val="sr-Cyrl-RS"/>
        </w:rPr>
        <w:t>несе измена у одлуку 05/4-02 бр. 251/1-</w:t>
      </w:r>
      <w:r w:rsidR="009E179F">
        <w:rPr>
          <w:sz w:val="26"/>
          <w:szCs w:val="26"/>
          <w:lang w:val="sr-Latn-RS"/>
        </w:rPr>
        <w:t>XI/15</w:t>
      </w:r>
      <w:r>
        <w:rPr>
          <w:sz w:val="26"/>
          <w:szCs w:val="26"/>
          <w:lang w:val="sr-Cyrl-RS"/>
        </w:rPr>
        <w:t xml:space="preserve"> од </w:t>
      </w:r>
      <w:r w:rsidR="009E179F">
        <w:rPr>
          <w:sz w:val="26"/>
          <w:szCs w:val="26"/>
          <w:lang w:val="sr-Cyrl-RS"/>
        </w:rPr>
        <w:t>22.02.2018.</w:t>
      </w:r>
      <w:r>
        <w:rPr>
          <w:sz w:val="26"/>
          <w:szCs w:val="26"/>
          <w:lang w:val="sr-Cyrl-RS"/>
        </w:rPr>
        <w:t xml:space="preserve"> године о прихватању теме за докторску дисертацију</w:t>
      </w:r>
      <w:r w:rsidR="00275AE1">
        <w:rPr>
          <w:sz w:val="26"/>
          <w:szCs w:val="26"/>
          <w:lang w:val="sr-Cyrl-RS"/>
        </w:rPr>
        <w:t xml:space="preserve"> </w:t>
      </w:r>
      <w:r w:rsidR="00275AE1" w:rsidRPr="00275AE1">
        <w:rPr>
          <w:b/>
          <w:i/>
          <w:sz w:val="26"/>
          <w:szCs w:val="26"/>
          <w:lang w:val="sr-Cyrl-RS"/>
        </w:rPr>
        <w:t>Младост у политици Позне римске републике</w:t>
      </w:r>
      <w:r>
        <w:rPr>
          <w:sz w:val="26"/>
          <w:szCs w:val="26"/>
          <w:lang w:val="sr-Latn-RS"/>
        </w:rPr>
        <w:t xml:space="preserve"> </w:t>
      </w:r>
      <w:r w:rsidR="00275AE1">
        <w:rPr>
          <w:sz w:val="26"/>
          <w:szCs w:val="26"/>
          <w:lang w:val="sr-Cyrl-RS"/>
        </w:rPr>
        <w:t>докторанткиње</w:t>
      </w:r>
      <w:r>
        <w:rPr>
          <w:sz w:val="26"/>
          <w:szCs w:val="26"/>
          <w:lang w:val="sr-Cyrl-RS"/>
        </w:rPr>
        <w:t xml:space="preserve"> </w:t>
      </w:r>
      <w:r w:rsidR="00275AE1">
        <w:rPr>
          <w:sz w:val="26"/>
          <w:szCs w:val="26"/>
          <w:lang w:val="ru-RU"/>
        </w:rPr>
        <w:t xml:space="preserve">Саре Радовић </w:t>
      </w:r>
      <w:r>
        <w:rPr>
          <w:sz w:val="26"/>
          <w:szCs w:val="26"/>
          <w:lang w:val="sr-Cyrl-RS"/>
        </w:rPr>
        <w:t>и да се за ментора из</w:t>
      </w:r>
      <w:r w:rsidR="00275AE1">
        <w:rPr>
          <w:sz w:val="26"/>
          <w:szCs w:val="26"/>
          <w:lang w:val="sr-Cyrl-RS"/>
        </w:rPr>
        <w:t>абере проф. др Снежана Ферјанчић уместо проф. др Жарка Петковића</w:t>
      </w:r>
      <w:r>
        <w:rPr>
          <w:sz w:val="26"/>
          <w:szCs w:val="26"/>
          <w:lang w:val="sr-Cyrl-RS"/>
        </w:rPr>
        <w:t xml:space="preserve">. </w:t>
      </w:r>
    </w:p>
    <w:p w:rsidR="009E7E47" w:rsidRDefault="009E7E47" w:rsidP="009E7E47">
      <w:pPr>
        <w:pStyle w:val="ListParagraph"/>
        <w:jc w:val="both"/>
        <w:rPr>
          <w:rFonts w:cs="Times New Roman"/>
          <w:color w:val="auto"/>
          <w:sz w:val="26"/>
          <w:szCs w:val="26"/>
          <w:lang w:val="sr-Cyrl-RS"/>
        </w:rPr>
      </w:pPr>
    </w:p>
    <w:p w:rsidR="009E7E47" w:rsidRDefault="009E7E47" w:rsidP="009E7E47">
      <w:pPr>
        <w:pStyle w:val="ListParagraph"/>
        <w:jc w:val="center"/>
        <w:rPr>
          <w:rFonts w:cs="Times New Roman"/>
          <w:color w:val="auto"/>
          <w:sz w:val="26"/>
          <w:szCs w:val="26"/>
          <w:lang w:val="sr-Cyrl-RS"/>
        </w:rPr>
      </w:pPr>
      <w:r>
        <w:rPr>
          <w:rFonts w:cs="Times New Roman"/>
          <w:color w:val="auto"/>
          <w:sz w:val="26"/>
          <w:szCs w:val="26"/>
          <w:lang w:val="sr-Cyrl-RS"/>
        </w:rPr>
        <w:t>*******</w:t>
      </w:r>
    </w:p>
    <w:p w:rsidR="009E7E47" w:rsidRDefault="009E7E47" w:rsidP="009E7E47">
      <w:pPr>
        <w:pStyle w:val="ListParagraph"/>
        <w:ind w:left="360"/>
        <w:jc w:val="both"/>
        <w:rPr>
          <w:rFonts w:cs="Times New Roman"/>
          <w:color w:val="auto"/>
          <w:sz w:val="26"/>
          <w:szCs w:val="26"/>
          <w:lang w:val="sr-Cyrl-RS"/>
        </w:rPr>
      </w:pPr>
    </w:p>
    <w:p w:rsidR="009E7E47" w:rsidRPr="00DD02CC" w:rsidRDefault="009E7E47" w:rsidP="0045161C">
      <w:pPr>
        <w:pStyle w:val="Default"/>
        <w:ind w:left="426"/>
        <w:jc w:val="both"/>
      </w:pPr>
      <w:r>
        <w:rPr>
          <w:color w:val="auto"/>
          <w:sz w:val="26"/>
          <w:szCs w:val="26"/>
          <w:lang w:val="sr-Cyrl-RS"/>
        </w:rPr>
        <w:t>Комисија је усвојила предлог Одељења за</w:t>
      </w:r>
      <w:r w:rsidR="00346C92">
        <w:rPr>
          <w:color w:val="auto"/>
          <w:sz w:val="26"/>
          <w:szCs w:val="26"/>
          <w:lang w:val="sr-Cyrl-RS"/>
        </w:rPr>
        <w:t xml:space="preserve"> историју уметности</w:t>
      </w:r>
      <w:r>
        <w:rPr>
          <w:color w:val="auto"/>
          <w:sz w:val="26"/>
          <w:szCs w:val="26"/>
          <w:lang w:val="sr-Cyrl-RS"/>
        </w:rPr>
        <w:t xml:space="preserve"> да се унесе измена у одлуку 05/4-02 бр.</w:t>
      </w:r>
      <w:r>
        <w:rPr>
          <w:color w:val="auto"/>
          <w:sz w:val="26"/>
          <w:szCs w:val="26"/>
          <w:lang w:val="sr-Latn-RS"/>
        </w:rPr>
        <w:t xml:space="preserve"> </w:t>
      </w:r>
      <w:proofErr w:type="gramStart"/>
      <w:r w:rsidR="00DD02CC" w:rsidRPr="00DD02CC">
        <w:rPr>
          <w:sz w:val="26"/>
          <w:szCs w:val="26"/>
        </w:rPr>
        <w:t xml:space="preserve">559/1- XIII/3 </w:t>
      </w:r>
      <w:r w:rsidRPr="00DD02CC">
        <w:rPr>
          <w:color w:val="auto"/>
          <w:sz w:val="26"/>
          <w:szCs w:val="26"/>
          <w:lang w:val="sr-Cyrl-RS"/>
        </w:rPr>
        <w:t xml:space="preserve">од </w:t>
      </w:r>
      <w:r w:rsidR="0045161C">
        <w:rPr>
          <w:color w:val="auto"/>
          <w:sz w:val="26"/>
          <w:szCs w:val="26"/>
          <w:lang w:val="sr-Latn-RS"/>
        </w:rPr>
        <w:t>1.04.2022.</w:t>
      </w:r>
      <w:proofErr w:type="gramEnd"/>
      <w:r w:rsidRPr="00DD02CC">
        <w:rPr>
          <w:color w:val="auto"/>
          <w:sz w:val="26"/>
          <w:szCs w:val="26"/>
          <w:lang w:val="sr-Latn-RS"/>
        </w:rPr>
        <w:t xml:space="preserve"> </w:t>
      </w:r>
      <w:r w:rsidRPr="00DD02CC">
        <w:rPr>
          <w:color w:val="auto"/>
          <w:sz w:val="26"/>
          <w:szCs w:val="26"/>
          <w:lang w:val="sr-Cyrl-RS"/>
        </w:rPr>
        <w:t>године о прихватању теме за докторску дисертацију</w:t>
      </w:r>
      <w:r w:rsidR="0045161C">
        <w:rPr>
          <w:color w:val="auto"/>
          <w:sz w:val="26"/>
          <w:szCs w:val="26"/>
          <w:lang w:val="sr-Latn-RS"/>
        </w:rPr>
        <w:t xml:space="preserve"> </w:t>
      </w:r>
      <w:proofErr w:type="spellStart"/>
      <w:r w:rsidR="0045161C">
        <w:rPr>
          <w:b/>
          <w:bCs/>
          <w:i/>
          <w:iCs/>
          <w:sz w:val="26"/>
          <w:szCs w:val="26"/>
        </w:rPr>
        <w:t>Најстарије</w:t>
      </w:r>
      <w:proofErr w:type="spellEnd"/>
      <w:r w:rsidR="0045161C">
        <w:rPr>
          <w:b/>
          <w:bCs/>
          <w:i/>
          <w:iCs/>
          <w:sz w:val="26"/>
          <w:szCs w:val="26"/>
        </w:rPr>
        <w:t xml:space="preserve"> </w:t>
      </w:r>
      <w:proofErr w:type="spellStart"/>
      <w:r w:rsidR="0045161C">
        <w:rPr>
          <w:b/>
          <w:bCs/>
          <w:i/>
          <w:iCs/>
          <w:sz w:val="26"/>
          <w:szCs w:val="26"/>
        </w:rPr>
        <w:t>зидно</w:t>
      </w:r>
      <w:proofErr w:type="spellEnd"/>
      <w:r w:rsidR="0045161C">
        <w:rPr>
          <w:b/>
          <w:bCs/>
          <w:i/>
          <w:iCs/>
          <w:sz w:val="26"/>
          <w:szCs w:val="26"/>
        </w:rPr>
        <w:t xml:space="preserve"> </w:t>
      </w:r>
      <w:r w:rsidR="0045161C">
        <w:rPr>
          <w:b/>
          <w:bCs/>
          <w:i/>
          <w:iCs/>
          <w:sz w:val="26"/>
          <w:szCs w:val="26"/>
          <w:lang w:val="sr-Cyrl-RS"/>
        </w:rPr>
        <w:t>сликарство Вазнесењске цркве манастира Милешева</w:t>
      </w:r>
      <w:r w:rsidRPr="00DD02CC">
        <w:rPr>
          <w:color w:val="auto"/>
          <w:sz w:val="26"/>
          <w:szCs w:val="26"/>
          <w:lang w:val="sr-Cyrl-RS"/>
        </w:rPr>
        <w:t xml:space="preserve"> докторанда </w:t>
      </w:r>
      <w:r w:rsidR="0045161C">
        <w:rPr>
          <w:color w:val="auto"/>
          <w:sz w:val="26"/>
          <w:szCs w:val="26"/>
          <w:lang w:val="sr-Cyrl-RS"/>
        </w:rPr>
        <w:t>Емилије Вуковић</w:t>
      </w:r>
      <w:r w:rsidRPr="00DD02CC">
        <w:rPr>
          <w:color w:val="auto"/>
          <w:sz w:val="26"/>
          <w:szCs w:val="26"/>
          <w:lang w:val="sr-Cyrl-RS"/>
        </w:rPr>
        <w:t xml:space="preserve"> и да се за ментора изабере</w:t>
      </w:r>
      <w:r w:rsidR="0045161C">
        <w:rPr>
          <w:color w:val="auto"/>
          <w:sz w:val="26"/>
          <w:szCs w:val="26"/>
          <w:lang w:val="sr-Cyrl-RS"/>
        </w:rPr>
        <w:t xml:space="preserve"> проф. др Предраг Драгојевић</w:t>
      </w:r>
      <w:r w:rsidRPr="00DD02CC">
        <w:rPr>
          <w:color w:val="auto"/>
          <w:sz w:val="26"/>
          <w:szCs w:val="26"/>
          <w:lang w:val="sr-Cyrl-RS"/>
        </w:rPr>
        <w:t xml:space="preserve"> уместо </w:t>
      </w:r>
      <w:r w:rsidR="0045161C">
        <w:rPr>
          <w:color w:val="auto"/>
          <w:sz w:val="26"/>
          <w:szCs w:val="26"/>
          <w:lang w:val="sr-Cyrl-RS"/>
        </w:rPr>
        <w:t>проф. др Миодрага Марковића.</w:t>
      </w:r>
      <w:r w:rsidRPr="00DD02CC">
        <w:rPr>
          <w:color w:val="auto"/>
          <w:sz w:val="26"/>
          <w:szCs w:val="26"/>
          <w:lang w:val="sr-Cyrl-RS"/>
        </w:rPr>
        <w:t xml:space="preserve"> </w:t>
      </w:r>
    </w:p>
    <w:p w:rsidR="009E7E47" w:rsidRDefault="009E7E47" w:rsidP="009E7E47">
      <w:pPr>
        <w:pStyle w:val="ListParagraph"/>
        <w:ind w:left="360"/>
        <w:rPr>
          <w:sz w:val="26"/>
          <w:szCs w:val="26"/>
          <w:lang w:val="sr-Cyrl-RS"/>
        </w:rPr>
      </w:pPr>
    </w:p>
    <w:p w:rsidR="009E7E47" w:rsidRDefault="009E7E47" w:rsidP="009E7E47">
      <w:pPr>
        <w:pStyle w:val="ListParagraph"/>
        <w:jc w:val="center"/>
        <w:rPr>
          <w:rFonts w:cs="Times New Roman"/>
          <w:color w:val="auto"/>
          <w:sz w:val="26"/>
          <w:szCs w:val="26"/>
          <w:lang w:val="sr-Cyrl-RS"/>
        </w:rPr>
      </w:pPr>
      <w:r>
        <w:rPr>
          <w:rFonts w:cs="Times New Roman"/>
          <w:color w:val="auto"/>
          <w:sz w:val="26"/>
          <w:szCs w:val="26"/>
          <w:lang w:val="sr-Cyrl-RS"/>
        </w:rPr>
        <w:t>*******</w:t>
      </w:r>
    </w:p>
    <w:p w:rsidR="009E7E47" w:rsidRDefault="009E7E47" w:rsidP="009E7E47">
      <w:pPr>
        <w:pStyle w:val="ListParagraph"/>
        <w:ind w:left="360"/>
        <w:jc w:val="both"/>
        <w:rPr>
          <w:rFonts w:cs="Times New Roman"/>
          <w:color w:val="auto"/>
          <w:sz w:val="26"/>
          <w:szCs w:val="26"/>
          <w:lang w:val="sr-Cyrl-RS"/>
        </w:rPr>
      </w:pPr>
    </w:p>
    <w:p w:rsidR="009E7E47" w:rsidRPr="00882DCA" w:rsidRDefault="009E7E47" w:rsidP="00882DCA">
      <w:pPr>
        <w:pStyle w:val="Default"/>
        <w:ind w:left="426"/>
        <w:jc w:val="both"/>
      </w:pPr>
      <w:r>
        <w:rPr>
          <w:sz w:val="26"/>
          <w:szCs w:val="26"/>
          <w:lang w:val="sr-Cyrl-RS"/>
        </w:rPr>
        <w:t xml:space="preserve">Комисија је усвојила предлог Одељења за </w:t>
      </w:r>
      <w:r w:rsidR="00882DCA">
        <w:rPr>
          <w:sz w:val="26"/>
          <w:szCs w:val="26"/>
          <w:lang w:val="sr-Cyrl-RS"/>
        </w:rPr>
        <w:t>филозофију</w:t>
      </w:r>
      <w:r>
        <w:rPr>
          <w:sz w:val="26"/>
          <w:szCs w:val="26"/>
          <w:lang w:val="sr-Cyrl-RS"/>
        </w:rPr>
        <w:t xml:space="preserve"> да се унесе измена у одлуку 05/4-02 бр.</w:t>
      </w:r>
      <w:r w:rsidR="00882DCA">
        <w:rPr>
          <w:sz w:val="26"/>
          <w:szCs w:val="26"/>
          <w:lang w:val="sr-Cyrl-RS"/>
        </w:rPr>
        <w:t xml:space="preserve"> </w:t>
      </w:r>
      <w:proofErr w:type="gramStart"/>
      <w:r w:rsidR="00882DCA">
        <w:rPr>
          <w:sz w:val="26"/>
          <w:szCs w:val="26"/>
        </w:rPr>
        <w:t>1051/1- IX/4</w:t>
      </w:r>
      <w:r>
        <w:rPr>
          <w:sz w:val="26"/>
          <w:szCs w:val="26"/>
          <w:lang w:val="sr-Cyrl-RS"/>
        </w:rPr>
        <w:t xml:space="preserve"> од</w:t>
      </w:r>
      <w:r w:rsidR="00882DCA">
        <w:rPr>
          <w:lang w:val="sr-Cyrl-RS"/>
        </w:rPr>
        <w:t xml:space="preserve"> </w:t>
      </w:r>
      <w:r w:rsidR="00882DCA" w:rsidRPr="00882DCA">
        <w:rPr>
          <w:sz w:val="26"/>
          <w:szCs w:val="26"/>
          <w:lang w:val="sr-Cyrl-RS"/>
        </w:rPr>
        <w:t>24.09.2021.</w:t>
      </w:r>
      <w:proofErr w:type="gramEnd"/>
      <w:r>
        <w:t xml:space="preserve"> </w:t>
      </w:r>
      <w:r>
        <w:rPr>
          <w:sz w:val="26"/>
          <w:szCs w:val="26"/>
          <w:lang w:val="sr-Cyrl-RS"/>
        </w:rPr>
        <w:t>године о прихвата</w:t>
      </w:r>
      <w:r w:rsidR="00882DCA">
        <w:rPr>
          <w:sz w:val="26"/>
          <w:szCs w:val="26"/>
          <w:lang w:val="sr-Cyrl-RS"/>
        </w:rPr>
        <w:t xml:space="preserve">њу теме за докторску дисертацију </w:t>
      </w:r>
      <w:r w:rsidR="001B6C8A" w:rsidRPr="00AD32AD">
        <w:rPr>
          <w:b/>
          <w:i/>
          <w:iCs/>
          <w:sz w:val="26"/>
          <w:szCs w:val="26"/>
          <w:lang w:val="sr-Cyrl-RS"/>
        </w:rPr>
        <w:t>Роботи убице: од савршеног оружја до одговорних војника</w:t>
      </w:r>
      <w:r>
        <w:rPr>
          <w:b/>
          <w:i/>
          <w:sz w:val="26"/>
          <w:szCs w:val="26"/>
        </w:rPr>
        <w:t xml:space="preserve"> </w:t>
      </w:r>
      <w:r>
        <w:rPr>
          <w:sz w:val="26"/>
          <w:szCs w:val="26"/>
          <w:lang w:val="sr-Cyrl-RS"/>
        </w:rPr>
        <w:t>докторанда</w:t>
      </w:r>
      <w:r w:rsidR="001B6C8A">
        <w:rPr>
          <w:sz w:val="26"/>
          <w:szCs w:val="26"/>
          <w:lang w:val="sr-Latn-RS"/>
        </w:rPr>
        <w:t xml:space="preserve"> </w:t>
      </w:r>
      <w:r w:rsidR="001B6C8A">
        <w:rPr>
          <w:sz w:val="26"/>
          <w:szCs w:val="26"/>
          <w:lang w:val="sr-Cyrl-RS"/>
        </w:rPr>
        <w:t>Бојане Вишекруне</w:t>
      </w:r>
      <w:r>
        <w:rPr>
          <w:sz w:val="26"/>
          <w:szCs w:val="26"/>
          <w:lang w:val="sr-Cyrl-RS"/>
        </w:rPr>
        <w:t xml:space="preserve"> и да се за ментора изабере</w:t>
      </w:r>
      <w:r w:rsidR="00AD32AD">
        <w:rPr>
          <w:sz w:val="26"/>
          <w:szCs w:val="26"/>
          <w:lang w:val="sr-Cyrl-RS"/>
        </w:rPr>
        <w:t xml:space="preserve"> проф. др Ненад Цекић</w:t>
      </w:r>
      <w:r>
        <w:rPr>
          <w:sz w:val="26"/>
          <w:szCs w:val="26"/>
          <w:lang w:val="sr-Cyrl-RS"/>
        </w:rPr>
        <w:t xml:space="preserve"> уместо</w:t>
      </w:r>
      <w:r w:rsidR="00AD32AD">
        <w:rPr>
          <w:sz w:val="26"/>
          <w:szCs w:val="26"/>
          <w:lang w:val="sr-Latn-RS"/>
        </w:rPr>
        <w:t xml:space="preserve"> </w:t>
      </w:r>
      <w:r>
        <w:rPr>
          <w:sz w:val="26"/>
          <w:szCs w:val="26"/>
          <w:lang w:val="sr-Cyrl-RS"/>
        </w:rPr>
        <w:t>проф.</w:t>
      </w:r>
      <w:r w:rsidR="00AD32AD">
        <w:rPr>
          <w:sz w:val="26"/>
          <w:szCs w:val="26"/>
          <w:lang w:val="sr-Cyrl-RS"/>
        </w:rPr>
        <w:t xml:space="preserve"> др. Јована Бабића.</w:t>
      </w:r>
    </w:p>
    <w:p w:rsidR="009E7E47" w:rsidRDefault="009E7E47" w:rsidP="00882DCA">
      <w:pPr>
        <w:ind w:left="426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                    </w:t>
      </w:r>
    </w:p>
    <w:p w:rsidR="009E7E47" w:rsidRDefault="009E7E47" w:rsidP="00882DCA">
      <w:pPr>
        <w:ind w:left="426"/>
        <w:jc w:val="both"/>
        <w:rPr>
          <w:sz w:val="26"/>
          <w:szCs w:val="26"/>
          <w:lang w:val="sr-Cyrl-RS"/>
        </w:rPr>
      </w:pPr>
    </w:p>
    <w:p w:rsidR="009E7E47" w:rsidRDefault="009E7E47" w:rsidP="00882DCA">
      <w:pPr>
        <w:ind w:left="426"/>
        <w:jc w:val="both"/>
        <w:rPr>
          <w:sz w:val="26"/>
          <w:szCs w:val="26"/>
        </w:rPr>
      </w:pPr>
      <w:r>
        <w:rPr>
          <w:sz w:val="26"/>
          <w:szCs w:val="26"/>
          <w:lang w:val="sr-Cyrl-RS"/>
        </w:rPr>
        <w:t xml:space="preserve">  </w:t>
      </w:r>
    </w:p>
    <w:p w:rsidR="009E7E47" w:rsidRDefault="009E7E47" w:rsidP="009E7E47">
      <w:pPr>
        <w:ind w:left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              ПРЕДСЕДНИК КОМИСИЈЕ</w:t>
      </w:r>
    </w:p>
    <w:p w:rsidR="009E7E47" w:rsidRDefault="009E7E47" w:rsidP="009E7E47">
      <w:pPr>
        <w:jc w:val="both"/>
        <w:rPr>
          <w:sz w:val="26"/>
          <w:szCs w:val="26"/>
        </w:rPr>
      </w:pPr>
    </w:p>
    <w:p w:rsidR="00922735" w:rsidRPr="00922735" w:rsidRDefault="00922735" w:rsidP="009E7E47">
      <w:pPr>
        <w:jc w:val="both"/>
        <w:rPr>
          <w:sz w:val="26"/>
          <w:szCs w:val="26"/>
        </w:rPr>
      </w:pPr>
      <w:bookmarkStart w:id="0" w:name="_GoBack"/>
      <w:bookmarkEnd w:id="0"/>
    </w:p>
    <w:p w:rsidR="009E7E47" w:rsidRDefault="009E7E47" w:rsidP="009E7E47">
      <w:pPr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</w:t>
      </w:r>
      <w:r>
        <w:rPr>
          <w:sz w:val="26"/>
          <w:szCs w:val="26"/>
          <w:lang w:val="sr-Latn-RS"/>
        </w:rPr>
        <w:t xml:space="preserve">                     </w:t>
      </w:r>
      <w:r>
        <w:rPr>
          <w:sz w:val="26"/>
          <w:szCs w:val="26"/>
          <w:lang w:val="sr-Cyrl-RS"/>
        </w:rPr>
        <w:t xml:space="preserve">             </w:t>
      </w:r>
      <w:r>
        <w:rPr>
          <w:sz w:val="26"/>
          <w:szCs w:val="26"/>
          <w:lang w:val="sr-Latn-RS"/>
        </w:rPr>
        <w:t xml:space="preserve"> </w:t>
      </w:r>
      <w:r>
        <w:rPr>
          <w:sz w:val="26"/>
          <w:szCs w:val="26"/>
          <w:lang w:val="sr-Cyrl-RS"/>
        </w:rPr>
        <w:t>Проф. др Данко Леовац</w:t>
      </w:r>
    </w:p>
    <w:p w:rsidR="009E7E47" w:rsidRDefault="009E7E47" w:rsidP="009E7E47"/>
    <w:p w:rsidR="009E7E47" w:rsidRDefault="009E7E47" w:rsidP="009E7E47"/>
    <w:p w:rsidR="00FC30D4" w:rsidRDefault="00FC30D4"/>
    <w:sectPr w:rsidR="00FC30D4" w:rsidSect="0006549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C026D"/>
    <w:multiLevelType w:val="hybridMultilevel"/>
    <w:tmpl w:val="73808E18"/>
    <w:lvl w:ilvl="0" w:tplc="8C341ED6">
      <w:start w:val="1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6826372C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34B"/>
    <w:rsid w:val="0000674B"/>
    <w:rsid w:val="00023242"/>
    <w:rsid w:val="00026CE4"/>
    <w:rsid w:val="00056BFD"/>
    <w:rsid w:val="000604F2"/>
    <w:rsid w:val="0006549D"/>
    <w:rsid w:val="0007629E"/>
    <w:rsid w:val="00087796"/>
    <w:rsid w:val="00090B11"/>
    <w:rsid w:val="00096556"/>
    <w:rsid w:val="000A4EC0"/>
    <w:rsid w:val="000B2353"/>
    <w:rsid w:val="000E7CC3"/>
    <w:rsid w:val="000F27F6"/>
    <w:rsid w:val="00106330"/>
    <w:rsid w:val="0011742E"/>
    <w:rsid w:val="001310A4"/>
    <w:rsid w:val="00135324"/>
    <w:rsid w:val="001420AF"/>
    <w:rsid w:val="001502E8"/>
    <w:rsid w:val="00176754"/>
    <w:rsid w:val="001A470C"/>
    <w:rsid w:val="001B595D"/>
    <w:rsid w:val="001B6C8A"/>
    <w:rsid w:val="001E6E5B"/>
    <w:rsid w:val="00213CED"/>
    <w:rsid w:val="0021487C"/>
    <w:rsid w:val="002234A0"/>
    <w:rsid w:val="00253929"/>
    <w:rsid w:val="0027598D"/>
    <w:rsid w:val="00275AE1"/>
    <w:rsid w:val="00280640"/>
    <w:rsid w:val="00284319"/>
    <w:rsid w:val="002B1DA0"/>
    <w:rsid w:val="002C2D00"/>
    <w:rsid w:val="002C4F24"/>
    <w:rsid w:val="00310496"/>
    <w:rsid w:val="00312609"/>
    <w:rsid w:val="00346C92"/>
    <w:rsid w:val="00367565"/>
    <w:rsid w:val="00393A41"/>
    <w:rsid w:val="003B66C9"/>
    <w:rsid w:val="003E2836"/>
    <w:rsid w:val="003E655E"/>
    <w:rsid w:val="0040745F"/>
    <w:rsid w:val="00411F50"/>
    <w:rsid w:val="00432D3A"/>
    <w:rsid w:val="00444FA4"/>
    <w:rsid w:val="0045161C"/>
    <w:rsid w:val="00481A35"/>
    <w:rsid w:val="00483588"/>
    <w:rsid w:val="00493120"/>
    <w:rsid w:val="004E1C36"/>
    <w:rsid w:val="004F735B"/>
    <w:rsid w:val="005170E0"/>
    <w:rsid w:val="00522AAF"/>
    <w:rsid w:val="00546622"/>
    <w:rsid w:val="0055634B"/>
    <w:rsid w:val="00586279"/>
    <w:rsid w:val="005C2394"/>
    <w:rsid w:val="005D4A76"/>
    <w:rsid w:val="005D6FFF"/>
    <w:rsid w:val="00613AEA"/>
    <w:rsid w:val="00667FF9"/>
    <w:rsid w:val="006A194A"/>
    <w:rsid w:val="006B52ED"/>
    <w:rsid w:val="006B6082"/>
    <w:rsid w:val="006D531B"/>
    <w:rsid w:val="00734CF8"/>
    <w:rsid w:val="0078559E"/>
    <w:rsid w:val="00793CCD"/>
    <w:rsid w:val="007A0CE5"/>
    <w:rsid w:val="007A6CCE"/>
    <w:rsid w:val="007B6EDE"/>
    <w:rsid w:val="007D0E4B"/>
    <w:rsid w:val="008057B1"/>
    <w:rsid w:val="00820B28"/>
    <w:rsid w:val="00882DCA"/>
    <w:rsid w:val="00891F89"/>
    <w:rsid w:val="008B100D"/>
    <w:rsid w:val="00922735"/>
    <w:rsid w:val="0094349C"/>
    <w:rsid w:val="00943C90"/>
    <w:rsid w:val="00956B6A"/>
    <w:rsid w:val="0095742F"/>
    <w:rsid w:val="00984FB5"/>
    <w:rsid w:val="009952F3"/>
    <w:rsid w:val="009B2FD4"/>
    <w:rsid w:val="009C6796"/>
    <w:rsid w:val="009E179F"/>
    <w:rsid w:val="009E7E47"/>
    <w:rsid w:val="00A043E8"/>
    <w:rsid w:val="00A12E2F"/>
    <w:rsid w:val="00A3185C"/>
    <w:rsid w:val="00A3578A"/>
    <w:rsid w:val="00A73E8E"/>
    <w:rsid w:val="00A74D74"/>
    <w:rsid w:val="00AA3479"/>
    <w:rsid w:val="00AA6369"/>
    <w:rsid w:val="00AA6673"/>
    <w:rsid w:val="00AD32AD"/>
    <w:rsid w:val="00AF1F58"/>
    <w:rsid w:val="00AF3F78"/>
    <w:rsid w:val="00B02911"/>
    <w:rsid w:val="00B11856"/>
    <w:rsid w:val="00B146DA"/>
    <w:rsid w:val="00B21842"/>
    <w:rsid w:val="00B646F9"/>
    <w:rsid w:val="00B670A2"/>
    <w:rsid w:val="00B8713A"/>
    <w:rsid w:val="00B9516B"/>
    <w:rsid w:val="00BA3F65"/>
    <w:rsid w:val="00BC3C56"/>
    <w:rsid w:val="00BC75F3"/>
    <w:rsid w:val="00BD3FE6"/>
    <w:rsid w:val="00BE6FD2"/>
    <w:rsid w:val="00C05B80"/>
    <w:rsid w:val="00C70D0B"/>
    <w:rsid w:val="00C77915"/>
    <w:rsid w:val="00C8036C"/>
    <w:rsid w:val="00C82905"/>
    <w:rsid w:val="00CA686F"/>
    <w:rsid w:val="00CA75F8"/>
    <w:rsid w:val="00CC15EB"/>
    <w:rsid w:val="00CD0AC9"/>
    <w:rsid w:val="00D57047"/>
    <w:rsid w:val="00D62238"/>
    <w:rsid w:val="00D634DF"/>
    <w:rsid w:val="00D81A72"/>
    <w:rsid w:val="00DA7C13"/>
    <w:rsid w:val="00DD02AF"/>
    <w:rsid w:val="00DD02CC"/>
    <w:rsid w:val="00E678E2"/>
    <w:rsid w:val="00E80E0B"/>
    <w:rsid w:val="00EA03B2"/>
    <w:rsid w:val="00EA67F3"/>
    <w:rsid w:val="00EB1D4C"/>
    <w:rsid w:val="00EB26F0"/>
    <w:rsid w:val="00EC667A"/>
    <w:rsid w:val="00ED7BA0"/>
    <w:rsid w:val="00EE00C3"/>
    <w:rsid w:val="00EE161D"/>
    <w:rsid w:val="00F660EE"/>
    <w:rsid w:val="00F7578E"/>
    <w:rsid w:val="00F87CC1"/>
    <w:rsid w:val="00FA2F79"/>
    <w:rsid w:val="00FA54E0"/>
    <w:rsid w:val="00FC30D4"/>
    <w:rsid w:val="00FC703E"/>
    <w:rsid w:val="00FE0A86"/>
    <w:rsid w:val="00FF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E47"/>
    <w:pPr>
      <w:spacing w:after="0" w:line="240" w:lineRule="auto"/>
    </w:pPr>
    <w:rPr>
      <w:rFonts w:eastAsia="Times New Roman" w:cs="Times New Roman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E7E47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9E7E47"/>
    <w:rPr>
      <w:rFonts w:eastAsia="Times New Roman" w:cs="Times New Roman"/>
      <w:sz w:val="28"/>
      <w:szCs w:val="28"/>
      <w:lang w:val="sr-Latn-CS"/>
    </w:rPr>
  </w:style>
  <w:style w:type="paragraph" w:styleId="ListParagraph">
    <w:name w:val="List Paragraph"/>
    <w:basedOn w:val="Normal"/>
    <w:uiPriority w:val="34"/>
    <w:qFormat/>
    <w:rsid w:val="009E7E47"/>
    <w:pPr>
      <w:ind w:left="720"/>
      <w:contextualSpacing/>
    </w:pPr>
    <w:rPr>
      <w:rFonts w:cs="Arial"/>
      <w:color w:val="000000"/>
      <w:szCs w:val="22"/>
    </w:rPr>
  </w:style>
  <w:style w:type="paragraph" w:customStyle="1" w:styleId="Default">
    <w:name w:val="Default"/>
    <w:rsid w:val="00DD02CC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E47"/>
    <w:pPr>
      <w:spacing w:after="0" w:line="240" w:lineRule="auto"/>
    </w:pPr>
    <w:rPr>
      <w:rFonts w:eastAsia="Times New Roman" w:cs="Times New Roman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E7E47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9E7E47"/>
    <w:rPr>
      <w:rFonts w:eastAsia="Times New Roman" w:cs="Times New Roman"/>
      <w:sz w:val="28"/>
      <w:szCs w:val="28"/>
      <w:lang w:val="sr-Latn-CS"/>
    </w:rPr>
  </w:style>
  <w:style w:type="paragraph" w:styleId="ListParagraph">
    <w:name w:val="List Paragraph"/>
    <w:basedOn w:val="Normal"/>
    <w:uiPriority w:val="34"/>
    <w:qFormat/>
    <w:rsid w:val="009E7E47"/>
    <w:pPr>
      <w:ind w:left="720"/>
      <w:contextualSpacing/>
    </w:pPr>
    <w:rPr>
      <w:rFonts w:cs="Arial"/>
      <w:color w:val="000000"/>
      <w:szCs w:val="22"/>
    </w:rPr>
  </w:style>
  <w:style w:type="paragraph" w:customStyle="1" w:styleId="Default">
    <w:name w:val="Default"/>
    <w:rsid w:val="00DD02CC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8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2024-04-09T11:27:00Z</dcterms:created>
  <dcterms:modified xsi:type="dcterms:W3CDTF">2024-04-10T07:44:00Z</dcterms:modified>
</cp:coreProperties>
</file>