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53472" w:rsidRPr="0033042E" w:rsidRDefault="00E86695" w:rsidP="00157AD8">
      <w:pPr>
        <w:spacing w:after="120" w:line="20" w:lineRule="atLeast"/>
        <w:jc w:val="both"/>
      </w:pPr>
      <w:r>
        <w:t xml:space="preserve"> </w:t>
      </w:r>
    </w:p>
    <w:p w:rsidR="001B7F4B" w:rsidRPr="00A41BD7" w:rsidRDefault="001B7F4B" w:rsidP="00157AD8">
      <w:pPr>
        <w:spacing w:line="20" w:lineRule="atLeast"/>
        <w:jc w:val="both"/>
        <w:rPr>
          <w:b/>
        </w:rPr>
      </w:pPr>
      <w:r w:rsidRPr="00A41BD7">
        <w:rPr>
          <w:b/>
        </w:rPr>
        <w:t>УНИВЕРЗИТЕТ У БЕОГРАДУ</w:t>
      </w:r>
    </w:p>
    <w:p w:rsidR="001B7F4B" w:rsidRPr="00A41BD7" w:rsidRDefault="001B7F4B" w:rsidP="00157AD8">
      <w:pPr>
        <w:spacing w:line="20" w:lineRule="atLeast"/>
        <w:jc w:val="both"/>
        <w:rPr>
          <w:b/>
        </w:rPr>
      </w:pPr>
      <w:r w:rsidRPr="00A41BD7">
        <w:rPr>
          <w:b/>
        </w:rPr>
        <w:t>ФИЛОЗОФСКИ ФАКУЛТЕТ</w:t>
      </w:r>
    </w:p>
    <w:p w:rsidR="001B7F4B" w:rsidRPr="00A41BD7" w:rsidRDefault="001B7F4B" w:rsidP="00157AD8">
      <w:pPr>
        <w:spacing w:line="20" w:lineRule="atLeast"/>
        <w:jc w:val="both"/>
        <w:rPr>
          <w:lang w:val="sr-Latn-RS"/>
        </w:rPr>
      </w:pPr>
      <w:r w:rsidRPr="00A41BD7">
        <w:t>05/4-02 бр.</w:t>
      </w:r>
      <w:r w:rsidR="008E6383">
        <w:rPr>
          <w:lang w:val="sr-Latn-RS"/>
        </w:rPr>
        <w:t xml:space="preserve"> 786</w:t>
      </w:r>
      <w:r w:rsidR="00F816BF" w:rsidRPr="00A41BD7">
        <w:rPr>
          <w:lang w:val="en-US"/>
        </w:rPr>
        <w:t>/1</w:t>
      </w:r>
    </w:p>
    <w:p w:rsidR="00F53472" w:rsidRDefault="008E6383" w:rsidP="00157AD8">
      <w:pPr>
        <w:spacing w:line="20" w:lineRule="atLeast"/>
        <w:jc w:val="both"/>
        <w:rPr>
          <w:lang w:val="sr-Cyrl-RS"/>
        </w:rPr>
      </w:pPr>
      <w:r>
        <w:rPr>
          <w:lang w:val="sr-Cyrl-RS"/>
        </w:rPr>
        <w:t>11.05</w:t>
      </w:r>
      <w:r w:rsidR="00627265" w:rsidRPr="00A41BD7">
        <w:rPr>
          <w:lang w:val="sr-Cyrl-RS"/>
        </w:rPr>
        <w:t>.2023.</w:t>
      </w:r>
      <w:r w:rsidR="001B7F4B" w:rsidRPr="00A41BD7">
        <w:t xml:space="preserve"> године</w:t>
      </w:r>
    </w:p>
    <w:p w:rsidR="008E6383" w:rsidRDefault="008E6383" w:rsidP="00157AD8">
      <w:pPr>
        <w:spacing w:line="20" w:lineRule="atLeast"/>
        <w:jc w:val="both"/>
        <w:rPr>
          <w:lang w:val="en-US"/>
        </w:rPr>
      </w:pPr>
      <w:r>
        <w:rPr>
          <w:lang w:val="sr-Cyrl-RS"/>
        </w:rPr>
        <w:t>ЗЈ/ПС</w:t>
      </w:r>
    </w:p>
    <w:p w:rsidR="00203473" w:rsidRPr="00203473" w:rsidRDefault="00203473" w:rsidP="00157AD8">
      <w:pPr>
        <w:spacing w:line="20" w:lineRule="atLeast"/>
        <w:jc w:val="both"/>
        <w:rPr>
          <w:lang w:val="en-US"/>
        </w:rPr>
      </w:pPr>
    </w:p>
    <w:p w:rsidR="00F53472" w:rsidRPr="00A41BD7" w:rsidRDefault="00F53472" w:rsidP="00157AD8">
      <w:pPr>
        <w:spacing w:after="120" w:line="20" w:lineRule="atLeast"/>
        <w:jc w:val="center"/>
      </w:pPr>
      <w:r w:rsidRPr="00A41BD7">
        <w:rPr>
          <w:b/>
          <w:lang w:val="sr-Latn-CS"/>
        </w:rPr>
        <w:t>З А П И С Н И К</w:t>
      </w:r>
    </w:p>
    <w:p w:rsidR="00241BBB" w:rsidRPr="00157AD8" w:rsidRDefault="00241BBB" w:rsidP="00241BBB">
      <w:pPr>
        <w:jc w:val="center"/>
        <w:rPr>
          <w:color w:val="000000"/>
          <w:lang w:val="sr-Cyrl-RS"/>
        </w:rPr>
      </w:pPr>
      <w:r w:rsidRPr="00157AD8">
        <w:rPr>
          <w:color w:val="000000"/>
        </w:rPr>
        <w:t>Са</w:t>
      </w:r>
      <w:r w:rsidRPr="00157AD8">
        <w:rPr>
          <w:color w:val="000000"/>
          <w:lang w:val="sr-Latn-CS"/>
        </w:rPr>
        <w:t xml:space="preserve"> </w:t>
      </w:r>
      <w:r w:rsidRPr="001D05F1">
        <w:rPr>
          <w:lang w:val="en-US"/>
        </w:rPr>
        <w:t>X</w:t>
      </w:r>
      <w:r w:rsidR="008E6383">
        <w:rPr>
          <w:lang w:val="sr-Latn-RS"/>
        </w:rPr>
        <w:t>I</w:t>
      </w:r>
      <w:r>
        <w:rPr>
          <w:lang w:val="en-US"/>
        </w:rPr>
        <w:t>I</w:t>
      </w:r>
      <w:r w:rsidRPr="001D05F1">
        <w:rPr>
          <w:lang w:val="en-US"/>
        </w:rPr>
        <w:t xml:space="preserve"> </w:t>
      </w:r>
      <w:r w:rsidRPr="00157AD8">
        <w:rPr>
          <w:color w:val="000000"/>
          <w:lang w:val="hr-HR"/>
        </w:rPr>
        <w:t xml:space="preserve">редовне седнице </w:t>
      </w:r>
      <w:r w:rsidRPr="00157AD8">
        <w:rPr>
          <w:color w:val="000000"/>
          <w:lang w:val="sr-Cyrl-RS"/>
        </w:rPr>
        <w:t>Наставно-научног</w:t>
      </w:r>
      <w:r w:rsidRPr="00157AD8">
        <w:rPr>
          <w:color w:val="000000"/>
        </w:rPr>
        <w:t xml:space="preserve"> </w:t>
      </w:r>
      <w:r w:rsidRPr="00157AD8">
        <w:rPr>
          <w:color w:val="000000"/>
          <w:lang w:val="hr-HR"/>
        </w:rPr>
        <w:t xml:space="preserve">већа Филозофског факултета у Београду која је одржана </w:t>
      </w:r>
      <w:r w:rsidR="008E6383">
        <w:rPr>
          <w:color w:val="000000"/>
          <w:lang w:val="en-US"/>
        </w:rPr>
        <w:t>11.05</w:t>
      </w:r>
      <w:r>
        <w:rPr>
          <w:color w:val="000000"/>
          <w:lang w:val="sr-Cyrl-RS"/>
        </w:rPr>
        <w:t>.2023.</w:t>
      </w:r>
      <w:r w:rsidRPr="00157AD8">
        <w:rPr>
          <w:color w:val="000000"/>
        </w:rPr>
        <w:t xml:space="preserve"> године</w:t>
      </w:r>
      <w:r w:rsidRPr="00157AD8">
        <w:rPr>
          <w:color w:val="000000"/>
          <w:lang w:val="en-US"/>
        </w:rPr>
        <w:t xml:space="preserve"> </w:t>
      </w:r>
      <w:r w:rsidRPr="00157AD8">
        <w:rPr>
          <w:color w:val="000000"/>
          <w:lang w:val="sr-Cyrl-RS"/>
        </w:rPr>
        <w:t>у амфитеатру „Георгије Острогорски“.</w:t>
      </w:r>
    </w:p>
    <w:p w:rsidR="00241BBB" w:rsidRPr="00157AD8" w:rsidRDefault="00241BBB" w:rsidP="00241BBB">
      <w:pPr>
        <w:jc w:val="center"/>
        <w:rPr>
          <w:color w:val="000000"/>
          <w:lang w:val="sr-Cyrl-RS"/>
        </w:rPr>
      </w:pPr>
    </w:p>
    <w:p w:rsidR="00241BBB" w:rsidRDefault="00241BBB" w:rsidP="00241BBB">
      <w:pPr>
        <w:spacing w:after="120" w:line="20" w:lineRule="atLeast"/>
        <w:jc w:val="both"/>
        <w:rPr>
          <w:lang w:val="sr-Cyrl-RS" w:eastAsia="zh-CN"/>
        </w:rPr>
      </w:pPr>
      <w:r w:rsidRPr="001D05F1">
        <w:rPr>
          <w:lang w:val="sr-Cyrl-RS" w:eastAsia="zh-CN"/>
        </w:rPr>
        <w:t xml:space="preserve">          </w:t>
      </w:r>
      <w:r w:rsidRPr="008F24B2">
        <w:rPr>
          <w:lang w:val="sr-Cyrl-RS" w:eastAsia="zh-CN"/>
        </w:rPr>
        <w:t>У</w:t>
      </w:r>
      <w:r w:rsidRPr="008F24B2">
        <w:rPr>
          <w:lang w:val="sr-Latn-RS" w:eastAsia="zh-CN"/>
        </w:rPr>
        <w:t xml:space="preserve"> </w:t>
      </w:r>
      <w:r w:rsidR="008E6383">
        <w:rPr>
          <w:lang w:val="sr-Cyrl-RS" w:eastAsia="zh-CN"/>
        </w:rPr>
        <w:t>петак,</w:t>
      </w:r>
      <w:r w:rsidRPr="008F24B2">
        <w:rPr>
          <w:lang w:val="sr-Cyrl-RS" w:eastAsia="zh-CN"/>
        </w:rPr>
        <w:t xml:space="preserve"> </w:t>
      </w:r>
      <w:r w:rsidR="008E6383">
        <w:rPr>
          <w:lang w:val="sr-Cyrl-RS" w:eastAsia="zh-CN"/>
        </w:rPr>
        <w:t>07.04</w:t>
      </w:r>
      <w:r w:rsidRPr="008F24B2">
        <w:rPr>
          <w:lang w:val="sr-Cyrl-RS" w:eastAsia="zh-CN"/>
        </w:rPr>
        <w:t>.</w:t>
      </w:r>
      <w:r>
        <w:rPr>
          <w:lang w:val="sr-Cyrl-RS" w:eastAsia="zh-CN"/>
        </w:rPr>
        <w:t>202</w:t>
      </w:r>
      <w:r>
        <w:rPr>
          <w:lang w:val="en-US" w:eastAsia="zh-CN"/>
        </w:rPr>
        <w:t>3</w:t>
      </w:r>
      <w:r w:rsidRPr="008F24B2">
        <w:rPr>
          <w:lang w:val="sr-Cyrl-RS" w:eastAsia="zh-CN"/>
        </w:rPr>
        <w:t>. године члановима и чланицама Већа, посредством секретара одељења, упућен је мејл којим се обавештавају о датуму одржавања седнице већа. Уједно су обавештени да ће се седн</w:t>
      </w:r>
      <w:r w:rsidR="00707382">
        <w:rPr>
          <w:lang w:val="sr-Cyrl-RS" w:eastAsia="zh-CN"/>
        </w:rPr>
        <w:t>ица одржати уживо у амфитеатру Ф</w:t>
      </w:r>
      <w:r w:rsidRPr="008F24B2">
        <w:rPr>
          <w:lang w:val="sr-Cyrl-RS" w:eastAsia="zh-CN"/>
        </w:rPr>
        <w:t xml:space="preserve">акултета „Георгије Острогорски“. У истом мејлу истакнута је молба да се материјал за предстојећу седницу достави до </w:t>
      </w:r>
      <w:r w:rsidR="008E6383">
        <w:rPr>
          <w:lang w:val="sr-Cyrl-RS" w:eastAsia="zh-CN"/>
        </w:rPr>
        <w:t>28.04</w:t>
      </w:r>
      <w:r>
        <w:rPr>
          <w:lang w:val="en-US" w:eastAsia="zh-CN"/>
        </w:rPr>
        <w:t>.2023.</w:t>
      </w:r>
      <w:r w:rsidRPr="008F24B2">
        <w:rPr>
          <w:lang w:val="sr-Cyrl-RS" w:eastAsia="zh-CN"/>
        </w:rPr>
        <w:t xml:space="preserve"> године.</w:t>
      </w:r>
    </w:p>
    <w:p w:rsidR="00241BBB" w:rsidRPr="001D05F1" w:rsidRDefault="00241BBB" w:rsidP="00241BBB">
      <w:pPr>
        <w:suppressAutoHyphens w:val="0"/>
        <w:spacing w:after="120" w:line="20" w:lineRule="atLeast"/>
        <w:jc w:val="both"/>
        <w:rPr>
          <w:noProof/>
          <w:kern w:val="0"/>
          <w:lang w:val="sr-Cyrl-RS" w:eastAsia="zh-CN"/>
        </w:rPr>
      </w:pPr>
      <w:r w:rsidRPr="001D05F1">
        <w:rPr>
          <w:noProof/>
          <w:color w:val="FF0000"/>
          <w:kern w:val="0"/>
          <w:lang w:val="sr-Cyrl-RS" w:eastAsia="zh-CN"/>
        </w:rPr>
        <w:t xml:space="preserve">        </w:t>
      </w:r>
      <w:r w:rsidRPr="001D05F1">
        <w:rPr>
          <w:noProof/>
          <w:color w:val="FF0000"/>
          <w:kern w:val="0"/>
          <w:lang w:val="sr-Latn-RS" w:eastAsia="zh-CN"/>
        </w:rPr>
        <w:t xml:space="preserve"> </w:t>
      </w:r>
      <w:r w:rsidRPr="001D05F1">
        <w:rPr>
          <w:noProof/>
          <w:color w:val="FF0000"/>
          <w:kern w:val="0"/>
          <w:lang w:val="sr-Cyrl-RS" w:eastAsia="zh-CN"/>
        </w:rPr>
        <w:t xml:space="preserve"> </w:t>
      </w:r>
      <w:r w:rsidRPr="001D05F1">
        <w:rPr>
          <w:noProof/>
          <w:color w:val="000000"/>
          <w:kern w:val="0"/>
          <w:lang w:val="sr-Cyrl-RS" w:eastAsia="zh-CN"/>
        </w:rPr>
        <w:t>У</w:t>
      </w:r>
      <w:r w:rsidRPr="001D05F1">
        <w:rPr>
          <w:noProof/>
          <w:color w:val="000000"/>
          <w:kern w:val="0"/>
          <w:lang w:val="sr-Latn-RS" w:eastAsia="zh-CN"/>
        </w:rPr>
        <w:t xml:space="preserve"> </w:t>
      </w:r>
      <w:r>
        <w:rPr>
          <w:noProof/>
          <w:color w:val="000000"/>
          <w:kern w:val="0"/>
          <w:lang w:val="sr-Cyrl-RS" w:eastAsia="zh-CN"/>
        </w:rPr>
        <w:t>понедељак</w:t>
      </w:r>
      <w:r w:rsidRPr="001D05F1">
        <w:rPr>
          <w:noProof/>
          <w:color w:val="000000"/>
          <w:kern w:val="0"/>
          <w:lang w:val="sr-Cyrl-RS" w:eastAsia="zh-CN"/>
        </w:rPr>
        <w:t xml:space="preserve">, </w:t>
      </w:r>
      <w:r w:rsidR="008E6383">
        <w:rPr>
          <w:noProof/>
          <w:color w:val="000000"/>
          <w:kern w:val="0"/>
          <w:lang w:val="sr-Cyrl-RS" w:eastAsia="zh-CN"/>
        </w:rPr>
        <w:t>08.05</w:t>
      </w:r>
      <w:r>
        <w:rPr>
          <w:noProof/>
          <w:color w:val="000000"/>
          <w:kern w:val="0"/>
          <w:lang w:val="sr-Cyrl-RS" w:eastAsia="zh-CN"/>
        </w:rPr>
        <w:t>.2023.</w:t>
      </w:r>
      <w:r>
        <w:rPr>
          <w:noProof/>
          <w:kern w:val="0"/>
          <w:lang w:val="sr-Cyrl-RS" w:eastAsia="zh-CN"/>
        </w:rPr>
        <w:t xml:space="preserve"> </w:t>
      </w:r>
      <w:r w:rsidRPr="001D05F1">
        <w:rPr>
          <w:noProof/>
          <w:kern w:val="0"/>
          <w:lang w:val="sr-Cyrl-RS" w:eastAsia="zh-CN"/>
        </w:rPr>
        <w:t xml:space="preserve">године члановима и чланицама Већа, посредством секретара одељења, упућен је мејл обавештења да је материјал за </w:t>
      </w:r>
      <w:r w:rsidRPr="001D05F1">
        <w:rPr>
          <w:noProof/>
          <w:kern w:val="0"/>
          <w:lang w:val="en-US" w:eastAsia="zh-CN"/>
        </w:rPr>
        <w:t>X</w:t>
      </w:r>
      <w:r>
        <w:rPr>
          <w:noProof/>
          <w:kern w:val="0"/>
          <w:lang w:val="sr-Latn-RS" w:eastAsia="zh-CN"/>
        </w:rPr>
        <w:t>I</w:t>
      </w:r>
      <w:r w:rsidR="008E6383">
        <w:rPr>
          <w:noProof/>
          <w:kern w:val="0"/>
          <w:lang w:val="en-US" w:eastAsia="zh-CN"/>
        </w:rPr>
        <w:t>I</w:t>
      </w:r>
      <w:r w:rsidRPr="001D05F1">
        <w:rPr>
          <w:noProof/>
          <w:kern w:val="0"/>
          <w:lang w:val="en-US" w:eastAsia="zh-CN"/>
        </w:rPr>
        <w:t xml:space="preserve"> </w:t>
      </w:r>
      <w:r w:rsidRPr="001D05F1">
        <w:rPr>
          <w:noProof/>
          <w:kern w:val="0"/>
          <w:lang w:val="sr-Cyrl-RS" w:eastAsia="zh-CN"/>
        </w:rPr>
        <w:t>редовну седницу Наставно-научног и И</w:t>
      </w:r>
      <w:r w:rsidR="00707382">
        <w:rPr>
          <w:noProof/>
          <w:kern w:val="0"/>
          <w:lang w:val="sr-Cyrl-RS" w:eastAsia="zh-CN"/>
        </w:rPr>
        <w:t>зборног већа постављен на сајт Ф</w:t>
      </w:r>
      <w:r w:rsidRPr="001D05F1">
        <w:rPr>
          <w:noProof/>
          <w:kern w:val="0"/>
          <w:lang w:val="sr-Cyrl-RS" w:eastAsia="zh-CN"/>
        </w:rPr>
        <w:t>акултета</w:t>
      </w:r>
      <w:r w:rsidRPr="001D05F1">
        <w:rPr>
          <w:noProof/>
          <w:kern w:val="0"/>
          <w:lang w:val="en-US" w:eastAsia="zh-CN"/>
        </w:rPr>
        <w:t xml:space="preserve"> </w:t>
      </w:r>
      <w:hyperlink r:id="rId9" w:history="1">
        <w:r w:rsidRPr="001D05F1">
          <w:rPr>
            <w:noProof/>
            <w:color w:val="0000FF"/>
            <w:kern w:val="0"/>
            <w:u w:val="single"/>
            <w:lang w:val="en-US" w:eastAsia="zh-CN"/>
          </w:rPr>
          <w:t>https://www.f.bg.ac.rs/zaposleni/vece</w:t>
        </w:r>
      </w:hyperlink>
      <w:r w:rsidRPr="001D05F1">
        <w:rPr>
          <w:noProof/>
          <w:kern w:val="0"/>
          <w:lang w:val="en-US" w:eastAsia="zh-CN"/>
        </w:rPr>
        <w:t xml:space="preserve">, </w:t>
      </w:r>
      <w:r w:rsidRPr="001D05F1">
        <w:rPr>
          <w:noProof/>
          <w:kern w:val="0"/>
          <w:lang w:val="sr-Cyrl-RS" w:eastAsia="zh-CN"/>
        </w:rPr>
        <w:t>уз п</w:t>
      </w:r>
      <w:r>
        <w:rPr>
          <w:noProof/>
          <w:kern w:val="0"/>
          <w:lang w:val="sr-Cyrl-RS" w:eastAsia="zh-CN"/>
        </w:rPr>
        <w:t>одсетник члановима и чланицама В</w:t>
      </w:r>
      <w:r w:rsidRPr="001D05F1">
        <w:rPr>
          <w:noProof/>
          <w:kern w:val="0"/>
          <w:lang w:val="sr-Cyrl-RS" w:eastAsia="zh-CN"/>
        </w:rPr>
        <w:t>ећа да на седницу понесу позив за присуствовање и гласачки листић који је благовремено упућен члановима и чланицама Већа.</w:t>
      </w:r>
    </w:p>
    <w:p w:rsidR="007D1801" w:rsidRPr="00A41BD7" w:rsidRDefault="00EA369C" w:rsidP="00157AD8">
      <w:pPr>
        <w:spacing w:after="120" w:line="20" w:lineRule="atLeast"/>
        <w:jc w:val="both"/>
        <w:rPr>
          <w:lang w:val="sr-Cyrl-RS"/>
        </w:rPr>
      </w:pPr>
      <w:r w:rsidRPr="00A41BD7">
        <w:rPr>
          <w:lang w:val="sr-Latn-RS"/>
        </w:rPr>
        <w:t xml:space="preserve">    </w:t>
      </w:r>
      <w:r w:rsidR="00646862" w:rsidRPr="00A41BD7">
        <w:rPr>
          <w:lang w:val="sr-Cyrl-RS"/>
        </w:rPr>
        <w:t xml:space="preserve">      </w:t>
      </w:r>
      <w:r w:rsidR="00646862" w:rsidRPr="00A41BD7">
        <w:t xml:space="preserve">Пре почетка седнице, а након пребројавања евиденционих листића о присуству на седници, проф. др </w:t>
      </w:r>
      <w:r w:rsidR="00646862" w:rsidRPr="00A41BD7">
        <w:rPr>
          <w:lang w:val="sr-Cyrl-RS"/>
        </w:rPr>
        <w:t>Данијел Синани</w:t>
      </w:r>
      <w:r w:rsidR="00646862" w:rsidRPr="00A41BD7">
        <w:t xml:space="preserve">, </w:t>
      </w:r>
      <w:r w:rsidR="00646862" w:rsidRPr="00A41BD7">
        <w:rPr>
          <w:lang w:val="sr-Cyrl-RS"/>
        </w:rPr>
        <w:t>председник Већа</w:t>
      </w:r>
      <w:r w:rsidR="00646862" w:rsidRPr="00A41BD7">
        <w:t>, констатовао је да је присутно</w:t>
      </w:r>
      <w:r w:rsidR="007D1801" w:rsidRPr="00A41BD7">
        <w:t xml:space="preserve"> </w:t>
      </w:r>
      <w:r w:rsidR="00F816BF" w:rsidRPr="00A41BD7">
        <w:rPr>
          <w:color w:val="000000" w:themeColor="text1"/>
          <w:lang w:val="sr-Cyrl-RS"/>
        </w:rPr>
        <w:t>2</w:t>
      </w:r>
      <w:r w:rsidR="008E6383">
        <w:rPr>
          <w:color w:val="000000" w:themeColor="text1"/>
          <w:lang w:val="sr-Cyrl-RS"/>
        </w:rPr>
        <w:t>0</w:t>
      </w:r>
      <w:r w:rsidR="009A6E8F" w:rsidRPr="00A41BD7">
        <w:rPr>
          <w:color w:val="000000" w:themeColor="text1"/>
          <w:lang w:val="sr-Cyrl-RS"/>
        </w:rPr>
        <w:t>5</w:t>
      </w:r>
      <w:r w:rsidR="00646862" w:rsidRPr="00A41BD7">
        <w:rPr>
          <w:color w:val="C00000"/>
        </w:rPr>
        <w:t xml:space="preserve"> </w:t>
      </w:r>
      <w:r w:rsidR="00646862" w:rsidRPr="00A41BD7">
        <w:rPr>
          <w:color w:val="000000" w:themeColor="text1"/>
        </w:rPr>
        <w:t xml:space="preserve">од укупно </w:t>
      </w:r>
      <w:r w:rsidR="008E6383">
        <w:rPr>
          <w:color w:val="000000" w:themeColor="text1"/>
          <w:lang w:val="sr-Cyrl-RS"/>
        </w:rPr>
        <w:t xml:space="preserve">304 </w:t>
      </w:r>
      <w:r w:rsidR="00646862" w:rsidRPr="00A41BD7">
        <w:rPr>
          <w:color w:val="000000" w:themeColor="text1"/>
        </w:rPr>
        <w:t>члан</w:t>
      </w:r>
      <w:r w:rsidR="00646862" w:rsidRPr="00A41BD7">
        <w:rPr>
          <w:color w:val="000000" w:themeColor="text1"/>
          <w:lang w:val="sr-Cyrl-RS"/>
        </w:rPr>
        <w:t>ова</w:t>
      </w:r>
      <w:r w:rsidR="00646862" w:rsidRPr="00A41BD7">
        <w:rPr>
          <w:color w:val="000000" w:themeColor="text1"/>
        </w:rPr>
        <w:t xml:space="preserve"> </w:t>
      </w:r>
      <w:r w:rsidR="00646862" w:rsidRPr="00A41BD7">
        <w:rPr>
          <w:color w:val="000000" w:themeColor="text1"/>
          <w:lang w:val="sr-Cyrl-RS"/>
        </w:rPr>
        <w:t>Наставно-научног већа и то:</w:t>
      </w:r>
      <w:r w:rsidR="007D1801" w:rsidRPr="00A41BD7">
        <w:rPr>
          <w:color w:val="000000" w:themeColor="text1"/>
        </w:rPr>
        <w:t xml:space="preserve"> </w:t>
      </w:r>
      <w:r w:rsidR="008E6383">
        <w:rPr>
          <w:color w:val="000000" w:themeColor="text1"/>
          <w:lang w:val="sr-Cyrl-RS"/>
        </w:rPr>
        <w:t>77</w:t>
      </w:r>
      <w:r w:rsidR="00363F2B" w:rsidRPr="00A41BD7">
        <w:rPr>
          <w:color w:val="000000" w:themeColor="text1"/>
          <w:lang w:val="sr-Cyrl-RS"/>
        </w:rPr>
        <w:t xml:space="preserve"> </w:t>
      </w:r>
      <w:r w:rsidR="00927591" w:rsidRPr="00A41BD7">
        <w:rPr>
          <w:color w:val="000000" w:themeColor="text1"/>
        </w:rPr>
        <w:t xml:space="preserve">редовних професора, </w:t>
      </w:r>
      <w:r w:rsidR="008E6383">
        <w:rPr>
          <w:color w:val="000000" w:themeColor="text1"/>
          <w:lang w:val="sr-Cyrl-RS"/>
        </w:rPr>
        <w:t>40</w:t>
      </w:r>
      <w:r w:rsidR="00F816BF" w:rsidRPr="00A41BD7">
        <w:rPr>
          <w:color w:val="000000" w:themeColor="text1"/>
          <w:lang w:val="en-US"/>
        </w:rPr>
        <w:t xml:space="preserve"> </w:t>
      </w:r>
      <w:r w:rsidR="00927591" w:rsidRPr="00A41BD7">
        <w:rPr>
          <w:color w:val="000000" w:themeColor="text1"/>
        </w:rPr>
        <w:t>ванредн</w:t>
      </w:r>
      <w:r w:rsidR="00A71237" w:rsidRPr="00A41BD7">
        <w:rPr>
          <w:color w:val="000000" w:themeColor="text1"/>
          <w:lang w:val="sr-Cyrl-RS"/>
        </w:rPr>
        <w:t>их</w:t>
      </w:r>
      <w:r w:rsidR="00927591" w:rsidRPr="00A41BD7">
        <w:rPr>
          <w:color w:val="000000" w:themeColor="text1"/>
        </w:rPr>
        <w:t xml:space="preserve"> професора, </w:t>
      </w:r>
      <w:r w:rsidR="008E6383">
        <w:rPr>
          <w:color w:val="000000" w:themeColor="text1"/>
          <w:lang w:val="sr-Cyrl-RS"/>
        </w:rPr>
        <w:t>36</w:t>
      </w:r>
      <w:r w:rsidR="009A6E8F" w:rsidRPr="00A41BD7">
        <w:rPr>
          <w:color w:val="000000" w:themeColor="text1"/>
        </w:rPr>
        <w:t xml:space="preserve"> доцен</w:t>
      </w:r>
      <w:r w:rsidR="008E6383">
        <w:rPr>
          <w:color w:val="000000" w:themeColor="text1"/>
          <w:lang w:val="sr-Cyrl-RS"/>
        </w:rPr>
        <w:t>а</w:t>
      </w:r>
      <w:r w:rsidR="009A6E8F" w:rsidRPr="00A41BD7">
        <w:rPr>
          <w:color w:val="000000" w:themeColor="text1"/>
          <w:lang w:val="sr-Cyrl-RS"/>
        </w:rPr>
        <w:t>т</w:t>
      </w:r>
      <w:r w:rsidR="008E6383">
        <w:rPr>
          <w:color w:val="000000" w:themeColor="text1"/>
          <w:lang w:val="sr-Cyrl-RS"/>
        </w:rPr>
        <w:t>а</w:t>
      </w:r>
      <w:r w:rsidR="00927591" w:rsidRPr="00A41BD7">
        <w:rPr>
          <w:color w:val="000000" w:themeColor="text1"/>
        </w:rPr>
        <w:t xml:space="preserve">, </w:t>
      </w:r>
      <w:r w:rsidR="008E6383">
        <w:rPr>
          <w:lang w:val="sr-Cyrl-RS"/>
        </w:rPr>
        <w:t>2</w:t>
      </w:r>
      <w:r w:rsidRPr="00A41BD7">
        <w:rPr>
          <w:lang w:val="sr-Latn-RS"/>
        </w:rPr>
        <w:t xml:space="preserve"> </w:t>
      </w:r>
      <w:r w:rsidR="00927591" w:rsidRPr="00A41BD7">
        <w:t>наставника страних језика</w:t>
      </w:r>
      <w:r w:rsidR="007D1801" w:rsidRPr="00A41BD7">
        <w:rPr>
          <w:lang w:val="sr-Cyrl-RS"/>
        </w:rPr>
        <w:t xml:space="preserve">, </w:t>
      </w:r>
      <w:r w:rsidR="008E6383">
        <w:rPr>
          <w:lang w:val="sr-Cyrl-RS"/>
        </w:rPr>
        <w:t>7</w:t>
      </w:r>
      <w:r w:rsidR="007D1801" w:rsidRPr="00A41BD7">
        <w:rPr>
          <w:lang w:val="sr-Cyrl-RS"/>
        </w:rPr>
        <w:t xml:space="preserve"> виших научних сарадника</w:t>
      </w:r>
      <w:r w:rsidR="009A6E8F" w:rsidRPr="00A41BD7">
        <w:rPr>
          <w:lang w:val="sr-Cyrl-RS"/>
        </w:rPr>
        <w:t xml:space="preserve"> и</w:t>
      </w:r>
      <w:r w:rsidR="00474D0F" w:rsidRPr="00A41BD7">
        <w:rPr>
          <w:lang w:val="sr-Latn-RS"/>
        </w:rPr>
        <w:t xml:space="preserve"> </w:t>
      </w:r>
      <w:r w:rsidR="008E6383">
        <w:rPr>
          <w:lang w:val="sr-Cyrl-RS"/>
        </w:rPr>
        <w:t>43</w:t>
      </w:r>
      <w:r w:rsidR="00F816BF" w:rsidRPr="00A41BD7">
        <w:rPr>
          <w:lang w:val="sr-Cyrl-RS"/>
        </w:rPr>
        <w:t xml:space="preserve"> </w:t>
      </w:r>
      <w:r w:rsidR="009A6E8F" w:rsidRPr="00A41BD7">
        <w:rPr>
          <w:lang w:val="sr-Cyrl-RS"/>
        </w:rPr>
        <w:t>научних сарадника</w:t>
      </w:r>
      <w:r w:rsidR="00A71237" w:rsidRPr="00A41BD7">
        <w:rPr>
          <w:lang w:val="sr-Cyrl-RS"/>
        </w:rPr>
        <w:t xml:space="preserve">. </w:t>
      </w:r>
      <w:r w:rsidR="00646862" w:rsidRPr="00A41BD7">
        <w:rPr>
          <w:lang w:val="sr-Cyrl-RS"/>
        </w:rPr>
        <w:t>Председник Већа је констатовао да постоји кворум за рад и пуноважно одлучивање Наставно-научног већа.</w:t>
      </w:r>
    </w:p>
    <w:p w:rsidR="007D1801" w:rsidRPr="00A41BD7" w:rsidRDefault="007D1801" w:rsidP="00157AD8">
      <w:pPr>
        <w:suppressAutoHyphens w:val="0"/>
        <w:spacing w:after="120" w:line="20" w:lineRule="atLeast"/>
        <w:ind w:firstLine="709"/>
        <w:contextualSpacing/>
        <w:jc w:val="both"/>
        <w:rPr>
          <w:lang w:val="sr-Cyrl-RS"/>
        </w:rPr>
      </w:pPr>
    </w:p>
    <w:p w:rsidR="00646862" w:rsidRPr="00A41BD7" w:rsidRDefault="00646862" w:rsidP="00157AD8">
      <w:pPr>
        <w:jc w:val="both"/>
        <w:rPr>
          <w:lang w:val="sr-Latn-CS"/>
        </w:rPr>
      </w:pPr>
      <w:r w:rsidRPr="00A41BD7">
        <w:rPr>
          <w:lang w:val="sr-Cyrl-RS"/>
        </w:rPr>
        <w:t xml:space="preserve">      </w:t>
      </w:r>
      <w:r w:rsidR="008E6383">
        <w:rPr>
          <w:lang w:val="sr-Cyrl-RS"/>
        </w:rPr>
        <w:t xml:space="preserve"> </w:t>
      </w:r>
      <w:r w:rsidRPr="00A41BD7">
        <w:rPr>
          <w:lang w:val="sr-Cyrl-RS"/>
        </w:rPr>
        <w:t xml:space="preserve">  </w:t>
      </w:r>
      <w:r w:rsidRPr="00A41BD7">
        <w:t>Седница Већа је отпочела у 13,</w:t>
      </w:r>
      <w:r w:rsidRPr="00A41BD7">
        <w:rPr>
          <w:lang w:val="sr-Cyrl-RS"/>
        </w:rPr>
        <w:t>3</w:t>
      </w:r>
      <w:r w:rsidRPr="00A41BD7">
        <w:rPr>
          <w:lang w:val="en-US"/>
        </w:rPr>
        <w:t>0</w:t>
      </w:r>
      <w:r w:rsidRPr="00A41BD7">
        <w:t xml:space="preserve"> часова.</w:t>
      </w:r>
    </w:p>
    <w:p w:rsidR="00927591" w:rsidRPr="00A41BD7" w:rsidRDefault="00927591" w:rsidP="00157AD8">
      <w:pPr>
        <w:suppressAutoHyphens w:val="0"/>
        <w:spacing w:after="120" w:line="20" w:lineRule="atLeast"/>
        <w:ind w:firstLine="709"/>
        <w:contextualSpacing/>
        <w:jc w:val="both"/>
      </w:pPr>
    </w:p>
    <w:p w:rsidR="00F53472" w:rsidRPr="00A41BD7" w:rsidRDefault="00646862" w:rsidP="00157AD8">
      <w:pPr>
        <w:spacing w:after="120" w:line="20" w:lineRule="atLeast"/>
        <w:jc w:val="both"/>
      </w:pPr>
      <w:r w:rsidRPr="00A41BD7">
        <w:t xml:space="preserve">        </w:t>
      </w:r>
      <w:r w:rsidRPr="00A41BD7">
        <w:rPr>
          <w:lang w:val="sr-Cyrl-RS"/>
        </w:rPr>
        <w:t xml:space="preserve">                                                       </w:t>
      </w:r>
      <w:r w:rsidR="00474D0F" w:rsidRPr="00A41BD7">
        <w:rPr>
          <w:lang w:val="sr-Cyrl-RS"/>
        </w:rPr>
        <w:t xml:space="preserve">        </w:t>
      </w:r>
      <w:r w:rsidRPr="00A41BD7">
        <w:rPr>
          <w:lang w:val="sr-Cyrl-RS"/>
        </w:rPr>
        <w:t xml:space="preserve">    </w:t>
      </w:r>
      <w:r w:rsidR="00F53472" w:rsidRPr="00A41BD7">
        <w:rPr>
          <w:lang w:val="sr-Latn-CS"/>
        </w:rPr>
        <w:t>I</w:t>
      </w:r>
    </w:p>
    <w:p w:rsidR="00596BC6" w:rsidRPr="00A41BD7" w:rsidRDefault="00F816BF" w:rsidP="00157AD8">
      <w:pPr>
        <w:spacing w:after="40"/>
        <w:jc w:val="both"/>
      </w:pPr>
      <w:r w:rsidRPr="00A41BD7">
        <w:t xml:space="preserve">        </w:t>
      </w:r>
      <w:r w:rsidR="008E6383">
        <w:rPr>
          <w:lang w:val="sr-Cyrl-RS"/>
        </w:rPr>
        <w:t xml:space="preserve"> </w:t>
      </w:r>
      <w:r w:rsidR="00F53472" w:rsidRPr="00A41BD7">
        <w:t>Предложени дневни ред седнице Већа је</w:t>
      </w:r>
      <w:r w:rsidR="009A6E8F" w:rsidRPr="00A41BD7">
        <w:rPr>
          <w:lang w:val="sr-Cyrl-RS"/>
        </w:rPr>
        <w:t xml:space="preserve"> једногласно</w:t>
      </w:r>
      <w:r w:rsidR="00F53472" w:rsidRPr="00A41BD7">
        <w:t xml:space="preserve"> прихваћен.</w:t>
      </w:r>
      <w:r w:rsidR="004F7CC2" w:rsidRPr="00A41BD7">
        <w:t xml:space="preserve">       </w:t>
      </w:r>
    </w:p>
    <w:p w:rsidR="00EB6DAA" w:rsidRPr="00A41BD7" w:rsidRDefault="00596BC6" w:rsidP="00406F88">
      <w:pPr>
        <w:jc w:val="both"/>
        <w:rPr>
          <w:b/>
          <w:color w:val="FF0000"/>
          <w:sz w:val="28"/>
          <w:szCs w:val="28"/>
        </w:rPr>
      </w:pPr>
      <w:r w:rsidRPr="00A41BD7">
        <w:t xml:space="preserve">Укупан број гласова: </w:t>
      </w:r>
      <w:r w:rsidRPr="00A41BD7">
        <w:rPr>
          <w:lang w:val="en-US"/>
        </w:rPr>
        <w:t xml:space="preserve"> </w:t>
      </w:r>
      <w:r w:rsidR="00474D0F" w:rsidRPr="00A41BD7">
        <w:rPr>
          <w:b/>
          <w:color w:val="FF0000"/>
          <w:sz w:val="28"/>
          <w:szCs w:val="28"/>
          <w:lang w:val="sr-Cyrl-RS"/>
        </w:rPr>
        <w:t>1</w:t>
      </w:r>
      <w:r w:rsidR="008E6383">
        <w:rPr>
          <w:b/>
          <w:color w:val="FF0000"/>
          <w:sz w:val="28"/>
          <w:szCs w:val="28"/>
          <w:lang w:val="sr-Cyrl-RS"/>
        </w:rPr>
        <w:t>55</w:t>
      </w:r>
      <w:r w:rsidR="004F7CC2" w:rsidRPr="00A41BD7">
        <w:rPr>
          <w:b/>
          <w:color w:val="FF0000"/>
          <w:lang w:val="en-US"/>
        </w:rPr>
        <w:t xml:space="preserve"> ЗА</w:t>
      </w:r>
      <w:r w:rsidR="009C2053" w:rsidRPr="00A41BD7">
        <w:rPr>
          <w:b/>
          <w:color w:val="1F497D" w:themeColor="text2"/>
          <w:sz w:val="28"/>
          <w:szCs w:val="28"/>
        </w:rPr>
        <w:t xml:space="preserve"> </w:t>
      </w:r>
    </w:p>
    <w:p w:rsidR="00F53472" w:rsidRPr="00A41BD7" w:rsidRDefault="00F53472" w:rsidP="00157AD8">
      <w:pPr>
        <w:spacing w:after="120" w:line="20" w:lineRule="atLeast"/>
        <w:jc w:val="center"/>
        <w:rPr>
          <w:color w:val="000000"/>
          <w:lang w:val="sr-Cyrl-RS"/>
        </w:rPr>
      </w:pPr>
      <w:r w:rsidRPr="00A41BD7">
        <w:rPr>
          <w:color w:val="000000"/>
          <w:lang w:val="sr-Latn-CS"/>
        </w:rPr>
        <w:t>II</w:t>
      </w:r>
    </w:p>
    <w:p w:rsidR="00474D0F" w:rsidRPr="00A41BD7" w:rsidRDefault="00474D0F" w:rsidP="00157AD8">
      <w:pPr>
        <w:spacing w:after="120" w:line="20" w:lineRule="atLeast"/>
        <w:jc w:val="center"/>
        <w:rPr>
          <w:lang w:val="sr-Cyrl-RS"/>
        </w:rPr>
      </w:pPr>
    </w:p>
    <w:p w:rsidR="0072090D" w:rsidRPr="00A41BD7" w:rsidRDefault="00F816BF" w:rsidP="00406F88">
      <w:pPr>
        <w:jc w:val="both"/>
        <w:rPr>
          <w:lang w:val="sr-Cyrl-RS"/>
        </w:rPr>
      </w:pPr>
      <w:r w:rsidRPr="00A41BD7">
        <w:t xml:space="preserve">         </w:t>
      </w:r>
      <w:r w:rsidR="00D21D19" w:rsidRPr="00A41BD7">
        <w:rPr>
          <w:lang w:val="sr-Cyrl-RS"/>
        </w:rPr>
        <w:t>Једногласно је у</w:t>
      </w:r>
      <w:r w:rsidR="00D21D19" w:rsidRPr="00A41BD7">
        <w:t xml:space="preserve">својен </w:t>
      </w:r>
      <w:r w:rsidR="00EC36C5" w:rsidRPr="00A41BD7">
        <w:t>з</w:t>
      </w:r>
      <w:r w:rsidR="004F7CC2" w:rsidRPr="00A41BD7">
        <w:t>аписник</w:t>
      </w:r>
      <w:r w:rsidR="00F53472" w:rsidRPr="00A41BD7">
        <w:t xml:space="preserve"> са </w:t>
      </w:r>
      <w:r w:rsidR="009A6E8F" w:rsidRPr="00A41BD7">
        <w:rPr>
          <w:lang w:val="en-US"/>
        </w:rPr>
        <w:t>X</w:t>
      </w:r>
      <w:r w:rsidR="008E6383" w:rsidRPr="00A41BD7">
        <w:rPr>
          <w:lang w:val="en-US"/>
        </w:rPr>
        <w:t>I</w:t>
      </w:r>
      <w:r w:rsidR="00474D0F" w:rsidRPr="00A41BD7">
        <w:rPr>
          <w:lang w:val="en-US"/>
        </w:rPr>
        <w:t xml:space="preserve"> </w:t>
      </w:r>
      <w:r w:rsidR="00F53472" w:rsidRPr="00A41BD7">
        <w:t>редовне седнице Наставно-научног већа,</w:t>
      </w:r>
      <w:r w:rsidRPr="00A41BD7">
        <w:rPr>
          <w:lang w:val="sr-Cyrl-RS"/>
        </w:rPr>
        <w:t xml:space="preserve"> од дана</w:t>
      </w:r>
      <w:r w:rsidR="00F53472" w:rsidRPr="00A41BD7">
        <w:t xml:space="preserve"> </w:t>
      </w:r>
      <w:r w:rsidR="008E6383">
        <w:rPr>
          <w:lang w:val="sr-Cyrl-RS"/>
        </w:rPr>
        <w:t>30.03.2023.</w:t>
      </w:r>
      <w:r w:rsidR="00DA6E68" w:rsidRPr="00A41BD7">
        <w:rPr>
          <w:lang w:val="sr-Cyrl-RS"/>
        </w:rPr>
        <w:t xml:space="preserve"> године.</w:t>
      </w:r>
    </w:p>
    <w:p w:rsidR="002C0AFD" w:rsidRPr="00A41BD7" w:rsidRDefault="002C0AFD" w:rsidP="00406F88">
      <w:pPr>
        <w:spacing w:after="80" w:line="20" w:lineRule="atLeast"/>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sidR="008E6383">
        <w:rPr>
          <w:b/>
          <w:color w:val="FF0000"/>
          <w:sz w:val="28"/>
          <w:szCs w:val="28"/>
          <w:lang w:val="sr-Cyrl-RS"/>
        </w:rPr>
        <w:t>55</w:t>
      </w:r>
      <w:r w:rsidRPr="00A41BD7">
        <w:rPr>
          <w:b/>
          <w:color w:val="FF0000"/>
          <w:lang w:val="en-US"/>
        </w:rPr>
        <w:t xml:space="preserve"> ЗА</w:t>
      </w:r>
      <w:r w:rsidRPr="00A41BD7">
        <w:rPr>
          <w:b/>
          <w:color w:val="1F497D" w:themeColor="text2"/>
          <w:sz w:val="28"/>
          <w:szCs w:val="28"/>
        </w:rPr>
        <w:t xml:space="preserve"> </w:t>
      </w:r>
    </w:p>
    <w:p w:rsidR="00474D0F" w:rsidRPr="00A41BD7" w:rsidRDefault="00474D0F" w:rsidP="00157AD8">
      <w:pPr>
        <w:jc w:val="center"/>
        <w:rPr>
          <w:color w:val="000000"/>
          <w:lang w:val="sr-Cyrl-RS"/>
        </w:rPr>
      </w:pPr>
    </w:p>
    <w:p w:rsidR="00026828" w:rsidRPr="00A41BD7" w:rsidRDefault="00026828" w:rsidP="00157AD8">
      <w:pPr>
        <w:jc w:val="center"/>
        <w:rPr>
          <w:color w:val="000000"/>
          <w:lang w:val="sr-Cyrl-RS"/>
        </w:rPr>
      </w:pPr>
      <w:r w:rsidRPr="00A41BD7">
        <w:rPr>
          <w:color w:val="000000"/>
          <w:lang w:val="sr-Latn-CS"/>
        </w:rPr>
        <w:t>III</w:t>
      </w:r>
    </w:p>
    <w:p w:rsidR="00026828" w:rsidRPr="00A41BD7" w:rsidRDefault="00026828" w:rsidP="00157AD8">
      <w:pPr>
        <w:jc w:val="both"/>
        <w:rPr>
          <w:color w:val="000000"/>
          <w:lang w:val="sr-Cyrl-RS"/>
        </w:rPr>
      </w:pPr>
      <w:r w:rsidRPr="00A41BD7">
        <w:rPr>
          <w:color w:val="000000"/>
          <w:lang w:val="en-US"/>
        </w:rPr>
        <w:t xml:space="preserve">        </w:t>
      </w:r>
    </w:p>
    <w:p w:rsidR="00026828" w:rsidRDefault="008E6383" w:rsidP="008E6383">
      <w:pPr>
        <w:jc w:val="both"/>
        <w:rPr>
          <w:lang w:val="en-US"/>
        </w:rPr>
      </w:pPr>
      <w:r>
        <w:rPr>
          <w:lang w:val="sr-Cyrl-RS"/>
        </w:rPr>
        <w:t xml:space="preserve">         </w:t>
      </w:r>
      <w:r w:rsidR="00026828" w:rsidRPr="00A41BD7">
        <w:t xml:space="preserve">Проф. др </w:t>
      </w:r>
      <w:r w:rsidR="00026828" w:rsidRPr="00A41BD7">
        <w:rPr>
          <w:lang w:val="sr-Cyrl-RS"/>
        </w:rPr>
        <w:t>Данијел Синани</w:t>
      </w:r>
      <w:r w:rsidR="00026828" w:rsidRPr="00A41BD7">
        <w:t>, председник Већа је саопштио:</w:t>
      </w:r>
    </w:p>
    <w:p w:rsidR="00150E18" w:rsidRDefault="00150E18" w:rsidP="008E6383">
      <w:pPr>
        <w:jc w:val="both"/>
        <w:rPr>
          <w:lang w:val="en-US"/>
        </w:rPr>
      </w:pPr>
    </w:p>
    <w:p w:rsidR="00150E18" w:rsidRDefault="00150E18" w:rsidP="00150E18">
      <w:pPr>
        <w:spacing w:after="80"/>
        <w:jc w:val="both"/>
        <w:rPr>
          <w:lang w:val="sr-Cyrl-RS"/>
        </w:rPr>
      </w:pPr>
      <w:r>
        <w:rPr>
          <w:lang w:val="sr-Cyrl-RS"/>
        </w:rPr>
        <w:t xml:space="preserve">1.  </w:t>
      </w:r>
      <w:r>
        <w:rPr>
          <w:lang w:val="en-US"/>
        </w:rPr>
        <w:t xml:space="preserve"> </w:t>
      </w:r>
      <w:r>
        <w:rPr>
          <w:lang w:val="sr-Cyrl-RS"/>
        </w:rPr>
        <w:t xml:space="preserve">Одељење за класичне науке </w:t>
      </w:r>
      <w:r w:rsidRPr="000C5BBF">
        <w:rPr>
          <w:lang w:val="sr-Cyrl-RS"/>
        </w:rPr>
        <w:t>има задовољство да обавести чланове и чланице Наставно-научног већа Факултета</w:t>
      </w:r>
      <w:r>
        <w:rPr>
          <w:lang w:val="sr-Cyrl-RS"/>
        </w:rPr>
        <w:t xml:space="preserve"> да је објављена књига:</w:t>
      </w:r>
    </w:p>
    <w:p w:rsidR="00150E18" w:rsidRPr="00F873BF" w:rsidRDefault="00150E18" w:rsidP="00150E18">
      <w:pPr>
        <w:suppressAutoHyphens w:val="0"/>
        <w:spacing w:after="120"/>
        <w:jc w:val="both"/>
        <w:rPr>
          <w:lang w:val="sr-Cyrl-RS"/>
        </w:rPr>
      </w:pPr>
      <w:r>
        <w:rPr>
          <w:lang w:val="sr-Cyrl-RS"/>
        </w:rPr>
        <w:t xml:space="preserve">- </w:t>
      </w:r>
      <w:r>
        <w:rPr>
          <w:lang w:val="en-US"/>
        </w:rPr>
        <w:t xml:space="preserve"> </w:t>
      </w:r>
      <w:r>
        <w:rPr>
          <w:b/>
          <w:lang w:val="sr-Cyrl-RS"/>
        </w:rPr>
        <w:t>проф. др Гордана Маричића</w:t>
      </w:r>
      <w:r w:rsidRPr="00B565A3">
        <w:rPr>
          <w:lang w:val="sr-Cyrl-RS"/>
        </w:rPr>
        <w:t xml:space="preserve">: </w:t>
      </w:r>
      <w:r w:rsidRPr="00EE7E7A">
        <w:rPr>
          <w:lang w:val="sr-Cyrl-RS"/>
        </w:rPr>
        <w:t xml:space="preserve">„Преглед античке књижевности </w:t>
      </w:r>
      <w:r w:rsidRPr="00EE7E7A">
        <w:rPr>
          <w:lang w:val="en-US"/>
        </w:rPr>
        <w:t xml:space="preserve">I </w:t>
      </w:r>
      <w:r w:rsidRPr="00EE7E7A">
        <w:rPr>
          <w:lang w:val="sr-Cyrl-RS"/>
        </w:rPr>
        <w:t>(хрестоматија са освртом на ауторе)</w:t>
      </w:r>
      <w:r w:rsidRPr="00EE7E7A">
        <w:rPr>
          <w:lang w:val="sr-Latn-RS"/>
        </w:rPr>
        <w:t xml:space="preserve">“, NKK Internacional, </w:t>
      </w:r>
      <w:r w:rsidRPr="00EE7E7A">
        <w:rPr>
          <w:lang w:val="sr-Cyrl-RS"/>
        </w:rPr>
        <w:t>Београд 2023, 395.</w:t>
      </w:r>
    </w:p>
    <w:p w:rsidR="00150E18" w:rsidRDefault="00150E18" w:rsidP="00150E18">
      <w:pPr>
        <w:spacing w:after="80"/>
        <w:jc w:val="both"/>
        <w:rPr>
          <w:lang w:val="sr-Cyrl-RS"/>
        </w:rPr>
      </w:pPr>
      <w:r>
        <w:rPr>
          <w:lang w:val="en-US"/>
        </w:rPr>
        <w:t>2</w:t>
      </w:r>
      <w:r>
        <w:rPr>
          <w:lang w:val="sr-Cyrl-RS"/>
        </w:rPr>
        <w:t xml:space="preserve">.  Одељење за педагогију и андрагогију </w:t>
      </w:r>
      <w:r w:rsidRPr="000C5BBF">
        <w:rPr>
          <w:lang w:val="sr-Cyrl-RS"/>
        </w:rPr>
        <w:t>има задовољство да обавести чланове и чланице Наставно-научног већа Факултета</w:t>
      </w:r>
      <w:r>
        <w:rPr>
          <w:lang w:val="sr-Cyrl-RS"/>
        </w:rPr>
        <w:t xml:space="preserve"> да је објављена монографија:</w:t>
      </w:r>
    </w:p>
    <w:p w:rsidR="00150E18" w:rsidRDefault="00150E18" w:rsidP="00150E18">
      <w:pPr>
        <w:suppressAutoHyphens w:val="0"/>
        <w:spacing w:after="120"/>
        <w:jc w:val="both"/>
        <w:rPr>
          <w:lang w:val="sr-Cyrl-RS"/>
        </w:rPr>
      </w:pPr>
      <w:r>
        <w:rPr>
          <w:lang w:val="sr-Cyrl-RS"/>
        </w:rPr>
        <w:lastRenderedPageBreak/>
        <w:t xml:space="preserve">-  </w:t>
      </w:r>
      <w:r>
        <w:rPr>
          <w:lang w:val="en-US"/>
        </w:rPr>
        <w:t xml:space="preserve"> </w:t>
      </w:r>
      <w:r>
        <w:rPr>
          <w:b/>
          <w:lang w:val="sr-Cyrl-RS"/>
        </w:rPr>
        <w:t>доц. др Зорице</w:t>
      </w:r>
      <w:r w:rsidRPr="007D73F2">
        <w:rPr>
          <w:b/>
          <w:lang w:val="sr-Cyrl-RS"/>
        </w:rPr>
        <w:t xml:space="preserve"> Шаљић</w:t>
      </w:r>
      <w:r w:rsidRPr="00B565A3">
        <w:rPr>
          <w:lang w:val="sr-Cyrl-RS"/>
        </w:rPr>
        <w:t>: „</w:t>
      </w:r>
      <w:r w:rsidRPr="00B92447">
        <w:rPr>
          <w:i/>
        </w:rPr>
        <w:t>Инклузивно образовање: идеал или реалност?</w:t>
      </w:r>
      <w:r w:rsidRPr="00B92447">
        <w:t>, у издању Института за педагогију и андрагогију</w:t>
      </w:r>
      <w:r>
        <w:rPr>
          <w:lang w:val="sr-Cyrl-RS"/>
        </w:rPr>
        <w:t>.</w:t>
      </w:r>
    </w:p>
    <w:p w:rsidR="00150E18" w:rsidRDefault="00150E18" w:rsidP="00150E18">
      <w:pPr>
        <w:spacing w:after="80"/>
        <w:jc w:val="both"/>
        <w:rPr>
          <w:lang w:val="sr-Cyrl-RS"/>
        </w:rPr>
      </w:pPr>
      <w:r>
        <w:rPr>
          <w:lang w:val="sr-Cyrl-RS"/>
        </w:rPr>
        <w:t xml:space="preserve">3.  Одељење за психологију </w:t>
      </w:r>
      <w:r w:rsidRPr="000C5BBF">
        <w:rPr>
          <w:lang w:val="sr-Cyrl-RS"/>
        </w:rPr>
        <w:t>има задовољство да обавести чланове и чланице Наставно-научног већа Факултета</w:t>
      </w:r>
      <w:r>
        <w:rPr>
          <w:lang w:val="sr-Cyrl-RS"/>
        </w:rPr>
        <w:t xml:space="preserve"> да је објављена монографија:</w:t>
      </w:r>
    </w:p>
    <w:p w:rsidR="00150E18" w:rsidRDefault="00150E18" w:rsidP="00150E18">
      <w:pPr>
        <w:suppressAutoHyphens w:val="0"/>
        <w:spacing w:after="80"/>
        <w:jc w:val="both"/>
        <w:rPr>
          <w:lang w:val="sr-Cyrl-RS"/>
        </w:rPr>
      </w:pPr>
      <w:r>
        <w:rPr>
          <w:lang w:val="sr-Cyrl-RS"/>
        </w:rPr>
        <w:t xml:space="preserve">- </w:t>
      </w:r>
      <w:r>
        <w:rPr>
          <w:lang w:val="en-US"/>
        </w:rPr>
        <w:t xml:space="preserve"> </w:t>
      </w:r>
      <w:r>
        <w:rPr>
          <w:lang w:val="sr-Cyrl-RS"/>
        </w:rPr>
        <w:t xml:space="preserve"> </w:t>
      </w:r>
      <w:r w:rsidRPr="007D73F2">
        <w:rPr>
          <w:b/>
          <w:lang w:val="sr-Cyrl-RS"/>
        </w:rPr>
        <w:t xml:space="preserve">доц. </w:t>
      </w:r>
      <w:r>
        <w:rPr>
          <w:b/>
          <w:lang w:val="sr-Cyrl-RS"/>
        </w:rPr>
        <w:t>др Каја Дамњановић</w:t>
      </w:r>
      <w:r>
        <w:rPr>
          <w:lang w:val="sr-Cyrl-RS"/>
        </w:rPr>
        <w:t xml:space="preserve">: </w:t>
      </w:r>
      <w:r w:rsidRPr="00B565A3">
        <w:rPr>
          <w:lang w:val="sr-Cyrl-RS"/>
        </w:rPr>
        <w:t>„</w:t>
      </w:r>
      <w:r>
        <w:rPr>
          <w:lang w:val="sr-Cyrl-RS"/>
        </w:rPr>
        <w:t>Шта пије крава</w:t>
      </w:r>
      <w:r w:rsidRPr="00B92447">
        <w:rPr>
          <w:i/>
        </w:rPr>
        <w:t>?</w:t>
      </w:r>
      <w:r>
        <w:rPr>
          <w:i/>
          <w:lang w:val="sr-Cyrl-RS"/>
        </w:rPr>
        <w:t xml:space="preserve"> Психологија рационалног мишљења</w:t>
      </w:r>
      <w:r>
        <w:rPr>
          <w:i/>
          <w:lang w:val="en-US"/>
        </w:rPr>
        <w:t>”</w:t>
      </w:r>
      <w:r w:rsidRPr="00B92447">
        <w:t xml:space="preserve">, </w:t>
      </w:r>
      <w:r>
        <w:rPr>
          <w:lang w:val="sr-Cyrl-RS"/>
        </w:rPr>
        <w:t>у издању издавачке куће Хеликс, Смедерево.</w:t>
      </w:r>
    </w:p>
    <w:p w:rsidR="00150E18" w:rsidRDefault="00150E18" w:rsidP="00150E18">
      <w:pPr>
        <w:spacing w:after="80"/>
        <w:jc w:val="both"/>
        <w:rPr>
          <w:lang w:val="sr-Cyrl-RS"/>
        </w:rPr>
      </w:pPr>
      <w:r>
        <w:rPr>
          <w:lang w:val="sr-Cyrl-RS"/>
        </w:rPr>
        <w:t xml:space="preserve">4.  Одељење за историју </w:t>
      </w:r>
      <w:r w:rsidRPr="000C5BBF">
        <w:rPr>
          <w:lang w:val="sr-Cyrl-RS"/>
        </w:rPr>
        <w:t>има задовољство да обавести чланове и чланице Наставно-научног већа Факултета</w:t>
      </w:r>
      <w:r>
        <w:rPr>
          <w:lang w:val="sr-Cyrl-RS"/>
        </w:rPr>
        <w:t xml:space="preserve"> да је </w:t>
      </w:r>
      <w:r w:rsidRPr="00802270">
        <w:rPr>
          <w:b/>
          <w:lang w:val="sr-Cyrl-RS"/>
        </w:rPr>
        <w:t>др Маја Васиљевић</w:t>
      </w:r>
      <w:r>
        <w:rPr>
          <w:b/>
          <w:lang w:val="sr-Cyrl-RS"/>
        </w:rPr>
        <w:t xml:space="preserve"> </w:t>
      </w:r>
      <w:r w:rsidRPr="00802270">
        <w:rPr>
          <w:lang w:val="sr-Cyrl-RS"/>
        </w:rPr>
        <w:t>добила награду</w:t>
      </w:r>
      <w:r>
        <w:rPr>
          <w:lang w:val="sr-Cyrl-RS"/>
        </w:rPr>
        <w:t xml:space="preserve"> Музиколошког друштва Србије, годишњу награду ,,Стана Ђурић – Клајн“ за изузетан допринос у музикологији.</w:t>
      </w:r>
    </w:p>
    <w:p w:rsidR="00707382" w:rsidRPr="00802270" w:rsidRDefault="00707382" w:rsidP="00150E18">
      <w:pPr>
        <w:spacing w:after="80"/>
        <w:jc w:val="both"/>
        <w:rPr>
          <w:lang w:val="sr-Cyrl-RS"/>
        </w:rPr>
      </w:pPr>
      <w:r>
        <w:rPr>
          <w:lang w:val="sr-Cyrl-RS"/>
        </w:rPr>
        <w:t xml:space="preserve">5. </w:t>
      </w:r>
      <w:r w:rsidR="00027899">
        <w:rPr>
          <w:lang w:val="sr-Cyrl-RS"/>
        </w:rPr>
        <w:t>На седницама већа одељења разматран је предлог за одржавање Државне матуре, а у вези са тим истиче да ће о томе да ли се Министарство просвете са тим слаже и о свим другим информацијама благовремено обавестити запослене.</w:t>
      </w:r>
    </w:p>
    <w:p w:rsidR="00FA297F" w:rsidRDefault="004F7CC2" w:rsidP="001D05F1">
      <w:pPr>
        <w:spacing w:after="120" w:line="20" w:lineRule="atLeast"/>
        <w:jc w:val="center"/>
        <w:rPr>
          <w:lang w:val="en-US"/>
        </w:rPr>
      </w:pPr>
      <w:r w:rsidRPr="00A41BD7">
        <w:t>I</w:t>
      </w:r>
      <w:r w:rsidR="00D21D19" w:rsidRPr="00A41BD7">
        <w:rPr>
          <w:lang w:val="sr-Latn-RS"/>
        </w:rPr>
        <w:t>V</w:t>
      </w:r>
      <w:r w:rsidR="00225C5C" w:rsidRPr="00A41BD7">
        <w:rPr>
          <w:lang w:val="en-US"/>
        </w:rPr>
        <w:t xml:space="preserve">     </w:t>
      </w:r>
    </w:p>
    <w:p w:rsidR="00150E18" w:rsidRDefault="00150E18" w:rsidP="00150E18">
      <w:pPr>
        <w:tabs>
          <w:tab w:val="left" w:pos="180"/>
        </w:tabs>
        <w:spacing w:after="120" w:line="20" w:lineRule="atLeast"/>
        <w:jc w:val="center"/>
        <w:rPr>
          <w:lang w:val="sr-Cyrl-RS"/>
        </w:rPr>
      </w:pPr>
      <w:r w:rsidRPr="00A41BD7">
        <w:t>Наставно-научно веће је прихватило Извештај Кадровске комисије</w:t>
      </w:r>
      <w:r w:rsidRPr="00A41BD7">
        <w:rPr>
          <w:lang w:val="sr-Cyrl-RS"/>
        </w:rPr>
        <w:t xml:space="preserve"> број </w:t>
      </w:r>
      <w:r w:rsidRPr="00150E18">
        <w:rPr>
          <w:bCs/>
          <w:lang w:val="sr-Cyrl-RS"/>
        </w:rPr>
        <w:t>773/1</w:t>
      </w:r>
      <w:r>
        <w:rPr>
          <w:bCs/>
          <w:lang w:val="sr-Cyrl-RS"/>
        </w:rPr>
        <w:t xml:space="preserve"> </w:t>
      </w:r>
      <w:r w:rsidRPr="00150E18">
        <w:t>од</w:t>
      </w:r>
      <w:r>
        <w:t xml:space="preserve"> </w:t>
      </w:r>
      <w:r w:rsidRPr="00A41BD7">
        <w:rPr>
          <w:lang w:val="sr-Cyrl-RS"/>
        </w:rPr>
        <w:t>дана</w:t>
      </w:r>
      <w:r>
        <w:rPr>
          <w:lang w:val="sr-Cyrl-RS"/>
        </w:rPr>
        <w:t xml:space="preserve"> 09.05</w:t>
      </w:r>
      <w:r w:rsidRPr="00A41BD7">
        <w:rPr>
          <w:lang w:val="sr-Cyrl-RS"/>
        </w:rPr>
        <w:t>.2023</w:t>
      </w:r>
      <w:r w:rsidRPr="00A41BD7">
        <w:rPr>
          <w:lang w:val="en-US"/>
        </w:rPr>
        <w:t>.</w:t>
      </w:r>
      <w:r w:rsidRPr="00A41BD7">
        <w:rPr>
          <w:lang w:val="sr-Latn-CS"/>
        </w:rPr>
        <w:t xml:space="preserve"> </w:t>
      </w:r>
      <w:r w:rsidRPr="00A41BD7">
        <w:rPr>
          <w:lang w:val="sr-Cyrl-RS"/>
        </w:rPr>
        <w:t xml:space="preserve">године </w:t>
      </w:r>
      <w:r w:rsidRPr="00A41BD7">
        <w:t>и донело следеће</w:t>
      </w:r>
    </w:p>
    <w:p w:rsidR="00150E18" w:rsidRPr="00150E18" w:rsidRDefault="00150E18" w:rsidP="00150E18">
      <w:pPr>
        <w:tabs>
          <w:tab w:val="left" w:pos="180"/>
        </w:tabs>
        <w:spacing w:after="120" w:line="20" w:lineRule="atLeast"/>
        <w:jc w:val="center"/>
        <w:rPr>
          <w:lang w:val="sr-Cyrl-RS"/>
        </w:rPr>
      </w:pPr>
    </w:p>
    <w:p w:rsidR="00150E18" w:rsidRPr="00A41BD7" w:rsidRDefault="00150E18" w:rsidP="00150E18">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sidRPr="00A41BD7">
        <w:rPr>
          <w:lang w:val="ru-RU"/>
        </w:rPr>
        <w:t>Е</w:t>
      </w:r>
    </w:p>
    <w:p w:rsidR="008F6001" w:rsidRPr="00A41BD7" w:rsidRDefault="00BC35CE" w:rsidP="00157AD8">
      <w:pPr>
        <w:spacing w:after="120" w:line="20" w:lineRule="atLeast"/>
        <w:jc w:val="both"/>
        <w:rPr>
          <w:lang w:val="ru-RU"/>
        </w:rPr>
      </w:pPr>
      <w:r w:rsidRPr="00A41BD7">
        <w:rPr>
          <w:lang w:val="ru-RU"/>
        </w:rPr>
        <w:t>I</w:t>
      </w:r>
      <w:r w:rsidR="009A6E8F" w:rsidRPr="00A41BD7">
        <w:rPr>
          <w:sz w:val="22"/>
          <w:szCs w:val="22"/>
          <w:lang w:val="ru-RU"/>
        </w:rPr>
        <w:t>а</w:t>
      </w:r>
      <w:r w:rsidRPr="00A41BD7">
        <w:rPr>
          <w:lang w:val="ru-RU"/>
        </w:rPr>
        <w:t>)</w:t>
      </w:r>
    </w:p>
    <w:p w:rsidR="00150E18" w:rsidRDefault="00FC61FD" w:rsidP="00150E18">
      <w:pPr>
        <w:jc w:val="both"/>
        <w:rPr>
          <w:lang w:val="en-US"/>
        </w:rPr>
      </w:pPr>
      <w:r w:rsidRPr="00A41BD7">
        <w:rPr>
          <w:lang w:val="en-US"/>
        </w:rPr>
        <w:t>1</w:t>
      </w:r>
      <w:r w:rsidR="008F6001" w:rsidRPr="00A41BD7">
        <w:rPr>
          <w:lang w:val="en-US"/>
        </w:rPr>
        <w:t xml:space="preserve">. </w:t>
      </w:r>
      <w:r w:rsidR="008F6001" w:rsidRPr="00A41BD7">
        <w:t xml:space="preserve"> </w:t>
      </w:r>
      <w:r w:rsidR="00150E18">
        <w:rPr>
          <w:lang w:val="sr-Latn-RS"/>
        </w:rPr>
        <w:t xml:space="preserve">   </w:t>
      </w:r>
      <w:r w:rsidR="00150E18" w:rsidRPr="00806322">
        <w:rPr>
          <w:lang w:val="ru-RU"/>
        </w:rPr>
        <w:t>Покреће се</w:t>
      </w:r>
      <w:r w:rsidR="00150E18" w:rsidRPr="00806322">
        <w:t xml:space="preserve"> поступак за избор</w:t>
      </w:r>
      <w:r w:rsidR="00150E18" w:rsidRPr="00806322">
        <w:rPr>
          <w:lang w:val="en-US"/>
        </w:rPr>
        <w:t xml:space="preserve"> </w:t>
      </w:r>
      <w:r w:rsidR="00150E18">
        <w:rPr>
          <w:lang w:val="sr-Cyrl-RS"/>
        </w:rPr>
        <w:t xml:space="preserve">ма </w:t>
      </w:r>
      <w:r w:rsidR="00150E18">
        <w:rPr>
          <w:b/>
          <w:lang w:val="sr-Cyrl-RS"/>
        </w:rPr>
        <w:t>Катарине Беширевић</w:t>
      </w:r>
      <w:r w:rsidR="00150E18" w:rsidRPr="00806322">
        <w:t xml:space="preserve"> у звање</w:t>
      </w:r>
      <w:r w:rsidR="00150E18" w:rsidRPr="00806322">
        <w:rPr>
          <w:lang w:val="en-US"/>
        </w:rPr>
        <w:t xml:space="preserve"> </w:t>
      </w:r>
      <w:r w:rsidR="00150E18">
        <w:rPr>
          <w:lang w:val="sr-Cyrl-RS"/>
        </w:rPr>
        <w:t xml:space="preserve">ИСТРАЖИВАЧ </w:t>
      </w:r>
      <w:r w:rsidR="00150E18" w:rsidRPr="00806322">
        <w:t xml:space="preserve">САРАДНИК, на Одељењу за </w:t>
      </w:r>
      <w:r w:rsidR="00150E18">
        <w:rPr>
          <w:lang w:val="sr-Cyrl-RS"/>
        </w:rPr>
        <w:t>историју.</w:t>
      </w:r>
    </w:p>
    <w:p w:rsidR="00A05579" w:rsidRPr="00A05579" w:rsidRDefault="00A05579" w:rsidP="00150E18">
      <w:pPr>
        <w:jc w:val="both"/>
        <w:rPr>
          <w:lang w:val="en-US"/>
        </w:rPr>
      </w:pPr>
    </w:p>
    <w:p w:rsidR="00150E18" w:rsidRPr="00806322" w:rsidRDefault="00150E18" w:rsidP="00150E18">
      <w:pPr>
        <w:jc w:val="both"/>
        <w:rPr>
          <w:lang w:val="ru-RU"/>
        </w:rPr>
      </w:pPr>
      <w:r>
        <w:rPr>
          <w:lang w:val="ru-RU"/>
        </w:rPr>
        <w:t xml:space="preserve">          </w:t>
      </w:r>
      <w:r w:rsidRPr="00806322">
        <w:rPr>
          <w:lang w:val="ru-RU"/>
        </w:rPr>
        <w:t>Образује се комисија за припрему извештаја у саставу:</w:t>
      </w:r>
    </w:p>
    <w:p w:rsidR="00150E18" w:rsidRPr="00806322" w:rsidRDefault="00150E18" w:rsidP="00150E18">
      <w:pPr>
        <w:ind w:firstLine="705"/>
        <w:jc w:val="both"/>
        <w:rPr>
          <w:color w:val="000000"/>
        </w:rPr>
      </w:pPr>
    </w:p>
    <w:p w:rsidR="00150E18" w:rsidRDefault="00150E18" w:rsidP="00150E18">
      <w:pPr>
        <w:jc w:val="both"/>
        <w:rPr>
          <w:lang w:val="sr-Cyrl-RS"/>
        </w:rPr>
      </w:pPr>
      <w:r w:rsidRPr="00806322">
        <w:rPr>
          <w:lang w:val="en-US"/>
        </w:rPr>
        <w:t xml:space="preserve">     </w:t>
      </w:r>
      <w:r>
        <w:rPr>
          <w:lang w:val="en-US"/>
        </w:rPr>
        <w:t xml:space="preserve">   </w:t>
      </w:r>
      <w:r w:rsidRPr="00806322">
        <w:t>-</w:t>
      </w:r>
      <w:r>
        <w:rPr>
          <w:lang w:val="sr-Cyrl-RS"/>
        </w:rPr>
        <w:t xml:space="preserve"> </w:t>
      </w:r>
      <w:r w:rsidRPr="00806322">
        <w:rPr>
          <w:lang w:val="sr-Cyrl-RS"/>
        </w:rPr>
        <w:t xml:space="preserve"> </w:t>
      </w:r>
      <w:r w:rsidRPr="008860E4">
        <w:t xml:space="preserve">проф. др Радина Вучетић, ужа научна област Општа савремена историја; </w:t>
      </w:r>
    </w:p>
    <w:p w:rsidR="00150E18" w:rsidRDefault="00150E18" w:rsidP="00150E18">
      <w:pPr>
        <w:jc w:val="both"/>
        <w:rPr>
          <w:lang w:val="sr-Cyrl-RS"/>
        </w:rPr>
      </w:pPr>
      <w:r>
        <w:rPr>
          <w:lang w:val="sr-Cyrl-RS"/>
        </w:rPr>
        <w:t xml:space="preserve">        - </w:t>
      </w:r>
      <w:r w:rsidRPr="008860E4">
        <w:t xml:space="preserve">др Олга Манојловић Пинтар, виша научна сарадница Института за новију историју Србије, ужа научна област Историја и </w:t>
      </w:r>
    </w:p>
    <w:p w:rsidR="00150E18" w:rsidRDefault="00150E18" w:rsidP="00406F88">
      <w:pPr>
        <w:jc w:val="both"/>
        <w:rPr>
          <w:lang w:val="sr-Cyrl-RS"/>
        </w:rPr>
      </w:pPr>
      <w:r>
        <w:rPr>
          <w:lang w:val="sr-Cyrl-RS"/>
        </w:rPr>
        <w:t xml:space="preserve">        -  </w:t>
      </w:r>
      <w:r w:rsidRPr="008860E4">
        <w:t xml:space="preserve">др Немања Радоњић, доцент, ужа научна </w:t>
      </w:r>
      <w:r>
        <w:t>област Општа савремена историја</w:t>
      </w:r>
      <w:r w:rsidRPr="008860E4">
        <w:t>.</w:t>
      </w:r>
    </w:p>
    <w:p w:rsidR="00150E18" w:rsidRDefault="00474D0F" w:rsidP="00150E18">
      <w:pPr>
        <w:spacing w:after="40"/>
        <w:jc w:val="both"/>
        <w:rPr>
          <w:b/>
          <w:color w:val="FF0000"/>
          <w:lang w:val="sr-Cyrl-RS"/>
        </w:rPr>
      </w:pPr>
      <w:r w:rsidRPr="00A41BD7">
        <w:t xml:space="preserve">Укупан број гласова: </w:t>
      </w:r>
      <w:r w:rsidRPr="00A41BD7">
        <w:rPr>
          <w:lang w:val="en-US"/>
        </w:rPr>
        <w:t xml:space="preserve"> </w:t>
      </w:r>
      <w:r w:rsidR="00150E18">
        <w:rPr>
          <w:b/>
          <w:color w:val="FF0000"/>
          <w:sz w:val="28"/>
          <w:szCs w:val="28"/>
          <w:lang w:val="sr-Cyrl-RS"/>
        </w:rPr>
        <w:t>205</w:t>
      </w:r>
      <w:r w:rsidR="009A6E8F" w:rsidRPr="00A41BD7">
        <w:rPr>
          <w:b/>
          <w:color w:val="FF0000"/>
          <w:sz w:val="28"/>
          <w:szCs w:val="28"/>
          <w:lang w:val="sr-Cyrl-RS"/>
        </w:rPr>
        <w:t xml:space="preserve"> </w:t>
      </w:r>
      <w:r w:rsidRPr="00A41BD7">
        <w:rPr>
          <w:b/>
          <w:color w:val="FF0000"/>
          <w:lang w:val="en-US"/>
        </w:rPr>
        <w:t>ЗА</w:t>
      </w:r>
    </w:p>
    <w:p w:rsidR="00150E18" w:rsidRPr="00A41BD7" w:rsidRDefault="00150E18" w:rsidP="00A05579">
      <w:pPr>
        <w:spacing w:after="40"/>
        <w:jc w:val="both"/>
        <w:rPr>
          <w:lang w:val="ru-RU"/>
        </w:rPr>
      </w:pPr>
      <w:r w:rsidRPr="00A41BD7">
        <w:rPr>
          <w:lang w:val="ru-RU"/>
        </w:rPr>
        <w:t>I</w:t>
      </w:r>
      <w:r>
        <w:rPr>
          <w:sz w:val="22"/>
          <w:szCs w:val="22"/>
          <w:lang w:val="ru-RU"/>
        </w:rPr>
        <w:t>б</w:t>
      </w:r>
      <w:r w:rsidRPr="00A41BD7">
        <w:rPr>
          <w:lang w:val="ru-RU"/>
        </w:rPr>
        <w:t>)</w:t>
      </w:r>
    </w:p>
    <w:p w:rsidR="00150E18" w:rsidRPr="00806322" w:rsidRDefault="00150E18" w:rsidP="00150E18">
      <w:pPr>
        <w:jc w:val="both"/>
        <w:rPr>
          <w:lang w:val="sr-Cyrl-RS"/>
        </w:rPr>
      </w:pPr>
      <w:r>
        <w:rPr>
          <w:lang w:val="sr-Cyrl-RS"/>
        </w:rPr>
        <w:t>2</w:t>
      </w:r>
      <w:r w:rsidRPr="00A41BD7">
        <w:rPr>
          <w:lang w:val="en-US"/>
        </w:rPr>
        <w:t xml:space="preserve">. </w:t>
      </w:r>
      <w:r w:rsidRPr="00A41BD7">
        <w:t xml:space="preserve"> </w:t>
      </w:r>
      <w:r>
        <w:rPr>
          <w:lang w:val="sr-Latn-RS"/>
        </w:rPr>
        <w:t xml:space="preserve"> </w:t>
      </w:r>
      <w:r w:rsidRPr="00806322">
        <w:rPr>
          <w:lang w:val="ru-RU"/>
        </w:rPr>
        <w:t>Покреће се</w:t>
      </w:r>
      <w:r w:rsidRPr="00806322">
        <w:t xml:space="preserve"> поступак за избор</w:t>
      </w:r>
      <w:r w:rsidRPr="00806322">
        <w:rPr>
          <w:lang w:val="en-US"/>
        </w:rPr>
        <w:t xml:space="preserve"> </w:t>
      </w:r>
      <w:r>
        <w:rPr>
          <w:lang w:val="sr-Cyrl-RS"/>
        </w:rPr>
        <w:t xml:space="preserve">ма </w:t>
      </w:r>
      <w:r>
        <w:rPr>
          <w:b/>
          <w:lang w:val="sr-Cyrl-RS"/>
        </w:rPr>
        <w:t>Вукашин Зорић</w:t>
      </w:r>
      <w:r w:rsidRPr="00806322">
        <w:t xml:space="preserve"> у звање</w:t>
      </w:r>
      <w:r w:rsidRPr="00806322">
        <w:rPr>
          <w:lang w:val="en-US"/>
        </w:rPr>
        <w:t xml:space="preserve"> </w:t>
      </w:r>
      <w:r>
        <w:rPr>
          <w:lang w:val="sr-Cyrl-RS"/>
        </w:rPr>
        <w:t xml:space="preserve">ИСТРАЖИВАЧ </w:t>
      </w:r>
      <w:r w:rsidRPr="00806322">
        <w:t xml:space="preserve">САРАДНИК, на Одељењу за </w:t>
      </w:r>
      <w:r>
        <w:rPr>
          <w:lang w:val="sr-Cyrl-RS"/>
        </w:rPr>
        <w:t>историју.</w:t>
      </w:r>
    </w:p>
    <w:p w:rsidR="00150E18" w:rsidRPr="00806322" w:rsidRDefault="00150E18" w:rsidP="00150E18">
      <w:pPr>
        <w:ind w:firstLine="705"/>
        <w:jc w:val="both"/>
      </w:pPr>
    </w:p>
    <w:p w:rsidR="00150E18" w:rsidRPr="00806322" w:rsidRDefault="00150E18" w:rsidP="00150E18">
      <w:pPr>
        <w:jc w:val="both"/>
        <w:rPr>
          <w:lang w:val="ru-RU"/>
        </w:rPr>
      </w:pPr>
      <w:r>
        <w:rPr>
          <w:lang w:val="ru-RU"/>
        </w:rPr>
        <w:t xml:space="preserve">          </w:t>
      </w:r>
      <w:r w:rsidRPr="00806322">
        <w:rPr>
          <w:lang w:val="ru-RU"/>
        </w:rPr>
        <w:t>Образује се комисија за припрему извештаја у саставу:</w:t>
      </w:r>
    </w:p>
    <w:p w:rsidR="00150E18" w:rsidRPr="00806322" w:rsidRDefault="00150E18" w:rsidP="00150E18">
      <w:pPr>
        <w:ind w:firstLine="705"/>
        <w:jc w:val="both"/>
        <w:rPr>
          <w:color w:val="000000"/>
        </w:rPr>
      </w:pPr>
    </w:p>
    <w:p w:rsidR="00150E18" w:rsidRDefault="00150E18" w:rsidP="00150E18">
      <w:pPr>
        <w:jc w:val="both"/>
        <w:rPr>
          <w:lang w:val="sr-Cyrl-RS"/>
        </w:rPr>
      </w:pPr>
      <w:r w:rsidRPr="00806322">
        <w:rPr>
          <w:lang w:val="en-US"/>
        </w:rPr>
        <w:t xml:space="preserve">     </w:t>
      </w:r>
      <w:r>
        <w:rPr>
          <w:lang w:val="en-US"/>
        </w:rPr>
        <w:t xml:space="preserve">   </w:t>
      </w:r>
      <w:r w:rsidRPr="00806322">
        <w:t>-</w:t>
      </w:r>
      <w:r w:rsidRPr="00806322">
        <w:rPr>
          <w:lang w:val="sr-Cyrl-RS"/>
        </w:rPr>
        <w:t xml:space="preserve"> </w:t>
      </w:r>
      <w:r>
        <w:rPr>
          <w:lang w:val="sr-Cyrl-RS"/>
        </w:rPr>
        <w:t xml:space="preserve">  </w:t>
      </w:r>
      <w:r w:rsidRPr="008860E4">
        <w:t xml:space="preserve">проф. др Радина Вучетић, ужа научна област Општа савремена историја; </w:t>
      </w:r>
    </w:p>
    <w:p w:rsidR="00150E18" w:rsidRDefault="00150E18" w:rsidP="00150E18">
      <w:pPr>
        <w:jc w:val="both"/>
        <w:rPr>
          <w:lang w:val="sr-Cyrl-RS"/>
        </w:rPr>
      </w:pPr>
      <w:r>
        <w:rPr>
          <w:lang w:val="sr-Cyrl-RS"/>
        </w:rPr>
        <w:t xml:space="preserve">        - </w:t>
      </w:r>
      <w:r w:rsidRPr="008860E4">
        <w:t xml:space="preserve">др Олга Манојловић Пинтар, виша научна сарадница Института за новију историју Србије, ужа научна област Историја и </w:t>
      </w:r>
    </w:p>
    <w:p w:rsidR="00150E18" w:rsidRDefault="00150E18" w:rsidP="00150E18">
      <w:pPr>
        <w:jc w:val="both"/>
        <w:rPr>
          <w:lang w:val="sr-Cyrl-RS"/>
        </w:rPr>
      </w:pPr>
      <w:r>
        <w:rPr>
          <w:lang w:val="sr-Cyrl-RS"/>
        </w:rPr>
        <w:t xml:space="preserve">        -  </w:t>
      </w:r>
      <w:r w:rsidRPr="008860E4">
        <w:t xml:space="preserve">др Немања Радоњић, доцент, ужа научна </w:t>
      </w:r>
      <w:r>
        <w:t>област Општа савремена историја</w:t>
      </w:r>
      <w:r w:rsidRPr="008860E4">
        <w:t>.</w:t>
      </w:r>
    </w:p>
    <w:p w:rsidR="00150E18" w:rsidRDefault="00150E18" w:rsidP="00150E18">
      <w:pPr>
        <w:jc w:val="both"/>
        <w:rPr>
          <w:b/>
          <w:color w:val="1F497D" w:themeColor="text2"/>
          <w:sz w:val="28"/>
          <w:szCs w:val="28"/>
          <w:lang w:val="sr-Cyrl-RS"/>
        </w:rPr>
      </w:pPr>
      <w:r w:rsidRPr="00A41BD7">
        <w:t xml:space="preserve">Укупан број гласова: </w:t>
      </w:r>
      <w:r w:rsidRPr="00A41BD7">
        <w:rPr>
          <w:lang w:val="en-US"/>
        </w:rPr>
        <w:t xml:space="preserve"> </w:t>
      </w:r>
      <w:r>
        <w:rPr>
          <w:b/>
          <w:color w:val="FF0000"/>
          <w:sz w:val="28"/>
          <w:szCs w:val="28"/>
          <w:lang w:val="sr-Cyrl-RS"/>
        </w:rPr>
        <w:t>205</w:t>
      </w:r>
      <w:r w:rsidRPr="00A41BD7">
        <w:rPr>
          <w:b/>
          <w:color w:val="FF0000"/>
          <w:sz w:val="28"/>
          <w:szCs w:val="28"/>
          <w:lang w:val="sr-Cyrl-RS"/>
        </w:rPr>
        <w:t xml:space="preserve"> </w:t>
      </w:r>
      <w:r w:rsidRPr="00A41BD7">
        <w:rPr>
          <w:b/>
          <w:color w:val="FF0000"/>
          <w:lang w:val="en-US"/>
        </w:rPr>
        <w:t>ЗА</w:t>
      </w:r>
      <w:r w:rsidRPr="00A41BD7">
        <w:rPr>
          <w:b/>
          <w:color w:val="1F497D" w:themeColor="text2"/>
          <w:sz w:val="28"/>
          <w:szCs w:val="28"/>
        </w:rPr>
        <w:t xml:space="preserve"> </w:t>
      </w:r>
    </w:p>
    <w:p w:rsidR="00150E18" w:rsidRDefault="00150E18" w:rsidP="00150E18">
      <w:pPr>
        <w:spacing w:after="40"/>
        <w:jc w:val="both"/>
        <w:rPr>
          <w:b/>
          <w:color w:val="1F497D" w:themeColor="text2"/>
          <w:sz w:val="28"/>
          <w:szCs w:val="28"/>
          <w:lang w:val="sr-Cyrl-RS"/>
        </w:rPr>
      </w:pPr>
    </w:p>
    <w:p w:rsidR="00150E18" w:rsidRDefault="00150E18" w:rsidP="00150E18">
      <w:pPr>
        <w:spacing w:after="40"/>
        <w:jc w:val="both"/>
        <w:rPr>
          <w:color w:val="000000" w:themeColor="text1"/>
          <w:lang w:val="sr-Latn-RS"/>
        </w:rPr>
      </w:pPr>
      <w:r w:rsidRPr="00150E18">
        <w:rPr>
          <w:color w:val="000000" w:themeColor="text1"/>
          <w:lang w:val="sr-Latn-RS"/>
        </w:rPr>
        <w:t>I</w:t>
      </w:r>
      <w:r>
        <w:rPr>
          <w:color w:val="000000" w:themeColor="text1"/>
          <w:lang w:val="sr-Latn-RS"/>
        </w:rPr>
        <w:t>Ia)</w:t>
      </w:r>
    </w:p>
    <w:p w:rsidR="00150E18" w:rsidRDefault="00150E18" w:rsidP="00142B1C">
      <w:pPr>
        <w:pStyle w:val="ListParagraph"/>
        <w:spacing w:after="0" w:line="240" w:lineRule="auto"/>
        <w:ind w:left="0"/>
        <w:contextualSpacing w:val="0"/>
        <w:jc w:val="both"/>
        <w:rPr>
          <w:rFonts w:ascii="Times New Roman" w:hAnsi="Times New Roman" w:cs="Times New Roman"/>
          <w:sz w:val="24"/>
          <w:szCs w:val="24"/>
          <w:lang w:val="sr-Latn-RS"/>
        </w:rPr>
      </w:pPr>
      <w:r w:rsidRPr="00150E18">
        <w:rPr>
          <w:rFonts w:ascii="Times New Roman" w:hAnsi="Times New Roman" w:cs="Times New Roman"/>
          <w:color w:val="000000" w:themeColor="text1"/>
          <w:sz w:val="24"/>
          <w:szCs w:val="24"/>
          <w:lang w:val="sr-Latn-RS"/>
        </w:rPr>
        <w:t xml:space="preserve">1. </w:t>
      </w:r>
      <w:r>
        <w:rPr>
          <w:rFonts w:ascii="Times New Roman" w:hAnsi="Times New Roman" w:cs="Times New Roman"/>
          <w:color w:val="000000" w:themeColor="text1"/>
          <w:sz w:val="24"/>
          <w:szCs w:val="24"/>
          <w:lang w:val="sr-Latn-RS"/>
        </w:rPr>
        <w:t xml:space="preserve">   </w:t>
      </w:r>
      <w:r w:rsidR="007F0945">
        <w:rPr>
          <w:rFonts w:ascii="Times New Roman" w:hAnsi="Times New Roman" w:cs="Times New Roman"/>
          <w:color w:val="000000" w:themeColor="text1"/>
          <w:sz w:val="24"/>
          <w:szCs w:val="24"/>
          <w:lang w:val="sr-Cyrl-RS"/>
        </w:rPr>
        <w:t xml:space="preserve">У складу са иницијативом Одељења за педагогију и андрагогију, </w:t>
      </w:r>
      <w:r w:rsidRPr="00150E18">
        <w:rPr>
          <w:rFonts w:ascii="Times New Roman" w:hAnsi="Times New Roman" w:cs="Times New Roman"/>
          <w:color w:val="000000"/>
          <w:sz w:val="24"/>
          <w:szCs w:val="24"/>
          <w:lang w:val="sr-Cyrl-RS"/>
        </w:rPr>
        <w:t xml:space="preserve">Наставно-научно веће је </w:t>
      </w:r>
      <w:r w:rsidRPr="00150E18">
        <w:rPr>
          <w:rFonts w:ascii="Times New Roman" w:hAnsi="Times New Roman" w:cs="Times New Roman"/>
          <w:sz w:val="24"/>
          <w:szCs w:val="24"/>
          <w:lang w:val="sr-Cyrl-CS"/>
        </w:rPr>
        <w:t xml:space="preserve">дало је сагласност Центру за образовање наставника за прозив </w:t>
      </w:r>
      <w:r w:rsidRPr="00150E18">
        <w:rPr>
          <w:rFonts w:ascii="Times New Roman" w:hAnsi="Times New Roman" w:cs="Times New Roman"/>
          <w:b/>
          <w:sz w:val="24"/>
          <w:szCs w:val="24"/>
          <w:lang w:val="sr-Cyrl-CS"/>
        </w:rPr>
        <w:t>др Николе Мацута</w:t>
      </w:r>
      <w:r w:rsidRPr="00150E18">
        <w:rPr>
          <w:rFonts w:ascii="Times New Roman" w:hAnsi="Times New Roman" w:cs="Times New Roman"/>
          <w:sz w:val="24"/>
          <w:szCs w:val="24"/>
          <w:lang w:val="sr-Cyrl-CS"/>
        </w:rPr>
        <w:t xml:space="preserve">, доцента на Архитектонском факултету Универзитета у Беогрaду, да одржи циклус предавања из области методике наставе техничких предмета у оквиру наставе на предмету Методика наставе техничко-технолошких предмета за студенте мастер програма за образовање наставника и полазнике програма образовања током читавог </w:t>
      </w:r>
      <w:r w:rsidRPr="00150E18">
        <w:rPr>
          <w:rFonts w:ascii="Times New Roman" w:hAnsi="Times New Roman" w:cs="Times New Roman"/>
          <w:sz w:val="24"/>
          <w:szCs w:val="24"/>
          <w:lang w:val="sr-Cyrl-CS"/>
        </w:rPr>
        <w:lastRenderedPageBreak/>
        <w:t>живота „Образовање наставника предметне наставе“, које организује Центар за образовање наставника.</w:t>
      </w:r>
    </w:p>
    <w:p w:rsidR="00150E18" w:rsidRDefault="00150E18" w:rsidP="00142B1C">
      <w:pPr>
        <w:jc w:val="both"/>
        <w:rPr>
          <w:b/>
          <w:color w:val="1F497D" w:themeColor="text2"/>
          <w:sz w:val="28"/>
          <w:szCs w:val="28"/>
          <w:lang w:val="sr-Cyrl-RS"/>
        </w:rPr>
      </w:pPr>
      <w:r w:rsidRPr="00A41BD7">
        <w:t xml:space="preserve">Укупан број гласова: </w:t>
      </w:r>
      <w:r w:rsidRPr="00A41BD7">
        <w:rPr>
          <w:lang w:val="en-US"/>
        </w:rPr>
        <w:t xml:space="preserve"> </w:t>
      </w:r>
      <w:r>
        <w:rPr>
          <w:b/>
          <w:color w:val="FF0000"/>
          <w:sz w:val="28"/>
          <w:szCs w:val="28"/>
          <w:lang w:val="sr-Latn-RS"/>
        </w:rPr>
        <w:t>155</w:t>
      </w:r>
      <w:r w:rsidRPr="00A41BD7">
        <w:rPr>
          <w:b/>
          <w:color w:val="FF0000"/>
          <w:sz w:val="28"/>
          <w:szCs w:val="28"/>
          <w:lang w:val="sr-Cyrl-RS"/>
        </w:rPr>
        <w:t xml:space="preserve"> </w:t>
      </w:r>
      <w:r w:rsidRPr="00A41BD7">
        <w:rPr>
          <w:b/>
          <w:color w:val="FF0000"/>
          <w:lang w:val="en-US"/>
        </w:rPr>
        <w:t>ЗА</w:t>
      </w:r>
      <w:r w:rsidRPr="00A41BD7">
        <w:rPr>
          <w:b/>
          <w:color w:val="1F497D" w:themeColor="text2"/>
          <w:sz w:val="28"/>
          <w:szCs w:val="28"/>
        </w:rPr>
        <w:t xml:space="preserve"> </w:t>
      </w:r>
    </w:p>
    <w:p w:rsidR="002C41D4" w:rsidRPr="002C41D4" w:rsidRDefault="002C41D4" w:rsidP="00142B1C">
      <w:pPr>
        <w:jc w:val="both"/>
        <w:rPr>
          <w:b/>
          <w:color w:val="1F497D" w:themeColor="text2"/>
          <w:sz w:val="28"/>
          <w:szCs w:val="28"/>
          <w:lang w:val="sr-Cyrl-RS"/>
        </w:rPr>
      </w:pPr>
    </w:p>
    <w:p w:rsidR="00150E18" w:rsidRPr="00150E18" w:rsidRDefault="00150E18" w:rsidP="00142B1C">
      <w:pPr>
        <w:pStyle w:val="ListParagraph"/>
        <w:spacing w:after="0" w:line="240" w:lineRule="auto"/>
        <w:ind w:left="0"/>
        <w:contextualSpacing w:val="0"/>
        <w:jc w:val="both"/>
        <w:rPr>
          <w:rFonts w:ascii="Times New Roman" w:hAnsi="Times New Roman" w:cs="Times New Roman"/>
          <w:sz w:val="24"/>
          <w:szCs w:val="24"/>
          <w:lang w:val="sr-Cyrl-CS"/>
        </w:rPr>
      </w:pPr>
      <w:r w:rsidRPr="00150E18">
        <w:rPr>
          <w:rFonts w:ascii="Times New Roman" w:hAnsi="Times New Roman" w:cs="Times New Roman"/>
          <w:color w:val="000000" w:themeColor="text1"/>
          <w:sz w:val="24"/>
          <w:szCs w:val="24"/>
          <w:lang w:val="sr-Latn-RS"/>
        </w:rPr>
        <w:t xml:space="preserve">2. </w:t>
      </w:r>
      <w:r>
        <w:rPr>
          <w:rFonts w:ascii="Times New Roman" w:hAnsi="Times New Roman" w:cs="Times New Roman"/>
          <w:color w:val="000000" w:themeColor="text1"/>
          <w:sz w:val="24"/>
          <w:szCs w:val="24"/>
          <w:lang w:val="sr-Latn-RS"/>
        </w:rPr>
        <w:t xml:space="preserve">  </w:t>
      </w:r>
      <w:r w:rsidRPr="00150E18">
        <w:rPr>
          <w:rFonts w:ascii="Times New Roman" w:hAnsi="Times New Roman" w:cs="Times New Roman"/>
          <w:color w:val="000000" w:themeColor="text1"/>
          <w:sz w:val="24"/>
          <w:szCs w:val="24"/>
          <w:lang w:val="sr-Latn-RS"/>
        </w:rPr>
        <w:t xml:space="preserve"> </w:t>
      </w:r>
      <w:r w:rsidR="007F0945" w:rsidRPr="007F0945">
        <w:rPr>
          <w:rFonts w:ascii="Times New Roman" w:hAnsi="Times New Roman" w:cs="Times New Roman"/>
          <w:color w:val="000000" w:themeColor="text1"/>
          <w:sz w:val="24"/>
          <w:szCs w:val="24"/>
          <w:lang w:val="sr-Latn-RS"/>
        </w:rPr>
        <w:t>У складу са иницијативом Оде</w:t>
      </w:r>
      <w:r w:rsidR="007F0945">
        <w:rPr>
          <w:rFonts w:ascii="Times New Roman" w:hAnsi="Times New Roman" w:cs="Times New Roman"/>
          <w:color w:val="000000" w:themeColor="text1"/>
          <w:sz w:val="24"/>
          <w:szCs w:val="24"/>
          <w:lang w:val="sr-Latn-RS"/>
        </w:rPr>
        <w:t>љења за п</w:t>
      </w:r>
      <w:r w:rsidR="007F0945">
        <w:rPr>
          <w:rFonts w:ascii="Times New Roman" w:hAnsi="Times New Roman" w:cs="Times New Roman"/>
          <w:color w:val="000000" w:themeColor="text1"/>
          <w:sz w:val="24"/>
          <w:szCs w:val="24"/>
          <w:lang w:val="sr-Cyrl-RS"/>
        </w:rPr>
        <w:t>сихологију</w:t>
      </w:r>
      <w:bookmarkStart w:id="0" w:name="_GoBack"/>
      <w:bookmarkEnd w:id="0"/>
      <w:r w:rsidR="007F0945" w:rsidRPr="007F0945">
        <w:rPr>
          <w:rFonts w:ascii="Times New Roman" w:hAnsi="Times New Roman" w:cs="Times New Roman"/>
          <w:color w:val="000000" w:themeColor="text1"/>
          <w:sz w:val="24"/>
          <w:szCs w:val="24"/>
          <w:lang w:val="sr-Latn-RS"/>
        </w:rPr>
        <w:t xml:space="preserve">, </w:t>
      </w:r>
      <w:r w:rsidRPr="00150E18">
        <w:rPr>
          <w:rFonts w:ascii="Times New Roman" w:hAnsi="Times New Roman" w:cs="Times New Roman"/>
          <w:color w:val="000000"/>
          <w:sz w:val="24"/>
          <w:szCs w:val="24"/>
          <w:lang w:val="sr-Cyrl-RS"/>
        </w:rPr>
        <w:t xml:space="preserve">Наставно-научно веће је </w:t>
      </w:r>
      <w:r w:rsidRPr="00150E18">
        <w:rPr>
          <w:rFonts w:ascii="Times New Roman" w:hAnsi="Times New Roman" w:cs="Times New Roman"/>
          <w:sz w:val="24"/>
          <w:szCs w:val="24"/>
          <w:lang w:val="sr-Cyrl-CS"/>
        </w:rPr>
        <w:t xml:space="preserve">дало је сагласност Центру за образовање наставника за прозив </w:t>
      </w:r>
      <w:r w:rsidRPr="00150E18">
        <w:rPr>
          <w:rFonts w:ascii="Times New Roman" w:hAnsi="Times New Roman" w:cs="Times New Roman"/>
          <w:b/>
          <w:sz w:val="24"/>
          <w:szCs w:val="24"/>
          <w:lang w:val="sr-Cyrl-CS"/>
        </w:rPr>
        <w:t>др Николе Мацута</w:t>
      </w:r>
      <w:r w:rsidRPr="00150E18">
        <w:rPr>
          <w:rFonts w:ascii="Times New Roman" w:hAnsi="Times New Roman" w:cs="Times New Roman"/>
          <w:sz w:val="24"/>
          <w:szCs w:val="24"/>
          <w:lang w:val="sr-Cyrl-CS"/>
        </w:rPr>
        <w:t>, доцента на Архитектонском факултету Универзитета у Беогрaду, да одржи циклус предавања из области методике наставе техничких предмета у оквиру наставе на предмету Методика наставе техничко-технолошких предмета за студенте мастер програма за образовање наставника и полазнике програма образовања током читавог живота „Образовање наставника предметне наставе“, које организује Центар за образовање наставника.</w:t>
      </w:r>
    </w:p>
    <w:p w:rsidR="00150E18" w:rsidRDefault="00150E18" w:rsidP="00142B1C">
      <w:pPr>
        <w:jc w:val="both"/>
        <w:rPr>
          <w:b/>
          <w:color w:val="1F497D" w:themeColor="text2"/>
          <w:sz w:val="28"/>
          <w:szCs w:val="28"/>
          <w:lang w:val="sr-Cyrl-RS"/>
        </w:rPr>
      </w:pPr>
      <w:r w:rsidRPr="00A41BD7">
        <w:t xml:space="preserve">Укупан број гласова: </w:t>
      </w:r>
      <w:r w:rsidRPr="00A41BD7">
        <w:rPr>
          <w:lang w:val="en-US"/>
        </w:rPr>
        <w:t xml:space="preserve"> </w:t>
      </w:r>
      <w:r>
        <w:rPr>
          <w:b/>
          <w:color w:val="FF0000"/>
          <w:sz w:val="28"/>
          <w:szCs w:val="28"/>
          <w:lang w:val="sr-Latn-RS"/>
        </w:rPr>
        <w:t>155</w:t>
      </w:r>
      <w:r w:rsidRPr="00A41BD7">
        <w:rPr>
          <w:b/>
          <w:color w:val="FF0000"/>
          <w:sz w:val="28"/>
          <w:szCs w:val="28"/>
          <w:lang w:val="sr-Cyrl-RS"/>
        </w:rPr>
        <w:t xml:space="preserve"> </w:t>
      </w:r>
      <w:r w:rsidRPr="00A41BD7">
        <w:rPr>
          <w:b/>
          <w:color w:val="FF0000"/>
          <w:lang w:val="en-US"/>
        </w:rPr>
        <w:t>ЗА</w:t>
      </w:r>
      <w:r w:rsidRPr="00A41BD7">
        <w:rPr>
          <w:b/>
          <w:color w:val="1F497D" w:themeColor="text2"/>
          <w:sz w:val="28"/>
          <w:szCs w:val="28"/>
        </w:rPr>
        <w:t xml:space="preserve"> </w:t>
      </w:r>
    </w:p>
    <w:p w:rsidR="00150E18" w:rsidRPr="00A41BD7" w:rsidRDefault="00150E18" w:rsidP="00150E18">
      <w:pPr>
        <w:spacing w:after="120" w:line="20" w:lineRule="atLeast"/>
        <w:jc w:val="center"/>
        <w:rPr>
          <w:lang w:val="sr-Cyrl-RS"/>
        </w:rPr>
      </w:pPr>
      <w:r w:rsidRPr="00A41BD7">
        <w:rPr>
          <w:lang w:val="en-US"/>
        </w:rPr>
        <w:t>V</w:t>
      </w:r>
    </w:p>
    <w:p w:rsidR="00150E18" w:rsidRPr="00150E18" w:rsidRDefault="00150E18" w:rsidP="00150E18">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150E18" w:rsidRPr="00A41BD7" w:rsidRDefault="00150E18" w:rsidP="00150E18">
      <w:pPr>
        <w:jc w:val="both"/>
      </w:pPr>
    </w:p>
    <w:p w:rsidR="00150E18" w:rsidRPr="00A41BD7" w:rsidRDefault="00150E18" w:rsidP="00150E18">
      <w:pPr>
        <w:spacing w:after="160"/>
        <w:jc w:val="center"/>
        <w:rPr>
          <w:lang w:val="sr-Cyrl-RS"/>
        </w:rPr>
      </w:pPr>
      <w:r w:rsidRPr="00A41BD7">
        <w:t xml:space="preserve">О Д Л У К </w:t>
      </w:r>
      <w:r>
        <w:rPr>
          <w:lang w:val="sr-Cyrl-RS"/>
        </w:rPr>
        <w:t>У</w:t>
      </w:r>
    </w:p>
    <w:p w:rsidR="00150E18" w:rsidRDefault="00150E18" w:rsidP="00150E18">
      <w:pPr>
        <w:ind w:firstLine="720"/>
        <w:jc w:val="both"/>
        <w:rPr>
          <w:lang w:val="sr-Cyrl-RS"/>
        </w:rPr>
      </w:pPr>
      <w:r>
        <w:rPr>
          <w:lang w:val="sr-Cyrl-RS"/>
        </w:rPr>
        <w:t>Усваја се примена два модела (Модел 1 и Модел 2) уписа на Основне академске студије Универзитета у Београду – Филозофског факултета.</w:t>
      </w:r>
    </w:p>
    <w:p w:rsidR="00150E18" w:rsidRDefault="00150E18" w:rsidP="00150E18">
      <w:pPr>
        <w:jc w:val="both"/>
        <w:rPr>
          <w:lang w:val="sr-Cyrl-RS"/>
        </w:rPr>
      </w:pPr>
      <w:r>
        <w:rPr>
          <w:lang w:val="sr-Cyrl-RS"/>
        </w:rPr>
        <w:tab/>
        <w:t xml:space="preserve">Модел 1 и Модел 2 биће имплементирани од почетка примене </w:t>
      </w:r>
      <w:r w:rsidRPr="00150E18">
        <w:rPr>
          <w:b/>
          <w:lang w:val="sr-Cyrl-RS"/>
        </w:rPr>
        <w:t>Државне матуре</w:t>
      </w:r>
      <w:r>
        <w:rPr>
          <w:lang w:val="sr-Cyrl-RS"/>
        </w:rPr>
        <w:t xml:space="preserve"> на упис на Основне академске студије.</w:t>
      </w:r>
    </w:p>
    <w:p w:rsidR="00150E18" w:rsidRDefault="00150E18" w:rsidP="00150E18">
      <w:pPr>
        <w:jc w:val="both"/>
        <w:rPr>
          <w:lang w:val="sr-Cyrl-RS"/>
        </w:rPr>
      </w:pPr>
      <w:r>
        <w:rPr>
          <w:lang w:val="sr-Cyrl-RS"/>
        </w:rPr>
        <w:tab/>
        <w:t>Модел 1 и Модел 2 су саставни део ове Одлуке.</w:t>
      </w:r>
    </w:p>
    <w:p w:rsidR="00150E18" w:rsidRDefault="00150E18" w:rsidP="00150E18">
      <w:pPr>
        <w:jc w:val="both"/>
        <w:rPr>
          <w:b/>
          <w:color w:val="1F497D" w:themeColor="text2"/>
          <w:sz w:val="28"/>
          <w:szCs w:val="28"/>
          <w:lang w:val="sr-Cyrl-RS"/>
        </w:rPr>
      </w:pPr>
      <w:r w:rsidRPr="00A41BD7">
        <w:t xml:space="preserve">Укупан број гласова: </w:t>
      </w:r>
      <w:r w:rsidRPr="00A41BD7">
        <w:rPr>
          <w:lang w:val="en-US"/>
        </w:rPr>
        <w:t xml:space="preserve"> </w:t>
      </w:r>
      <w:r>
        <w:rPr>
          <w:b/>
          <w:color w:val="FF0000"/>
          <w:sz w:val="28"/>
          <w:szCs w:val="28"/>
          <w:lang w:val="sr-Latn-RS"/>
        </w:rPr>
        <w:t>155</w:t>
      </w:r>
      <w:r w:rsidRPr="00A41BD7">
        <w:rPr>
          <w:b/>
          <w:color w:val="FF0000"/>
          <w:sz w:val="28"/>
          <w:szCs w:val="28"/>
          <w:lang w:val="sr-Cyrl-RS"/>
        </w:rPr>
        <w:t xml:space="preserve"> </w:t>
      </w:r>
      <w:r w:rsidRPr="00A41BD7">
        <w:rPr>
          <w:b/>
          <w:color w:val="FF0000"/>
          <w:lang w:val="en-US"/>
        </w:rPr>
        <w:t>ЗА</w:t>
      </w:r>
      <w:r w:rsidRPr="00A41BD7">
        <w:rPr>
          <w:b/>
          <w:color w:val="1F497D" w:themeColor="text2"/>
          <w:sz w:val="28"/>
          <w:szCs w:val="28"/>
        </w:rPr>
        <w:t xml:space="preserve"> </w:t>
      </w:r>
    </w:p>
    <w:p w:rsidR="00150E18" w:rsidRPr="00150E18" w:rsidRDefault="00150E18" w:rsidP="00150E18">
      <w:pPr>
        <w:spacing w:after="120" w:line="20" w:lineRule="atLeast"/>
        <w:jc w:val="center"/>
        <w:rPr>
          <w:lang w:val="sr-Latn-RS"/>
        </w:rPr>
      </w:pPr>
      <w:r w:rsidRPr="00A41BD7">
        <w:rPr>
          <w:lang w:val="en-US"/>
        </w:rPr>
        <w:t>V</w:t>
      </w:r>
      <w:r>
        <w:rPr>
          <w:lang w:val="sr-Latn-RS"/>
        </w:rPr>
        <w:t>I</w:t>
      </w:r>
    </w:p>
    <w:p w:rsidR="00150E18" w:rsidRPr="00150E18" w:rsidRDefault="00150E18" w:rsidP="00150E18">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150E18" w:rsidRPr="00A41BD7" w:rsidRDefault="00150E18" w:rsidP="00150E18">
      <w:pPr>
        <w:jc w:val="both"/>
      </w:pPr>
    </w:p>
    <w:p w:rsidR="00150E18" w:rsidRDefault="00150E18" w:rsidP="00150E18">
      <w:pPr>
        <w:spacing w:after="160"/>
        <w:jc w:val="center"/>
        <w:rPr>
          <w:lang w:val="sr-Cyrl-RS"/>
        </w:rPr>
      </w:pPr>
      <w:r w:rsidRPr="00A41BD7">
        <w:t xml:space="preserve">О Д Л У К </w:t>
      </w:r>
      <w:r>
        <w:rPr>
          <w:lang w:val="sr-Cyrl-RS"/>
        </w:rPr>
        <w:t>Е</w:t>
      </w:r>
    </w:p>
    <w:p w:rsidR="00150E18" w:rsidRDefault="00150E18" w:rsidP="00150E18">
      <w:pPr>
        <w:tabs>
          <w:tab w:val="left" w:pos="450"/>
        </w:tabs>
        <w:spacing w:after="40"/>
        <w:jc w:val="both"/>
        <w:rPr>
          <w:lang w:val="sr-Cyrl-RS"/>
        </w:rPr>
      </w:pPr>
      <w:r>
        <w:rPr>
          <w:lang w:val="sr-Cyrl-RS"/>
        </w:rPr>
        <w:t xml:space="preserve">1.      </w:t>
      </w:r>
      <w:r w:rsidRPr="00C11CC1">
        <w:rPr>
          <w:lang w:val="sr-Cyrl-RS"/>
        </w:rPr>
        <w:t>Прихвата се</w:t>
      </w:r>
      <w:r w:rsidRPr="00C11CC1">
        <w:t xml:space="preserve"> предлог </w:t>
      </w:r>
      <w:r w:rsidRPr="00C11CC1">
        <w:rPr>
          <w:shd w:val="clear" w:color="auto" w:fill="FFFFFF"/>
          <w:lang w:val="sr-Cyrl-RS"/>
        </w:rPr>
        <w:t xml:space="preserve">Одељења за историју </w:t>
      </w:r>
      <w:r w:rsidRPr="00C11CC1">
        <w:rPr>
          <w:lang w:val="sr-Cyrl-RS"/>
        </w:rPr>
        <w:t xml:space="preserve">о мањим изменама студијских програма </w:t>
      </w:r>
      <w:r w:rsidRPr="00C11CC1">
        <w:t>за студенте уписане по Статуту из 2021. године</w:t>
      </w:r>
      <w:r w:rsidRPr="00C11CC1">
        <w:rPr>
          <w:lang w:val="sr-Latn-RS"/>
        </w:rPr>
        <w:t xml:space="preserve"> </w:t>
      </w:r>
      <w:r w:rsidRPr="00C11CC1">
        <w:rPr>
          <w:lang w:val="sr-Cyrl-RS"/>
        </w:rPr>
        <w:t>:</w:t>
      </w:r>
    </w:p>
    <w:p w:rsidR="00150E18" w:rsidRDefault="00150E18" w:rsidP="00150E18">
      <w:pPr>
        <w:jc w:val="both"/>
        <w:rPr>
          <w:lang w:val="sr-Cyrl-RS"/>
        </w:rPr>
      </w:pPr>
      <w:r>
        <w:rPr>
          <w:lang w:val="sr-Cyrl-RS"/>
        </w:rPr>
        <w:t xml:space="preserve">-    </w:t>
      </w:r>
      <w:r w:rsidRPr="00C11CC1">
        <w:t xml:space="preserve">Измене студијског програма према којима ће положени испити из прве године студија бити постављени као услов за пријаву и полагање следећих предмета: </w:t>
      </w:r>
      <w:r w:rsidRPr="00C11CC1">
        <w:rPr>
          <w:b/>
        </w:rPr>
        <w:t>Амерички 20. век</w:t>
      </w:r>
      <w:r w:rsidRPr="00C11CC1">
        <w:t xml:space="preserve"> (проф. др Радина Вучетић), </w:t>
      </w:r>
      <w:r w:rsidRPr="00C11CC1">
        <w:rPr>
          <w:b/>
        </w:rPr>
        <w:t>Историја Југославије</w:t>
      </w:r>
      <w:r w:rsidRPr="00C11CC1">
        <w:t xml:space="preserve"> (проф. др Мира Радојевић, проф. др Александар Животић, доц. др Срђан Мићић), </w:t>
      </w:r>
      <w:r w:rsidRPr="00C11CC1">
        <w:rPr>
          <w:b/>
        </w:rPr>
        <w:t>Историја српског народа у 19. и почетком 20. века</w:t>
      </w:r>
      <w:r w:rsidRPr="00C11CC1">
        <w:t xml:space="preserve"> (проф. др Сузана Рајић, проф. др Милош Јагодић, проф. др Данко Леовац, доц. др Урош Шешум, асис. др Александар Савић), </w:t>
      </w:r>
      <w:r w:rsidRPr="00C11CC1">
        <w:rPr>
          <w:b/>
        </w:rPr>
        <w:t>Општа историја 19. века</w:t>
      </w:r>
      <w:r w:rsidRPr="00C11CC1">
        <w:t xml:space="preserve"> (проф. др Милош Ковић),  </w:t>
      </w:r>
      <w:r w:rsidRPr="00C11CC1">
        <w:rPr>
          <w:b/>
        </w:rPr>
        <w:t>Савремена историја Европе</w:t>
      </w:r>
      <w:r w:rsidRPr="00C11CC1">
        <w:t xml:space="preserve">, (доц. др Немања Радоњић),  </w:t>
      </w:r>
      <w:r w:rsidRPr="00C11CC1">
        <w:rPr>
          <w:b/>
        </w:rPr>
        <w:t>Историја глобализације</w:t>
      </w:r>
      <w:r w:rsidRPr="00C11CC1">
        <w:t xml:space="preserve"> (проф. др Дубравка Стојановић)</w:t>
      </w:r>
      <w:r>
        <w:rPr>
          <w:lang w:val="sr-Cyrl-RS"/>
        </w:rPr>
        <w:t>.</w:t>
      </w:r>
    </w:p>
    <w:p w:rsidR="00150E18" w:rsidRDefault="00150E18" w:rsidP="00150E18">
      <w:pPr>
        <w:jc w:val="both"/>
        <w:rPr>
          <w:b/>
          <w:color w:val="1F497D" w:themeColor="text2"/>
          <w:sz w:val="28"/>
          <w:szCs w:val="28"/>
          <w:lang w:val="sr-Cyrl-RS"/>
        </w:rPr>
      </w:pPr>
      <w:r w:rsidRPr="00A41BD7">
        <w:t xml:space="preserve">Укупан број гласова: </w:t>
      </w:r>
      <w:r w:rsidRPr="00A41BD7">
        <w:rPr>
          <w:lang w:val="en-US"/>
        </w:rPr>
        <w:t xml:space="preserve"> </w:t>
      </w:r>
      <w:r w:rsidR="00F2213F">
        <w:rPr>
          <w:b/>
          <w:color w:val="FF0000"/>
          <w:sz w:val="28"/>
          <w:szCs w:val="28"/>
          <w:lang w:val="sr-Latn-RS"/>
        </w:rPr>
        <w:t>15</w:t>
      </w:r>
      <w:r w:rsidR="00F2213F">
        <w:rPr>
          <w:b/>
          <w:color w:val="FF0000"/>
          <w:sz w:val="28"/>
          <w:szCs w:val="28"/>
          <w:lang w:val="sr-Cyrl-RS"/>
        </w:rPr>
        <w:t>7</w:t>
      </w:r>
      <w:r w:rsidRPr="00A41BD7">
        <w:rPr>
          <w:b/>
          <w:color w:val="FF0000"/>
          <w:sz w:val="28"/>
          <w:szCs w:val="28"/>
          <w:lang w:val="sr-Cyrl-RS"/>
        </w:rPr>
        <w:t xml:space="preserve"> </w:t>
      </w:r>
      <w:r w:rsidRPr="00A41BD7">
        <w:rPr>
          <w:b/>
          <w:color w:val="FF0000"/>
          <w:lang w:val="en-US"/>
        </w:rPr>
        <w:t>ЗА</w:t>
      </w:r>
      <w:r w:rsidRPr="00A41BD7">
        <w:rPr>
          <w:b/>
          <w:color w:val="1F497D" w:themeColor="text2"/>
          <w:sz w:val="28"/>
          <w:szCs w:val="28"/>
        </w:rPr>
        <w:t xml:space="preserve"> </w:t>
      </w:r>
    </w:p>
    <w:p w:rsidR="00150E18" w:rsidRPr="00150E18" w:rsidRDefault="00150E18" w:rsidP="00150E18">
      <w:pPr>
        <w:jc w:val="both"/>
        <w:rPr>
          <w:lang w:val="sr-Cyrl-RS"/>
        </w:rPr>
      </w:pPr>
    </w:p>
    <w:p w:rsidR="00F2213F" w:rsidRPr="00F2213F" w:rsidRDefault="00F2213F" w:rsidP="00F2213F">
      <w:pPr>
        <w:tabs>
          <w:tab w:val="left" w:pos="450"/>
        </w:tabs>
        <w:spacing w:after="40"/>
        <w:jc w:val="both"/>
        <w:rPr>
          <w:lang w:val="sr-Cyrl-RS"/>
        </w:rPr>
      </w:pPr>
      <w:r w:rsidRPr="00F2213F">
        <w:rPr>
          <w:lang w:val="sr-Cyrl-RS"/>
        </w:rPr>
        <w:t>2</w:t>
      </w:r>
      <w:r>
        <w:rPr>
          <w:lang w:val="sr-Cyrl-RS"/>
        </w:rPr>
        <w:t xml:space="preserve">.    </w:t>
      </w:r>
      <w:r w:rsidRPr="00F2213F">
        <w:rPr>
          <w:lang w:val="sr-Cyrl-RS"/>
        </w:rPr>
        <w:t>Прихвата се</w:t>
      </w:r>
      <w:r w:rsidRPr="00F2213F">
        <w:t xml:space="preserve"> предлог </w:t>
      </w:r>
      <w:r w:rsidRPr="00F2213F">
        <w:rPr>
          <w:shd w:val="clear" w:color="auto" w:fill="FFFFFF"/>
          <w:lang w:val="sr-Cyrl-RS"/>
        </w:rPr>
        <w:t xml:space="preserve">Одељења за историју </w:t>
      </w:r>
      <w:r w:rsidRPr="00F2213F">
        <w:rPr>
          <w:lang w:val="sr-Cyrl-RS"/>
        </w:rPr>
        <w:t>о измени која се тиче промене бодовања на предмету:</w:t>
      </w:r>
    </w:p>
    <w:p w:rsidR="00F2213F" w:rsidRPr="00F2213F" w:rsidRDefault="00F2213F" w:rsidP="00F2213F">
      <w:pPr>
        <w:pStyle w:val="HTMLPreformatted"/>
        <w:spacing w:after="80"/>
        <w:jc w:val="both"/>
        <w:rPr>
          <w:rFonts w:ascii="Times New Roman" w:hAnsi="Times New Roman" w:cs="Times New Roman"/>
          <w:lang w:val="sr-Cyrl-RS"/>
        </w:rPr>
      </w:pPr>
      <w:r>
        <w:rPr>
          <w:rFonts w:ascii="Times New Roman" w:hAnsi="Times New Roman" w:cs="Times New Roman"/>
          <w:b/>
          <w:lang w:val="sr-Cyrl-RS"/>
        </w:rPr>
        <w:t xml:space="preserve">-      </w:t>
      </w:r>
      <w:r w:rsidRPr="00F2213F">
        <w:rPr>
          <w:rFonts w:ascii="Times New Roman" w:hAnsi="Times New Roman" w:cs="Times New Roman"/>
          <w:b/>
        </w:rPr>
        <w:t>Историја старог Рима</w:t>
      </w:r>
      <w:r w:rsidRPr="00F2213F">
        <w:rPr>
          <w:rFonts w:ascii="Times New Roman" w:hAnsi="Times New Roman" w:cs="Times New Roman"/>
        </w:rPr>
        <w:t xml:space="preserve">: </w:t>
      </w:r>
    </w:p>
    <w:p w:rsidR="00F2213F" w:rsidRPr="00F2213F" w:rsidRDefault="00F2213F" w:rsidP="00F2213F">
      <w:pPr>
        <w:pStyle w:val="HTMLPreformatted"/>
        <w:jc w:val="both"/>
        <w:rPr>
          <w:rFonts w:ascii="Times New Roman" w:hAnsi="Times New Roman" w:cs="Times New Roman"/>
          <w:lang w:val="sr-Cyrl-RS"/>
        </w:rPr>
      </w:pPr>
      <w:r>
        <w:rPr>
          <w:rFonts w:ascii="Times New Roman" w:hAnsi="Times New Roman" w:cs="Times New Roman"/>
          <w:lang w:val="sr-Cyrl-RS"/>
        </w:rPr>
        <w:t xml:space="preserve">     </w:t>
      </w:r>
      <w:r w:rsidRPr="00F2213F">
        <w:rPr>
          <w:rFonts w:ascii="Times New Roman" w:hAnsi="Times New Roman" w:cs="Times New Roman"/>
          <w:lang w:val="sr-Cyrl-RS"/>
        </w:rPr>
        <w:t xml:space="preserve">- </w:t>
      </w:r>
      <w:r w:rsidRPr="00F2213F">
        <w:rPr>
          <w:rFonts w:ascii="Times New Roman" w:hAnsi="Times New Roman" w:cs="Times New Roman"/>
        </w:rPr>
        <w:t>предиспитне обавезе 40</w:t>
      </w:r>
      <w:r w:rsidRPr="00F2213F">
        <w:rPr>
          <w:rFonts w:ascii="Times New Roman" w:hAnsi="Times New Roman" w:cs="Times New Roman"/>
          <w:lang w:val="sr-Cyrl-RS"/>
        </w:rPr>
        <w:t xml:space="preserve"> бодова</w:t>
      </w:r>
    </w:p>
    <w:p w:rsidR="00F2213F" w:rsidRPr="00F2213F" w:rsidRDefault="00F2213F" w:rsidP="00F2213F">
      <w:pPr>
        <w:pStyle w:val="HTMLPreformatted"/>
        <w:jc w:val="both"/>
        <w:rPr>
          <w:rFonts w:ascii="Times New Roman" w:hAnsi="Times New Roman" w:cs="Times New Roman"/>
          <w:lang w:val="sr-Cyrl-RS"/>
        </w:rPr>
      </w:pPr>
      <w:r>
        <w:rPr>
          <w:rFonts w:ascii="Times New Roman" w:hAnsi="Times New Roman" w:cs="Times New Roman"/>
          <w:lang w:val="sr-Cyrl-RS"/>
        </w:rPr>
        <w:t xml:space="preserve">    </w:t>
      </w:r>
      <w:r w:rsidRPr="00F2213F">
        <w:rPr>
          <w:rFonts w:ascii="Times New Roman" w:hAnsi="Times New Roman" w:cs="Times New Roman"/>
          <w:lang w:val="sr-Cyrl-RS"/>
        </w:rPr>
        <w:t xml:space="preserve"> - </w:t>
      </w:r>
      <w:r w:rsidRPr="00F2213F">
        <w:rPr>
          <w:rFonts w:ascii="Times New Roman" w:hAnsi="Times New Roman" w:cs="Times New Roman"/>
        </w:rPr>
        <w:t>испит 60 бодова</w:t>
      </w:r>
    </w:p>
    <w:p w:rsidR="00F2213F" w:rsidRDefault="00F2213F" w:rsidP="00F2213F">
      <w:pPr>
        <w:tabs>
          <w:tab w:val="left" w:pos="450"/>
        </w:tabs>
        <w:spacing w:after="40"/>
        <w:jc w:val="both"/>
        <w:rPr>
          <w:b/>
          <w:color w:val="1F497D" w:themeColor="text2"/>
          <w:sz w:val="28"/>
          <w:szCs w:val="28"/>
          <w:lang w:val="en-US"/>
        </w:rPr>
      </w:pPr>
      <w:r w:rsidRPr="00A41BD7">
        <w:t xml:space="preserve">Укупан број гласова: </w:t>
      </w:r>
      <w:r w:rsidRPr="00A41BD7">
        <w:rPr>
          <w:lang w:val="en-US"/>
        </w:rPr>
        <w:t xml:space="preserve"> </w:t>
      </w:r>
      <w:r>
        <w:rPr>
          <w:b/>
          <w:color w:val="FF0000"/>
          <w:sz w:val="28"/>
          <w:szCs w:val="28"/>
          <w:lang w:val="sr-Latn-RS"/>
        </w:rPr>
        <w:t>15</w:t>
      </w:r>
      <w:r w:rsidR="00AA620A">
        <w:rPr>
          <w:b/>
          <w:color w:val="FF0000"/>
          <w:sz w:val="28"/>
          <w:szCs w:val="28"/>
          <w:lang w:val="sr-Cyrl-RS"/>
        </w:rPr>
        <w:t>7</w:t>
      </w:r>
      <w:r w:rsidRPr="00A41BD7">
        <w:rPr>
          <w:b/>
          <w:color w:val="FF0000"/>
          <w:sz w:val="28"/>
          <w:szCs w:val="28"/>
          <w:lang w:val="sr-Cyrl-RS"/>
        </w:rPr>
        <w:t xml:space="preserve"> </w:t>
      </w:r>
      <w:r w:rsidRPr="00A41BD7">
        <w:rPr>
          <w:b/>
          <w:color w:val="FF0000"/>
          <w:lang w:val="en-US"/>
        </w:rPr>
        <w:t>ЗА</w:t>
      </w:r>
      <w:r w:rsidRPr="00A41BD7">
        <w:rPr>
          <w:b/>
          <w:color w:val="1F497D" w:themeColor="text2"/>
          <w:sz w:val="28"/>
          <w:szCs w:val="28"/>
        </w:rPr>
        <w:t xml:space="preserve"> </w:t>
      </w:r>
    </w:p>
    <w:p w:rsidR="00F2213F" w:rsidRPr="00AA620A" w:rsidRDefault="00F2213F" w:rsidP="00F2213F">
      <w:pPr>
        <w:spacing w:after="120" w:line="20" w:lineRule="atLeast"/>
        <w:rPr>
          <w:lang w:val="sr-Latn-RS"/>
        </w:rPr>
      </w:pPr>
      <w:r w:rsidRPr="00F2213F">
        <w:rPr>
          <w:lang w:val="en-US"/>
        </w:rPr>
        <w:t xml:space="preserve">                                                                         </w:t>
      </w:r>
      <w:r w:rsidRPr="00AA620A">
        <w:rPr>
          <w:lang w:val="en-US"/>
        </w:rPr>
        <w:t>V</w:t>
      </w:r>
      <w:r w:rsidRPr="00AA620A">
        <w:rPr>
          <w:lang w:val="sr-Latn-RS"/>
        </w:rPr>
        <w:t>II</w:t>
      </w:r>
    </w:p>
    <w:p w:rsidR="00F2213F" w:rsidRPr="00AA620A" w:rsidRDefault="00F2213F" w:rsidP="00F2213F">
      <w:pPr>
        <w:jc w:val="center"/>
        <w:rPr>
          <w:lang w:val="sr-Cyrl-RS"/>
        </w:rPr>
      </w:pPr>
      <w:r w:rsidRPr="00AA620A">
        <w:t>Наставно-научно веће је</w:t>
      </w:r>
      <w:r w:rsidRPr="00AA620A">
        <w:rPr>
          <w:lang w:val="sr-Cyrl-RS"/>
        </w:rPr>
        <w:t xml:space="preserve"> једногласно </w:t>
      </w:r>
      <w:r w:rsidRPr="00AA620A">
        <w:t>донело следећ</w:t>
      </w:r>
      <w:r w:rsidRPr="00AA620A">
        <w:rPr>
          <w:lang w:val="sr-Cyrl-RS"/>
        </w:rPr>
        <w:t>е</w:t>
      </w:r>
    </w:p>
    <w:p w:rsidR="00F2213F" w:rsidRPr="00AA620A" w:rsidRDefault="00F2213F" w:rsidP="00F2213F">
      <w:pPr>
        <w:jc w:val="both"/>
      </w:pPr>
    </w:p>
    <w:p w:rsidR="00F2213F" w:rsidRDefault="00F2213F" w:rsidP="00F2213F">
      <w:pPr>
        <w:spacing w:after="160"/>
        <w:jc w:val="center"/>
        <w:rPr>
          <w:lang w:val="sr-Cyrl-RS"/>
        </w:rPr>
      </w:pPr>
      <w:r w:rsidRPr="00AA620A">
        <w:t xml:space="preserve">О Д Л У К </w:t>
      </w:r>
      <w:r w:rsidRPr="00AA620A">
        <w:rPr>
          <w:lang w:val="sr-Cyrl-RS"/>
        </w:rPr>
        <w:t>Е</w:t>
      </w:r>
    </w:p>
    <w:p w:rsidR="00AA620A" w:rsidRDefault="00AA620A" w:rsidP="00027899">
      <w:pPr>
        <w:jc w:val="both"/>
        <w:rPr>
          <w:lang w:val="sr-Cyrl-RS"/>
        </w:rPr>
      </w:pPr>
      <w:r>
        <w:rPr>
          <w:color w:val="222222"/>
          <w:lang w:val="sr-Cyrl-RS"/>
        </w:rPr>
        <w:t xml:space="preserve">1.   </w:t>
      </w:r>
      <w:r w:rsidR="00027899">
        <w:rPr>
          <w:color w:val="222222"/>
          <w:lang w:val="sr-Cyrl-RS"/>
        </w:rPr>
        <w:t>На предлог Одељења за психологију, п</w:t>
      </w:r>
      <w:r w:rsidRPr="00F35CC1">
        <w:rPr>
          <w:color w:val="222222"/>
          <w:lang w:val="sr-Cyrl-RS"/>
        </w:rPr>
        <w:t>ублика</w:t>
      </w:r>
      <w:r>
        <w:rPr>
          <w:color w:val="222222"/>
          <w:lang w:val="sr-Cyrl-RS"/>
        </w:rPr>
        <w:t>ција</w:t>
      </w:r>
      <w:r w:rsidRPr="00F35CC1">
        <w:rPr>
          <w:color w:val="222222"/>
          <w:lang w:val="sr-Cyrl-RS"/>
        </w:rPr>
        <w:t>  </w:t>
      </w:r>
      <w:r w:rsidRPr="00F35CC1">
        <w:rPr>
          <w:i/>
          <w:iCs/>
          <w:color w:val="222222"/>
          <w:lang w:val="sr-Cyrl-RS"/>
        </w:rPr>
        <w:t>Института за психологију (2022), „</w:t>
      </w:r>
      <w:r w:rsidRPr="00F35CC1">
        <w:rPr>
          <w:i/>
          <w:iCs/>
          <w:lang w:val="sr-Cyrl-RS"/>
        </w:rPr>
        <w:t xml:space="preserve">Образовање током пандемије Ковид-19 у Србији: квалитативна </w:t>
      </w:r>
      <w:r>
        <w:rPr>
          <w:i/>
          <w:iCs/>
          <w:lang w:val="sr-Cyrl-RS"/>
        </w:rPr>
        <w:t>студија</w:t>
      </w:r>
      <w:r w:rsidRPr="00F35CC1">
        <w:rPr>
          <w:i/>
          <w:iCs/>
          <w:color w:val="222222"/>
          <w:lang w:val="sr-Cyrl-RS"/>
        </w:rPr>
        <w:t xml:space="preserve">“; </w:t>
      </w:r>
      <w:r w:rsidRPr="00F35CC1">
        <w:rPr>
          <w:i/>
          <w:iCs/>
          <w:color w:val="222222"/>
          <w:lang w:val="sr-Cyrl-RS"/>
        </w:rPr>
        <w:lastRenderedPageBreak/>
        <w:t>Филозофски факултет у Београду</w:t>
      </w:r>
      <w:r w:rsidRPr="00F35CC1">
        <w:rPr>
          <w:color w:val="222222"/>
          <w:lang w:val="sr-Cyrl-RS"/>
        </w:rPr>
        <w:t xml:space="preserve">, </w:t>
      </w:r>
      <w:r>
        <w:rPr>
          <w:color w:val="222222"/>
          <w:lang w:val="sr-Cyrl-RS"/>
        </w:rPr>
        <w:t xml:space="preserve">се </w:t>
      </w:r>
      <w:r w:rsidRPr="00F35CC1">
        <w:rPr>
          <w:color w:val="222222"/>
          <w:lang w:val="sr-Cyrl-RS"/>
        </w:rPr>
        <w:t>вреднује као документ припремљен у вези са креирањем и анализом јавних политика (Анализа утицаја ефеката – М124).</w:t>
      </w:r>
    </w:p>
    <w:p w:rsidR="00AA620A" w:rsidRDefault="00AA620A" w:rsidP="00142B1C">
      <w:pPr>
        <w:tabs>
          <w:tab w:val="left" w:pos="450"/>
        </w:tabs>
        <w:jc w:val="both"/>
        <w:rPr>
          <w:b/>
          <w:color w:val="1F497D" w:themeColor="text2"/>
          <w:sz w:val="28"/>
          <w:szCs w:val="28"/>
          <w:lang w:val="sr-Cyrl-RS"/>
        </w:rPr>
      </w:pPr>
      <w:r w:rsidRPr="00A41BD7">
        <w:t xml:space="preserve">Укупан број гласова: </w:t>
      </w:r>
      <w:r w:rsidRPr="00A41BD7">
        <w:rPr>
          <w:lang w:val="en-US"/>
        </w:rPr>
        <w:t xml:space="preserve"> </w:t>
      </w:r>
      <w:r>
        <w:rPr>
          <w:b/>
          <w:color w:val="FF0000"/>
          <w:sz w:val="28"/>
          <w:szCs w:val="28"/>
          <w:lang w:val="sr-Latn-RS"/>
        </w:rPr>
        <w:t>15</w:t>
      </w:r>
      <w:r>
        <w:rPr>
          <w:b/>
          <w:color w:val="FF0000"/>
          <w:sz w:val="28"/>
          <w:szCs w:val="28"/>
          <w:lang w:val="sr-Cyrl-RS"/>
        </w:rPr>
        <w:t>5</w:t>
      </w:r>
      <w:r w:rsidRPr="00A41BD7">
        <w:rPr>
          <w:b/>
          <w:color w:val="FF0000"/>
          <w:sz w:val="28"/>
          <w:szCs w:val="28"/>
          <w:lang w:val="sr-Cyrl-RS"/>
        </w:rPr>
        <w:t xml:space="preserve"> </w:t>
      </w:r>
      <w:r w:rsidRPr="00A41BD7">
        <w:rPr>
          <w:b/>
          <w:color w:val="FF0000"/>
          <w:lang w:val="en-US"/>
        </w:rPr>
        <w:t>ЗА</w:t>
      </w:r>
      <w:r w:rsidRPr="00A41BD7">
        <w:rPr>
          <w:b/>
          <w:color w:val="1F497D" w:themeColor="text2"/>
          <w:sz w:val="28"/>
          <w:szCs w:val="28"/>
        </w:rPr>
        <w:t xml:space="preserve"> </w:t>
      </w:r>
    </w:p>
    <w:p w:rsidR="00AA620A" w:rsidRDefault="00AA620A" w:rsidP="00AA620A">
      <w:pPr>
        <w:tabs>
          <w:tab w:val="left" w:pos="450"/>
        </w:tabs>
        <w:spacing w:after="40"/>
        <w:jc w:val="both"/>
        <w:rPr>
          <w:b/>
          <w:color w:val="1F497D" w:themeColor="text2"/>
          <w:sz w:val="28"/>
          <w:szCs w:val="28"/>
          <w:lang w:val="sr-Cyrl-RS"/>
        </w:rPr>
      </w:pPr>
    </w:p>
    <w:p w:rsidR="00AA620A" w:rsidRDefault="00AA620A" w:rsidP="00027899">
      <w:pPr>
        <w:jc w:val="both"/>
        <w:rPr>
          <w:lang w:val="sr-Cyrl-RS"/>
        </w:rPr>
      </w:pPr>
      <w:r>
        <w:rPr>
          <w:color w:val="222222"/>
          <w:lang w:val="sr-Cyrl-RS"/>
        </w:rPr>
        <w:t xml:space="preserve">2.   </w:t>
      </w:r>
      <w:r w:rsidR="00027899" w:rsidRPr="00027899">
        <w:rPr>
          <w:color w:val="222222"/>
          <w:lang w:val="sr-Cyrl-RS"/>
        </w:rPr>
        <w:t xml:space="preserve">На предлог Одељења за психологију, </w:t>
      </w:r>
      <w:r w:rsidR="00027899">
        <w:rPr>
          <w:color w:val="222222"/>
          <w:lang w:val="sr-Cyrl-RS"/>
        </w:rPr>
        <w:t xml:space="preserve"> п</w:t>
      </w:r>
      <w:r w:rsidRPr="00F35CC1">
        <w:rPr>
          <w:color w:val="222222"/>
          <w:lang w:val="sr-Cyrl-RS"/>
        </w:rPr>
        <w:t>ублика</w:t>
      </w:r>
      <w:r>
        <w:rPr>
          <w:color w:val="222222"/>
          <w:lang w:val="sr-Cyrl-RS"/>
        </w:rPr>
        <w:t>ција</w:t>
      </w:r>
      <w:r w:rsidRPr="00F35CC1">
        <w:rPr>
          <w:color w:val="222222"/>
          <w:lang w:val="sr-Cyrl-RS"/>
        </w:rPr>
        <w:t>  </w:t>
      </w:r>
      <w:r w:rsidRPr="000D57FA">
        <w:rPr>
          <w:i/>
          <w:iCs/>
          <w:color w:val="222222"/>
          <w:lang w:val="sr-Cyrl-RS"/>
        </w:rPr>
        <w:t xml:space="preserve">Анђелковић, Д, Чолић, Г, Гајић, С, Илић, С, Јовић, А, Мандић Колар, М, Милановић, М. Милидраг, М, Миљуш, Д, Остојић, С, Пејовић Милованчевић, М, Петковић Миленовић, М, Плавшић, С, Продановић, А, Ребић Јелић, Ј, Рудић, Н, Симић, Љ, Стојановић, С, Шева, Н, Зајегановић Јаковљевић, Ј. (2021); </w:t>
      </w:r>
      <w:r w:rsidRPr="000D57FA">
        <w:rPr>
          <w:i/>
          <w:iCs/>
          <w:lang w:val="sr-Cyrl-RS"/>
        </w:rPr>
        <w:t>Регистар деце са сметњама у развоју. Стручно-методолошко упутство за примену Регистра, Институт за јавно здравље Србије</w:t>
      </w:r>
      <w:r w:rsidRPr="000D57FA">
        <w:rPr>
          <w:i/>
          <w:iCs/>
          <w:color w:val="222222"/>
          <w:lang w:val="sr-Cyrl-RS"/>
        </w:rPr>
        <w:t>“Др Милан Јовановић Батут” ИСБН 978-86-7358-118-77.</w:t>
      </w:r>
      <w:r w:rsidRPr="000D57FA">
        <w:rPr>
          <w:color w:val="222222"/>
          <w:lang w:val="sr-Cyrl-RS"/>
        </w:rPr>
        <w:t xml:space="preserve"> вреднује </w:t>
      </w:r>
      <w:r>
        <w:rPr>
          <w:color w:val="222222"/>
          <w:lang w:val="sr-Cyrl-RS"/>
        </w:rPr>
        <w:t xml:space="preserve">се </w:t>
      </w:r>
      <w:r w:rsidRPr="000D57FA">
        <w:rPr>
          <w:color w:val="222222"/>
          <w:lang w:val="sr-Cyrl-RS"/>
        </w:rPr>
        <w:t>као документ припремљен у вези са креирањем и анализом јавних политика (Стратешки документ националног  нивоа наручен од одговарајућег органа јавне власти– М121).</w:t>
      </w:r>
    </w:p>
    <w:p w:rsidR="00AA620A" w:rsidRDefault="00AA620A" w:rsidP="00142B1C">
      <w:pPr>
        <w:tabs>
          <w:tab w:val="left" w:pos="450"/>
        </w:tabs>
        <w:jc w:val="both"/>
        <w:rPr>
          <w:b/>
          <w:color w:val="1F497D" w:themeColor="text2"/>
          <w:sz w:val="28"/>
          <w:szCs w:val="28"/>
          <w:lang w:val="sr-Cyrl-RS"/>
        </w:rPr>
      </w:pPr>
      <w:r w:rsidRPr="00A41BD7">
        <w:t xml:space="preserve">Укупан број гласова: </w:t>
      </w:r>
      <w:r w:rsidRPr="00A41BD7">
        <w:rPr>
          <w:lang w:val="en-US"/>
        </w:rPr>
        <w:t xml:space="preserve"> </w:t>
      </w:r>
      <w:r>
        <w:rPr>
          <w:b/>
          <w:color w:val="FF0000"/>
          <w:sz w:val="28"/>
          <w:szCs w:val="28"/>
          <w:lang w:val="sr-Latn-RS"/>
        </w:rPr>
        <w:t>15</w:t>
      </w:r>
      <w:r>
        <w:rPr>
          <w:b/>
          <w:color w:val="FF0000"/>
          <w:sz w:val="28"/>
          <w:szCs w:val="28"/>
          <w:lang w:val="sr-Cyrl-RS"/>
        </w:rPr>
        <w:t>5</w:t>
      </w:r>
      <w:r w:rsidRPr="00A41BD7">
        <w:rPr>
          <w:b/>
          <w:color w:val="FF0000"/>
          <w:sz w:val="28"/>
          <w:szCs w:val="28"/>
          <w:lang w:val="sr-Cyrl-RS"/>
        </w:rPr>
        <w:t xml:space="preserve"> </w:t>
      </w:r>
      <w:r w:rsidRPr="00A41BD7">
        <w:rPr>
          <w:b/>
          <w:color w:val="FF0000"/>
          <w:lang w:val="en-US"/>
        </w:rPr>
        <w:t>ЗА</w:t>
      </w:r>
      <w:r w:rsidRPr="00A41BD7">
        <w:rPr>
          <w:b/>
          <w:color w:val="1F497D" w:themeColor="text2"/>
          <w:sz w:val="28"/>
          <w:szCs w:val="28"/>
        </w:rPr>
        <w:t xml:space="preserve"> </w:t>
      </w:r>
    </w:p>
    <w:p w:rsidR="00F2213F" w:rsidRPr="00150E18" w:rsidRDefault="00F2213F" w:rsidP="00F2213F">
      <w:pPr>
        <w:spacing w:after="120" w:line="20" w:lineRule="atLeast"/>
        <w:jc w:val="center"/>
        <w:rPr>
          <w:lang w:val="sr-Latn-RS"/>
        </w:rPr>
      </w:pPr>
      <w:r w:rsidRPr="00A41BD7">
        <w:rPr>
          <w:lang w:val="en-US"/>
        </w:rPr>
        <w:t>V</w:t>
      </w:r>
      <w:r>
        <w:rPr>
          <w:lang w:val="en-US"/>
        </w:rPr>
        <w:t>II</w:t>
      </w:r>
      <w:r>
        <w:rPr>
          <w:lang w:val="sr-Latn-RS"/>
        </w:rPr>
        <w:t>I</w:t>
      </w:r>
    </w:p>
    <w:p w:rsidR="00F2213F" w:rsidRPr="00150E18" w:rsidRDefault="00F2213F" w:rsidP="00F2213F">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F2213F" w:rsidRPr="00A41BD7" w:rsidRDefault="00F2213F" w:rsidP="00F2213F">
      <w:pPr>
        <w:jc w:val="both"/>
      </w:pPr>
    </w:p>
    <w:p w:rsidR="00F2213F" w:rsidRDefault="00F2213F" w:rsidP="00F2213F">
      <w:pPr>
        <w:spacing w:after="160"/>
        <w:jc w:val="center"/>
        <w:rPr>
          <w:lang w:val="sr-Cyrl-RS"/>
        </w:rPr>
      </w:pPr>
      <w:r w:rsidRPr="00A41BD7">
        <w:t xml:space="preserve">О Д Л У К </w:t>
      </w:r>
      <w:r>
        <w:rPr>
          <w:lang w:val="sr-Cyrl-RS"/>
        </w:rPr>
        <w:t>Е</w:t>
      </w:r>
    </w:p>
    <w:p w:rsidR="00F2213F" w:rsidRPr="00752EBF" w:rsidRDefault="00F2213F" w:rsidP="00F2213F">
      <w:pPr>
        <w:jc w:val="both"/>
      </w:pPr>
      <w:r>
        <w:rPr>
          <w:color w:val="000000"/>
          <w:lang w:val="sr-Latn-RS"/>
        </w:rPr>
        <w:t xml:space="preserve">1.  </w:t>
      </w:r>
      <w:r w:rsidR="00142B1C">
        <w:rPr>
          <w:color w:val="000000"/>
          <w:lang w:val="sr-Latn-RS"/>
        </w:rPr>
        <w:t xml:space="preserve"> </w:t>
      </w:r>
      <w:r w:rsidRPr="009039A3">
        <w:rPr>
          <w:color w:val="000000"/>
        </w:rPr>
        <w:t>Утврђује се предлог Oдлуке да се</w:t>
      </w:r>
      <w:r>
        <w:rPr>
          <w:lang w:val="sr-Cyrl-RS"/>
        </w:rPr>
        <w:t xml:space="preserve"> </w:t>
      </w:r>
      <w:r>
        <w:rPr>
          <w:b/>
          <w:lang w:val="sr-Cyrl-RS"/>
        </w:rPr>
        <w:t>Љиљана Лазаревић Валерјев</w:t>
      </w:r>
      <w:r w:rsidRPr="009039A3">
        <w:t xml:space="preserve">, </w:t>
      </w:r>
      <w:r>
        <w:t>доктор</w:t>
      </w:r>
      <w:r>
        <w:rPr>
          <w:lang w:val="sr-Cyrl-RS"/>
        </w:rPr>
        <w:t xml:space="preserve"> наука – психолошке науке</w:t>
      </w:r>
      <w:r w:rsidRPr="009039A3">
        <w:t xml:space="preserve">, изабере у научно звање </w:t>
      </w:r>
      <w:r>
        <w:rPr>
          <w:lang w:val="sr-Cyrl-RS"/>
        </w:rPr>
        <w:t>НАУЧНИ САВЕТНИК.</w:t>
      </w:r>
    </w:p>
    <w:p w:rsidR="00F2213F" w:rsidRDefault="00F2213F" w:rsidP="00142B1C">
      <w:pPr>
        <w:tabs>
          <w:tab w:val="left" w:pos="450"/>
        </w:tabs>
        <w:spacing w:after="80"/>
        <w:jc w:val="both"/>
        <w:rPr>
          <w:b/>
          <w:color w:val="1F497D" w:themeColor="text2"/>
          <w:sz w:val="28"/>
          <w:szCs w:val="28"/>
          <w:lang w:val="en-US"/>
        </w:rPr>
      </w:pPr>
      <w:r w:rsidRPr="00A41BD7">
        <w:t xml:space="preserve">Укупан број гласова: </w:t>
      </w:r>
      <w:r w:rsidRPr="00A41BD7">
        <w:rPr>
          <w:lang w:val="en-US"/>
        </w:rPr>
        <w:t xml:space="preserve"> </w:t>
      </w:r>
      <w:r>
        <w:rPr>
          <w:b/>
          <w:color w:val="FF0000"/>
          <w:sz w:val="28"/>
          <w:szCs w:val="28"/>
          <w:lang w:val="sr-Latn-RS"/>
        </w:rPr>
        <w:t>77</w:t>
      </w:r>
      <w:r w:rsidRPr="00A41BD7">
        <w:rPr>
          <w:b/>
          <w:color w:val="FF0000"/>
          <w:sz w:val="28"/>
          <w:szCs w:val="28"/>
          <w:lang w:val="sr-Cyrl-RS"/>
        </w:rPr>
        <w:t xml:space="preserve"> </w:t>
      </w:r>
      <w:r w:rsidRPr="00A41BD7">
        <w:rPr>
          <w:b/>
          <w:color w:val="FF0000"/>
          <w:lang w:val="en-US"/>
        </w:rPr>
        <w:t>ЗА</w:t>
      </w:r>
      <w:r w:rsidRPr="00A41BD7">
        <w:rPr>
          <w:b/>
          <w:color w:val="1F497D" w:themeColor="text2"/>
          <w:sz w:val="28"/>
          <w:szCs w:val="28"/>
        </w:rPr>
        <w:t xml:space="preserve"> </w:t>
      </w:r>
    </w:p>
    <w:p w:rsidR="00F2213F" w:rsidRPr="00752EBF" w:rsidRDefault="00F2213F" w:rsidP="00F2213F">
      <w:pPr>
        <w:jc w:val="both"/>
      </w:pPr>
      <w:r>
        <w:rPr>
          <w:color w:val="000000"/>
          <w:lang w:val="sr-Latn-RS"/>
        </w:rPr>
        <w:t xml:space="preserve">2. </w:t>
      </w:r>
      <w:r w:rsidR="00142B1C">
        <w:rPr>
          <w:color w:val="000000"/>
          <w:lang w:val="sr-Latn-RS"/>
        </w:rPr>
        <w:t xml:space="preserve"> </w:t>
      </w:r>
      <w:r>
        <w:rPr>
          <w:color w:val="000000"/>
          <w:lang w:val="sr-Latn-RS"/>
        </w:rPr>
        <w:t xml:space="preserve"> </w:t>
      </w:r>
      <w:r w:rsidRPr="009039A3">
        <w:rPr>
          <w:color w:val="000000"/>
        </w:rPr>
        <w:t>Утврђује се предлог Oдлуке да се</w:t>
      </w:r>
      <w:r>
        <w:rPr>
          <w:lang w:val="sr-Cyrl-RS"/>
        </w:rPr>
        <w:t xml:space="preserve"> </w:t>
      </w:r>
      <w:r>
        <w:rPr>
          <w:b/>
          <w:lang w:val="sr-Cyrl-RS"/>
        </w:rPr>
        <w:t>Миља Вујачић</w:t>
      </w:r>
      <w:r w:rsidRPr="009039A3">
        <w:t xml:space="preserve">, </w:t>
      </w:r>
      <w:r>
        <w:t>доктор</w:t>
      </w:r>
      <w:r>
        <w:rPr>
          <w:lang w:val="sr-Cyrl-RS"/>
        </w:rPr>
        <w:t xml:space="preserve"> педагошких наука, </w:t>
      </w:r>
      <w:r w:rsidRPr="009039A3">
        <w:t xml:space="preserve">изабере у научно звање </w:t>
      </w:r>
      <w:r>
        <w:rPr>
          <w:lang w:val="sr-Cyrl-RS"/>
        </w:rPr>
        <w:t>НАУЧНИ САВЕТНИК.</w:t>
      </w:r>
    </w:p>
    <w:p w:rsidR="00F2213F" w:rsidRDefault="00F2213F" w:rsidP="00142B1C">
      <w:pPr>
        <w:tabs>
          <w:tab w:val="left" w:pos="450"/>
        </w:tabs>
        <w:spacing w:after="120"/>
        <w:jc w:val="both"/>
        <w:rPr>
          <w:b/>
          <w:color w:val="1F497D" w:themeColor="text2"/>
          <w:sz w:val="28"/>
          <w:szCs w:val="28"/>
          <w:lang w:val="sr-Latn-RS"/>
        </w:rPr>
      </w:pPr>
      <w:r w:rsidRPr="00A41BD7">
        <w:t xml:space="preserve">Укупан број гласова: </w:t>
      </w:r>
      <w:r w:rsidRPr="00A41BD7">
        <w:rPr>
          <w:lang w:val="en-US"/>
        </w:rPr>
        <w:t xml:space="preserve"> </w:t>
      </w:r>
      <w:r>
        <w:rPr>
          <w:b/>
          <w:color w:val="FF0000"/>
          <w:sz w:val="28"/>
          <w:szCs w:val="28"/>
          <w:lang w:val="sr-Latn-RS"/>
        </w:rPr>
        <w:t>77</w:t>
      </w:r>
      <w:r w:rsidRPr="00A41BD7">
        <w:rPr>
          <w:b/>
          <w:color w:val="FF0000"/>
          <w:sz w:val="28"/>
          <w:szCs w:val="28"/>
          <w:lang w:val="sr-Cyrl-RS"/>
        </w:rPr>
        <w:t xml:space="preserve"> </w:t>
      </w:r>
      <w:r w:rsidRPr="00A41BD7">
        <w:rPr>
          <w:b/>
          <w:color w:val="FF0000"/>
          <w:lang w:val="en-US"/>
        </w:rPr>
        <w:t>ЗА</w:t>
      </w:r>
      <w:r w:rsidRPr="00A41BD7">
        <w:rPr>
          <w:b/>
          <w:color w:val="1F497D" w:themeColor="text2"/>
          <w:sz w:val="28"/>
          <w:szCs w:val="28"/>
        </w:rPr>
        <w:t xml:space="preserve"> </w:t>
      </w:r>
    </w:p>
    <w:p w:rsidR="00F2213F" w:rsidRPr="00382BC0" w:rsidRDefault="00F2213F" w:rsidP="00F2213F">
      <w:pPr>
        <w:jc w:val="both"/>
        <w:rPr>
          <w:lang w:val="sr-Cyrl-RS"/>
        </w:rPr>
      </w:pPr>
      <w:r>
        <w:rPr>
          <w:color w:val="000000"/>
          <w:lang w:val="sr-Latn-RS"/>
        </w:rPr>
        <w:t xml:space="preserve">3.  </w:t>
      </w:r>
      <w:r w:rsidRPr="009039A3">
        <w:rPr>
          <w:color w:val="000000"/>
        </w:rPr>
        <w:t>Утврђује се предлог Oдлуке да се</w:t>
      </w:r>
      <w:r>
        <w:rPr>
          <w:lang w:val="sr-Cyrl-RS"/>
        </w:rPr>
        <w:t xml:space="preserve"> </w:t>
      </w:r>
      <w:r>
        <w:rPr>
          <w:b/>
          <w:lang w:val="sr-Cyrl-RS"/>
        </w:rPr>
        <w:t>Каја Дамњановић</w:t>
      </w:r>
      <w:r w:rsidRPr="009039A3">
        <w:t xml:space="preserve">, </w:t>
      </w:r>
      <w:r>
        <w:t>доктор</w:t>
      </w:r>
      <w:r>
        <w:rPr>
          <w:lang w:val="sr-Cyrl-RS"/>
        </w:rPr>
        <w:t xml:space="preserve"> наука – психолошке науке, </w:t>
      </w:r>
      <w:r w:rsidRPr="009039A3">
        <w:t xml:space="preserve">изабере у научно звање </w:t>
      </w:r>
      <w:r>
        <w:rPr>
          <w:lang w:val="sr-Cyrl-RS"/>
        </w:rPr>
        <w:t>ВИШИ НАУЧНИ САРАДНИК.</w:t>
      </w:r>
    </w:p>
    <w:p w:rsidR="00F2213F" w:rsidRDefault="00F2213F" w:rsidP="00F2213F">
      <w:pPr>
        <w:tabs>
          <w:tab w:val="left" w:pos="450"/>
        </w:tabs>
        <w:spacing w:after="120"/>
        <w:jc w:val="both"/>
        <w:rPr>
          <w:b/>
          <w:color w:val="1F497D" w:themeColor="text2"/>
          <w:sz w:val="28"/>
          <w:szCs w:val="28"/>
          <w:lang w:val="sr-Latn-RS"/>
        </w:rPr>
      </w:pPr>
      <w:r w:rsidRPr="00A41BD7">
        <w:t xml:space="preserve">Укупан број гласова: </w:t>
      </w:r>
      <w:r w:rsidRPr="00A41BD7">
        <w:rPr>
          <w:lang w:val="en-US"/>
        </w:rPr>
        <w:t xml:space="preserve"> </w:t>
      </w:r>
      <w:r>
        <w:rPr>
          <w:b/>
          <w:color w:val="FF0000"/>
          <w:sz w:val="28"/>
          <w:szCs w:val="28"/>
          <w:lang w:val="sr-Latn-RS"/>
        </w:rPr>
        <w:t>124</w:t>
      </w:r>
      <w:r w:rsidRPr="00A41BD7">
        <w:rPr>
          <w:b/>
          <w:color w:val="FF0000"/>
          <w:sz w:val="28"/>
          <w:szCs w:val="28"/>
          <w:lang w:val="sr-Cyrl-RS"/>
        </w:rPr>
        <w:t xml:space="preserve"> </w:t>
      </w:r>
      <w:r w:rsidRPr="00A41BD7">
        <w:rPr>
          <w:b/>
          <w:color w:val="FF0000"/>
          <w:lang w:val="en-US"/>
        </w:rPr>
        <w:t>ЗА</w:t>
      </w:r>
      <w:r w:rsidRPr="00A41BD7">
        <w:rPr>
          <w:b/>
          <w:color w:val="1F497D" w:themeColor="text2"/>
          <w:sz w:val="28"/>
          <w:szCs w:val="28"/>
        </w:rPr>
        <w:t xml:space="preserve"> </w:t>
      </w:r>
    </w:p>
    <w:p w:rsidR="00F2213F" w:rsidRPr="00382BC0" w:rsidRDefault="00F2213F" w:rsidP="00F2213F">
      <w:pPr>
        <w:jc w:val="both"/>
        <w:rPr>
          <w:lang w:val="sr-Cyrl-RS"/>
        </w:rPr>
      </w:pPr>
      <w:r>
        <w:rPr>
          <w:color w:val="000000"/>
          <w:lang w:val="sr-Latn-RS"/>
        </w:rPr>
        <w:t xml:space="preserve">4. </w:t>
      </w:r>
      <w:r w:rsidRPr="009039A3">
        <w:rPr>
          <w:color w:val="000000"/>
        </w:rPr>
        <w:t>Утврђује се предлог Oдлуке да се</w:t>
      </w:r>
      <w:r>
        <w:rPr>
          <w:lang w:val="sr-Cyrl-RS"/>
        </w:rPr>
        <w:t xml:space="preserve"> </w:t>
      </w:r>
      <w:r>
        <w:rPr>
          <w:b/>
          <w:lang w:val="sr-Cyrl-RS"/>
        </w:rPr>
        <w:t>Јована Миловановић</w:t>
      </w:r>
      <w:r w:rsidRPr="009039A3">
        <w:t xml:space="preserve">, </w:t>
      </w:r>
      <w:r>
        <w:t>доктор</w:t>
      </w:r>
      <w:r>
        <w:rPr>
          <w:lang w:val="sr-Cyrl-RS"/>
        </w:rPr>
        <w:t xml:space="preserve"> наука – историја уметности, </w:t>
      </w:r>
      <w:r>
        <w:t>изабере у научно звање</w:t>
      </w:r>
      <w:r>
        <w:rPr>
          <w:lang w:val="sr-Cyrl-RS"/>
        </w:rPr>
        <w:t xml:space="preserve"> НАУЧНИ САРАДНИК.</w:t>
      </w:r>
    </w:p>
    <w:p w:rsidR="00F2213F" w:rsidRDefault="00F2213F" w:rsidP="00F2213F">
      <w:pPr>
        <w:tabs>
          <w:tab w:val="left" w:pos="450"/>
        </w:tabs>
        <w:spacing w:after="120"/>
        <w:jc w:val="both"/>
        <w:rPr>
          <w:b/>
          <w:color w:val="1F497D" w:themeColor="text2"/>
          <w:sz w:val="28"/>
          <w:szCs w:val="28"/>
          <w:lang w:val="sr-Latn-RS"/>
        </w:rPr>
      </w:pPr>
      <w:r w:rsidRPr="00A41BD7">
        <w:t xml:space="preserve">Укупан број гласова: </w:t>
      </w:r>
      <w:r w:rsidRPr="00A41BD7">
        <w:rPr>
          <w:lang w:val="en-US"/>
        </w:rPr>
        <w:t xml:space="preserve"> </w:t>
      </w:r>
      <w:r>
        <w:rPr>
          <w:b/>
          <w:color w:val="FF0000"/>
          <w:sz w:val="28"/>
          <w:szCs w:val="28"/>
          <w:lang w:val="sr-Latn-RS"/>
        </w:rPr>
        <w:t>203</w:t>
      </w:r>
      <w:r w:rsidRPr="00A41BD7">
        <w:rPr>
          <w:b/>
          <w:color w:val="FF0000"/>
          <w:sz w:val="28"/>
          <w:szCs w:val="28"/>
          <w:lang w:val="sr-Cyrl-RS"/>
        </w:rPr>
        <w:t xml:space="preserve"> </w:t>
      </w:r>
      <w:r w:rsidRPr="00A41BD7">
        <w:rPr>
          <w:b/>
          <w:color w:val="FF0000"/>
          <w:lang w:val="en-US"/>
        </w:rPr>
        <w:t>ЗА</w:t>
      </w:r>
      <w:r w:rsidRPr="00A41BD7">
        <w:rPr>
          <w:b/>
          <w:color w:val="1F497D" w:themeColor="text2"/>
          <w:sz w:val="28"/>
          <w:szCs w:val="28"/>
        </w:rPr>
        <w:t xml:space="preserve"> </w:t>
      </w:r>
    </w:p>
    <w:p w:rsidR="00F2213F" w:rsidRPr="00382BC0" w:rsidRDefault="00F2213F" w:rsidP="00F2213F">
      <w:pPr>
        <w:jc w:val="both"/>
        <w:rPr>
          <w:lang w:val="sr-Cyrl-RS"/>
        </w:rPr>
      </w:pPr>
      <w:r>
        <w:rPr>
          <w:color w:val="000000"/>
          <w:lang w:val="sr-Latn-RS"/>
        </w:rPr>
        <w:t xml:space="preserve">5. </w:t>
      </w:r>
      <w:r w:rsidRPr="009039A3">
        <w:rPr>
          <w:color w:val="000000"/>
        </w:rPr>
        <w:t>Утврђује се предлог Oдлуке да се</w:t>
      </w:r>
      <w:r>
        <w:rPr>
          <w:lang w:val="sr-Cyrl-RS"/>
        </w:rPr>
        <w:t xml:space="preserve"> </w:t>
      </w:r>
      <w:r>
        <w:rPr>
          <w:b/>
          <w:lang w:val="sr-Cyrl-RS"/>
        </w:rPr>
        <w:t>Маријана Марковић</w:t>
      </w:r>
      <w:r w:rsidRPr="009039A3">
        <w:t xml:space="preserve">, </w:t>
      </w:r>
      <w:r>
        <w:t>доктор</w:t>
      </w:r>
      <w:r>
        <w:rPr>
          <w:lang w:val="sr-Cyrl-RS"/>
        </w:rPr>
        <w:t xml:space="preserve"> наука – историја уметности, </w:t>
      </w:r>
      <w:r>
        <w:t>изабере у научно звање</w:t>
      </w:r>
      <w:r>
        <w:rPr>
          <w:lang w:val="sr-Cyrl-RS"/>
        </w:rPr>
        <w:t xml:space="preserve"> НАУЧНИ САРАДНИК.</w:t>
      </w:r>
    </w:p>
    <w:p w:rsidR="00F2213F" w:rsidRDefault="00F2213F" w:rsidP="00F2213F">
      <w:pPr>
        <w:tabs>
          <w:tab w:val="left" w:pos="450"/>
        </w:tabs>
        <w:spacing w:after="40"/>
        <w:jc w:val="both"/>
        <w:rPr>
          <w:b/>
          <w:color w:val="1F497D" w:themeColor="text2"/>
          <w:sz w:val="28"/>
          <w:szCs w:val="28"/>
          <w:lang w:val="sr-Latn-RS"/>
        </w:rPr>
      </w:pPr>
      <w:r w:rsidRPr="00A41BD7">
        <w:t xml:space="preserve">Укупан број гласова: </w:t>
      </w:r>
      <w:r w:rsidRPr="00A41BD7">
        <w:rPr>
          <w:lang w:val="en-US"/>
        </w:rPr>
        <w:t xml:space="preserve"> </w:t>
      </w:r>
      <w:r>
        <w:rPr>
          <w:b/>
          <w:color w:val="FF0000"/>
          <w:sz w:val="28"/>
          <w:szCs w:val="28"/>
          <w:lang w:val="sr-Latn-RS"/>
        </w:rPr>
        <w:t>203</w:t>
      </w:r>
      <w:r w:rsidRPr="00A41BD7">
        <w:rPr>
          <w:b/>
          <w:color w:val="FF0000"/>
          <w:sz w:val="28"/>
          <w:szCs w:val="28"/>
          <w:lang w:val="sr-Cyrl-RS"/>
        </w:rPr>
        <w:t xml:space="preserve"> </w:t>
      </w:r>
      <w:r w:rsidRPr="00A41BD7">
        <w:rPr>
          <w:b/>
          <w:color w:val="FF0000"/>
          <w:lang w:val="en-US"/>
        </w:rPr>
        <w:t>ЗА</w:t>
      </w:r>
      <w:r w:rsidRPr="00A41BD7">
        <w:rPr>
          <w:b/>
          <w:color w:val="1F497D" w:themeColor="text2"/>
          <w:sz w:val="28"/>
          <w:szCs w:val="28"/>
        </w:rPr>
        <w:t xml:space="preserve"> </w:t>
      </w:r>
    </w:p>
    <w:p w:rsidR="004645D2" w:rsidRPr="00A41BD7" w:rsidRDefault="00F2213F" w:rsidP="003840A0">
      <w:pPr>
        <w:spacing w:after="120" w:line="20" w:lineRule="atLeast"/>
        <w:jc w:val="center"/>
        <w:rPr>
          <w:lang w:val="sr-Cyrl-RS"/>
        </w:rPr>
      </w:pPr>
      <w:r>
        <w:rPr>
          <w:lang w:val="sr-Latn-RS"/>
        </w:rPr>
        <w:t>I</w:t>
      </w:r>
      <w:r w:rsidR="003840A0" w:rsidRPr="00A41BD7">
        <w:rPr>
          <w:lang w:val="sr-Latn-RS"/>
        </w:rPr>
        <w:t>X</w:t>
      </w:r>
    </w:p>
    <w:p w:rsidR="00450613" w:rsidRPr="00A41BD7" w:rsidRDefault="003840A0" w:rsidP="003840A0">
      <w:pPr>
        <w:jc w:val="both"/>
        <w:rPr>
          <w:color w:val="000000" w:themeColor="text1"/>
          <w:lang w:val="sr-Cyrl-RS"/>
        </w:rPr>
      </w:pPr>
      <w:r w:rsidRPr="00A41BD7">
        <w:rPr>
          <w:color w:val="000000" w:themeColor="text1"/>
          <w:lang w:val="sr-Cyrl-RS"/>
        </w:rPr>
        <w:t xml:space="preserve">       </w:t>
      </w:r>
      <w:r w:rsidR="00E55DF5" w:rsidRPr="00A41BD7">
        <w:rPr>
          <w:color w:val="000000" w:themeColor="text1"/>
          <w:lang w:val="sr-Cyrl-RS"/>
        </w:rPr>
        <w:t xml:space="preserve">  </w:t>
      </w:r>
      <w:r w:rsidR="00E55DF5" w:rsidRPr="00A41BD7">
        <w:rPr>
          <w:color w:val="000000" w:themeColor="text1"/>
        </w:rPr>
        <w:t xml:space="preserve">Наставно-научно веће је разматрало Извештај Комисије за докторске студије, од </w:t>
      </w:r>
      <w:r w:rsidR="00F2213F">
        <w:rPr>
          <w:color w:val="000000" w:themeColor="text1"/>
          <w:lang w:val="sr-Cyrl-RS"/>
        </w:rPr>
        <w:t>дана</w:t>
      </w:r>
      <w:r w:rsidR="00F2213F">
        <w:rPr>
          <w:color w:val="000000" w:themeColor="text1"/>
          <w:lang w:val="sr-Latn-RS"/>
        </w:rPr>
        <w:t xml:space="preserve"> 09.05</w:t>
      </w:r>
      <w:r w:rsidRPr="00A41BD7">
        <w:rPr>
          <w:color w:val="000000" w:themeColor="text1"/>
          <w:lang w:val="sr-Cyrl-RS"/>
        </w:rPr>
        <w:t>.2023.</w:t>
      </w:r>
      <w:r w:rsidR="002C41D4">
        <w:rPr>
          <w:color w:val="000000" w:themeColor="text1"/>
          <w:lang w:val="sr-Cyrl-RS"/>
        </w:rPr>
        <w:t xml:space="preserve"> </w:t>
      </w:r>
      <w:r w:rsidR="00E55DF5" w:rsidRPr="00A41BD7">
        <w:rPr>
          <w:color w:val="000000" w:themeColor="text1"/>
        </w:rPr>
        <w:t xml:space="preserve">године и </w:t>
      </w:r>
      <w:r w:rsidRPr="00A41BD7">
        <w:rPr>
          <w:color w:val="000000" w:themeColor="text1"/>
          <w:lang w:val="sr-Cyrl-RS"/>
        </w:rPr>
        <w:t xml:space="preserve">једногласно </w:t>
      </w:r>
      <w:r w:rsidR="00E55DF5" w:rsidRPr="00A41BD7">
        <w:rPr>
          <w:color w:val="000000" w:themeColor="text1"/>
        </w:rPr>
        <w:t>донело одлуке о прихватању предлога тема докторских дисертација и одређивању ментора:</w:t>
      </w:r>
    </w:p>
    <w:p w:rsidR="00DD0321" w:rsidRPr="00A41BD7" w:rsidRDefault="00DD0321" w:rsidP="003840A0">
      <w:pPr>
        <w:jc w:val="both"/>
        <w:rPr>
          <w:color w:val="000000" w:themeColor="text1"/>
          <w:lang w:val="sr-Cyrl-RS"/>
        </w:rPr>
      </w:pPr>
    </w:p>
    <w:p w:rsidR="00DD0321" w:rsidRPr="00A41BD7" w:rsidRDefault="00DD0321" w:rsidP="00DD0321">
      <w:pPr>
        <w:pStyle w:val="NoSpacing"/>
        <w:suppressAutoHyphens w:val="0"/>
        <w:rPr>
          <w:rFonts w:ascii="Times New Roman" w:hAnsi="Times New Roman" w:cs="Times New Roman"/>
          <w:sz w:val="24"/>
          <w:szCs w:val="24"/>
          <w:lang w:val="sr-Latn-RS"/>
        </w:rPr>
      </w:pPr>
      <w:r w:rsidRPr="00A41BD7">
        <w:rPr>
          <w:rFonts w:ascii="Times New Roman" w:hAnsi="Times New Roman" w:cs="Times New Roman"/>
          <w:sz w:val="24"/>
          <w:szCs w:val="24"/>
          <w:lang w:val="ru-RU"/>
        </w:rPr>
        <w:t xml:space="preserve">1.  За докторанда: </w:t>
      </w:r>
      <w:r w:rsidR="00F2213F">
        <w:rPr>
          <w:rFonts w:ascii="Times New Roman" w:hAnsi="Times New Roman" w:cs="Times New Roman"/>
          <w:sz w:val="24"/>
          <w:szCs w:val="24"/>
          <w:lang w:val="sr-Cyrl-RS"/>
        </w:rPr>
        <w:t>Душана Мандића</w:t>
      </w:r>
      <w:r w:rsidRPr="00A41BD7">
        <w:rPr>
          <w:rFonts w:ascii="Times New Roman" w:hAnsi="Times New Roman" w:cs="Times New Roman"/>
          <w:sz w:val="24"/>
          <w:szCs w:val="24"/>
          <w:lang w:val="ru-RU"/>
        </w:rPr>
        <w:t xml:space="preserve"> </w:t>
      </w:r>
    </w:p>
    <w:p w:rsidR="00DD0321" w:rsidRPr="00A41BD7" w:rsidRDefault="00DD0321" w:rsidP="00DD0321">
      <w:pPr>
        <w:pStyle w:val="NoSpacing"/>
        <w:ind w:left="270"/>
        <w:rPr>
          <w:rFonts w:ascii="Times New Roman" w:hAnsi="Times New Roman" w:cs="Times New Roman"/>
          <w:b/>
          <w:i/>
          <w:sz w:val="24"/>
          <w:szCs w:val="24"/>
          <w:lang w:val="sr-Cyrl-RS"/>
        </w:rPr>
      </w:pPr>
      <w:r w:rsidRPr="00A41BD7">
        <w:rPr>
          <w:rFonts w:ascii="Times New Roman" w:hAnsi="Times New Roman" w:cs="Times New Roman"/>
          <w:sz w:val="24"/>
          <w:szCs w:val="24"/>
          <w:lang w:val="ru-RU"/>
        </w:rPr>
        <w:t xml:space="preserve">Тема: </w:t>
      </w:r>
      <w:r w:rsidR="00F2213F" w:rsidRPr="00F2213F">
        <w:rPr>
          <w:rFonts w:ascii="Times New Roman" w:hAnsi="Times New Roman" w:cs="Times New Roman"/>
          <w:b/>
          <w:bCs/>
          <w:i/>
          <w:sz w:val="24"/>
          <w:szCs w:val="24"/>
          <w:lang w:val="sr-Cyrl-RS"/>
        </w:rPr>
        <w:t>Поетска функција језика Ђорђа Марковића Кодера и говор психотичних пацијената</w:t>
      </w:r>
    </w:p>
    <w:p w:rsidR="00DD0321" w:rsidRPr="00A41BD7" w:rsidRDefault="00DD0321" w:rsidP="00DD0321">
      <w:pPr>
        <w:pStyle w:val="NoSpacing"/>
        <w:rPr>
          <w:rFonts w:ascii="Times New Roman" w:hAnsi="Times New Roman" w:cs="Times New Roman"/>
          <w:sz w:val="24"/>
          <w:szCs w:val="24"/>
          <w:lang w:val="sr-Latn-RS"/>
        </w:rPr>
      </w:pPr>
      <w:r w:rsidRPr="00A41BD7">
        <w:rPr>
          <w:rFonts w:ascii="Times New Roman" w:hAnsi="Times New Roman" w:cs="Times New Roman"/>
          <w:sz w:val="24"/>
          <w:szCs w:val="24"/>
          <w:lang w:val="ru-RU"/>
        </w:rPr>
        <w:t xml:space="preserve">     Изабран ментор: </w:t>
      </w:r>
      <w:r w:rsidRPr="00A41BD7">
        <w:rPr>
          <w:rFonts w:ascii="Times New Roman" w:hAnsi="Times New Roman" w:cs="Times New Roman"/>
          <w:sz w:val="24"/>
          <w:szCs w:val="24"/>
          <w:lang w:val="sr-Cyrl-RS"/>
        </w:rPr>
        <w:t>проф. др</w:t>
      </w:r>
      <w:r w:rsidRPr="00A41BD7">
        <w:rPr>
          <w:rFonts w:ascii="Times New Roman" w:hAnsi="Times New Roman" w:cs="Times New Roman"/>
          <w:sz w:val="24"/>
          <w:szCs w:val="24"/>
          <w:lang w:val="sr-Latn-RS"/>
        </w:rPr>
        <w:t xml:space="preserve"> </w:t>
      </w:r>
      <w:r w:rsidR="00F2213F">
        <w:rPr>
          <w:rFonts w:ascii="Times New Roman" w:hAnsi="Times New Roman" w:cs="Times New Roman"/>
          <w:sz w:val="24"/>
          <w:szCs w:val="24"/>
          <w:lang w:val="sr-Cyrl-RS"/>
        </w:rPr>
        <w:t>Петар Јевремовић</w:t>
      </w:r>
      <w:r w:rsidRPr="00A41BD7">
        <w:rPr>
          <w:rFonts w:ascii="Times New Roman" w:hAnsi="Times New Roman" w:cs="Times New Roman"/>
          <w:sz w:val="24"/>
          <w:szCs w:val="24"/>
          <w:lang w:val="ru-RU"/>
        </w:rPr>
        <w:t xml:space="preserve"> </w:t>
      </w:r>
    </w:p>
    <w:p w:rsidR="00DD0321" w:rsidRDefault="00DD0321" w:rsidP="00DD0321">
      <w:pPr>
        <w:jc w:val="both"/>
        <w:rPr>
          <w:b/>
          <w:color w:val="FF0000"/>
          <w:lang w:val="sr-Cyrl-RS"/>
        </w:rPr>
      </w:pPr>
      <w:r w:rsidRPr="00A41BD7">
        <w:t xml:space="preserve">Укупан број гласова: </w:t>
      </w:r>
      <w:r w:rsidRPr="00A41BD7">
        <w:rPr>
          <w:lang w:val="en-US"/>
        </w:rPr>
        <w:t xml:space="preserve"> </w:t>
      </w:r>
      <w:r w:rsidR="00F2213F">
        <w:rPr>
          <w:b/>
          <w:color w:val="FF0000"/>
          <w:sz w:val="28"/>
          <w:szCs w:val="28"/>
          <w:lang w:val="sr-Cyrl-RS"/>
        </w:rPr>
        <w:t xml:space="preserve">155 </w:t>
      </w:r>
      <w:r w:rsidRPr="00A41BD7">
        <w:rPr>
          <w:b/>
          <w:color w:val="FF0000"/>
          <w:lang w:val="en-US"/>
        </w:rPr>
        <w:t>ЗА</w:t>
      </w:r>
    </w:p>
    <w:p w:rsidR="00F2213F" w:rsidRDefault="00F2213F" w:rsidP="00DD0321">
      <w:pPr>
        <w:jc w:val="both"/>
        <w:rPr>
          <w:b/>
          <w:color w:val="FF0000"/>
          <w:lang w:val="sr-Cyrl-RS"/>
        </w:rPr>
      </w:pPr>
    </w:p>
    <w:p w:rsidR="00F2213F" w:rsidRPr="00A41BD7" w:rsidRDefault="00F2213F" w:rsidP="00F2213F">
      <w:pPr>
        <w:pStyle w:val="NoSpacing"/>
        <w:suppressAutoHyphens w:val="0"/>
        <w:rPr>
          <w:rFonts w:ascii="Times New Roman" w:hAnsi="Times New Roman" w:cs="Times New Roman"/>
          <w:sz w:val="24"/>
          <w:szCs w:val="24"/>
          <w:lang w:val="sr-Latn-RS"/>
        </w:rPr>
      </w:pPr>
      <w:r>
        <w:rPr>
          <w:rFonts w:ascii="Times New Roman" w:hAnsi="Times New Roman" w:cs="Times New Roman"/>
          <w:sz w:val="24"/>
          <w:szCs w:val="24"/>
          <w:lang w:val="ru-RU"/>
        </w:rPr>
        <w:t>2</w:t>
      </w:r>
      <w:r w:rsidRPr="00A41BD7">
        <w:rPr>
          <w:rFonts w:ascii="Times New Roman" w:hAnsi="Times New Roman" w:cs="Times New Roman"/>
          <w:sz w:val="24"/>
          <w:szCs w:val="24"/>
          <w:lang w:val="ru-RU"/>
        </w:rPr>
        <w:t xml:space="preserve">.  За докторанда: </w:t>
      </w:r>
      <w:r>
        <w:rPr>
          <w:rFonts w:ascii="Times New Roman" w:hAnsi="Times New Roman" w:cs="Times New Roman"/>
          <w:sz w:val="24"/>
          <w:szCs w:val="24"/>
          <w:lang w:val="sr-Cyrl-RS"/>
        </w:rPr>
        <w:t>Милену Антонијевић</w:t>
      </w:r>
      <w:r w:rsidRPr="00A41BD7">
        <w:rPr>
          <w:rFonts w:ascii="Times New Roman" w:hAnsi="Times New Roman" w:cs="Times New Roman"/>
          <w:sz w:val="24"/>
          <w:szCs w:val="24"/>
          <w:lang w:val="ru-RU"/>
        </w:rPr>
        <w:t xml:space="preserve"> </w:t>
      </w:r>
    </w:p>
    <w:p w:rsidR="00F2213F" w:rsidRPr="00A41BD7" w:rsidRDefault="00F2213F" w:rsidP="00F2213F">
      <w:pPr>
        <w:pStyle w:val="NoSpacing"/>
        <w:ind w:left="270"/>
        <w:rPr>
          <w:rFonts w:ascii="Times New Roman" w:hAnsi="Times New Roman" w:cs="Times New Roman"/>
          <w:b/>
          <w:i/>
          <w:sz w:val="24"/>
          <w:szCs w:val="24"/>
          <w:lang w:val="sr-Cyrl-RS"/>
        </w:rPr>
      </w:pPr>
      <w:r w:rsidRPr="00A41BD7">
        <w:rPr>
          <w:rFonts w:ascii="Times New Roman" w:hAnsi="Times New Roman" w:cs="Times New Roman"/>
          <w:sz w:val="24"/>
          <w:szCs w:val="24"/>
          <w:lang w:val="ru-RU"/>
        </w:rPr>
        <w:t xml:space="preserve">Тема: </w:t>
      </w:r>
      <w:r w:rsidRPr="00F2213F">
        <w:rPr>
          <w:rFonts w:ascii="Times New Roman" w:hAnsi="Times New Roman" w:cs="Times New Roman"/>
          <w:b/>
          <w:i/>
          <w:sz w:val="24"/>
          <w:szCs w:val="24"/>
          <w:lang w:val="ru-RU"/>
        </w:rPr>
        <w:t>Концепт аполонијског и дионизијског у сликарству немачког симболизма</w:t>
      </w:r>
    </w:p>
    <w:p w:rsidR="00F2213F" w:rsidRPr="00A41BD7" w:rsidRDefault="00F2213F" w:rsidP="00F2213F">
      <w:pPr>
        <w:pStyle w:val="NoSpacing"/>
        <w:rPr>
          <w:rFonts w:ascii="Times New Roman" w:hAnsi="Times New Roman" w:cs="Times New Roman"/>
          <w:sz w:val="24"/>
          <w:szCs w:val="24"/>
          <w:lang w:val="sr-Latn-RS"/>
        </w:rPr>
      </w:pPr>
      <w:r w:rsidRPr="00A41BD7">
        <w:rPr>
          <w:rFonts w:ascii="Times New Roman" w:hAnsi="Times New Roman" w:cs="Times New Roman"/>
          <w:sz w:val="24"/>
          <w:szCs w:val="24"/>
          <w:lang w:val="ru-RU"/>
        </w:rPr>
        <w:t xml:space="preserve">     Изабран ментор: </w:t>
      </w:r>
      <w:r w:rsidRPr="00A41BD7">
        <w:rPr>
          <w:rFonts w:ascii="Times New Roman" w:hAnsi="Times New Roman" w:cs="Times New Roman"/>
          <w:sz w:val="24"/>
          <w:szCs w:val="24"/>
          <w:lang w:val="sr-Cyrl-RS"/>
        </w:rPr>
        <w:t>проф. др</w:t>
      </w:r>
      <w:r>
        <w:rPr>
          <w:rFonts w:ascii="Times New Roman" w:hAnsi="Times New Roman" w:cs="Times New Roman"/>
          <w:sz w:val="24"/>
          <w:szCs w:val="24"/>
          <w:lang w:val="sr-Latn-RS"/>
        </w:rPr>
        <w:t xml:space="preserve"> Игор Борозан</w:t>
      </w:r>
    </w:p>
    <w:p w:rsidR="00F2213F" w:rsidRPr="00A41BD7" w:rsidRDefault="00F2213F" w:rsidP="00F2213F">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 xml:space="preserve">155 </w:t>
      </w:r>
      <w:r w:rsidRPr="00A41BD7">
        <w:rPr>
          <w:b/>
          <w:color w:val="FF0000"/>
          <w:lang w:val="en-US"/>
        </w:rPr>
        <w:t>ЗА</w:t>
      </w:r>
    </w:p>
    <w:p w:rsidR="00F2213F" w:rsidRDefault="00F2213F" w:rsidP="00DD0321">
      <w:pPr>
        <w:jc w:val="both"/>
        <w:rPr>
          <w:b/>
          <w:color w:val="FF0000"/>
          <w:lang w:val="sr-Cyrl-RS"/>
        </w:rPr>
      </w:pPr>
    </w:p>
    <w:p w:rsidR="00F2213F" w:rsidRPr="00A41BD7" w:rsidRDefault="00F2213F" w:rsidP="00F2213F">
      <w:pPr>
        <w:pStyle w:val="NoSpacing"/>
        <w:suppressAutoHyphens w:val="0"/>
        <w:rPr>
          <w:rFonts w:ascii="Times New Roman" w:hAnsi="Times New Roman" w:cs="Times New Roman"/>
          <w:sz w:val="24"/>
          <w:szCs w:val="24"/>
          <w:lang w:val="sr-Latn-RS"/>
        </w:rPr>
      </w:pPr>
      <w:r>
        <w:rPr>
          <w:rFonts w:ascii="Times New Roman" w:hAnsi="Times New Roman" w:cs="Times New Roman"/>
          <w:sz w:val="24"/>
          <w:szCs w:val="24"/>
          <w:lang w:val="ru-RU"/>
        </w:rPr>
        <w:lastRenderedPageBreak/>
        <w:t>3</w:t>
      </w:r>
      <w:r w:rsidRPr="00A41BD7">
        <w:rPr>
          <w:rFonts w:ascii="Times New Roman" w:hAnsi="Times New Roman" w:cs="Times New Roman"/>
          <w:sz w:val="24"/>
          <w:szCs w:val="24"/>
          <w:lang w:val="ru-RU"/>
        </w:rPr>
        <w:t xml:space="preserve">.  За докторанда: </w:t>
      </w:r>
      <w:r>
        <w:rPr>
          <w:rFonts w:ascii="Times New Roman" w:hAnsi="Times New Roman" w:cs="Times New Roman"/>
          <w:sz w:val="24"/>
          <w:szCs w:val="24"/>
          <w:lang w:val="sr-Cyrl-RS"/>
        </w:rPr>
        <w:t>Милену Мазарак</w:t>
      </w:r>
      <w:r w:rsidRPr="00A41BD7">
        <w:rPr>
          <w:rFonts w:ascii="Times New Roman" w:hAnsi="Times New Roman" w:cs="Times New Roman"/>
          <w:sz w:val="24"/>
          <w:szCs w:val="24"/>
          <w:lang w:val="ru-RU"/>
        </w:rPr>
        <w:t xml:space="preserve"> </w:t>
      </w:r>
    </w:p>
    <w:p w:rsidR="00F2213F" w:rsidRPr="00F2213F" w:rsidRDefault="00F2213F" w:rsidP="00F2213F">
      <w:pPr>
        <w:pStyle w:val="NoSpacing"/>
        <w:ind w:left="270"/>
        <w:rPr>
          <w:rFonts w:ascii="Times New Roman" w:hAnsi="Times New Roman" w:cs="Times New Roman"/>
          <w:b/>
          <w:i/>
          <w:sz w:val="24"/>
          <w:szCs w:val="24"/>
          <w:lang w:val="sr-Cyrl-RS"/>
        </w:rPr>
      </w:pPr>
      <w:r w:rsidRPr="00A41BD7">
        <w:rPr>
          <w:rFonts w:ascii="Times New Roman" w:hAnsi="Times New Roman" w:cs="Times New Roman"/>
          <w:sz w:val="24"/>
          <w:szCs w:val="24"/>
          <w:lang w:val="ru-RU"/>
        </w:rPr>
        <w:t xml:space="preserve">Тема: </w:t>
      </w:r>
      <w:r w:rsidRPr="00F2213F">
        <w:rPr>
          <w:rFonts w:ascii="Times New Roman" w:hAnsi="Times New Roman" w:cs="Times New Roman"/>
          <w:b/>
          <w:i/>
          <w:sz w:val="24"/>
          <w:szCs w:val="24"/>
          <w:lang w:val="sr-Cyrl-CS"/>
        </w:rPr>
        <w:t xml:space="preserve">Тенебристичко сликарство у Венецији током </w:t>
      </w:r>
      <w:r w:rsidRPr="00F2213F">
        <w:rPr>
          <w:rFonts w:ascii="Times New Roman" w:hAnsi="Times New Roman" w:cs="Times New Roman"/>
          <w:b/>
          <w:i/>
          <w:sz w:val="24"/>
          <w:szCs w:val="24"/>
        </w:rPr>
        <w:t>XVII</w:t>
      </w:r>
      <w:r w:rsidRPr="00F2213F">
        <w:rPr>
          <w:rFonts w:ascii="Times New Roman" w:hAnsi="Times New Roman" w:cs="Times New Roman"/>
          <w:b/>
          <w:i/>
          <w:sz w:val="24"/>
          <w:szCs w:val="24"/>
          <w:lang w:val="sr-Cyrl-CS"/>
        </w:rPr>
        <w:t xml:space="preserve"> и прве половине </w:t>
      </w:r>
      <w:r w:rsidRPr="00F2213F">
        <w:rPr>
          <w:rFonts w:ascii="Times New Roman" w:hAnsi="Times New Roman" w:cs="Times New Roman"/>
          <w:b/>
          <w:i/>
          <w:sz w:val="24"/>
          <w:szCs w:val="24"/>
        </w:rPr>
        <w:t>XVIII</w:t>
      </w:r>
      <w:r w:rsidRPr="00F2213F">
        <w:rPr>
          <w:rFonts w:ascii="Times New Roman" w:hAnsi="Times New Roman" w:cs="Times New Roman"/>
          <w:b/>
          <w:i/>
          <w:sz w:val="24"/>
          <w:szCs w:val="24"/>
          <w:lang w:val="sr-Cyrl-CS"/>
        </w:rPr>
        <w:t xml:space="preserve"> века</w:t>
      </w:r>
    </w:p>
    <w:p w:rsidR="00F2213F" w:rsidRPr="00F2213F" w:rsidRDefault="00F2213F" w:rsidP="00F2213F">
      <w:pPr>
        <w:pStyle w:val="NoSpacing"/>
        <w:rPr>
          <w:rFonts w:ascii="Times New Roman" w:hAnsi="Times New Roman" w:cs="Times New Roman"/>
          <w:sz w:val="24"/>
          <w:szCs w:val="24"/>
          <w:lang w:val="sr-Cyrl-RS"/>
        </w:rPr>
      </w:pPr>
      <w:r w:rsidRPr="00A41BD7">
        <w:rPr>
          <w:rFonts w:ascii="Times New Roman" w:hAnsi="Times New Roman" w:cs="Times New Roman"/>
          <w:sz w:val="24"/>
          <w:szCs w:val="24"/>
          <w:lang w:val="ru-RU"/>
        </w:rPr>
        <w:t xml:space="preserve">     Изабран ментор: </w:t>
      </w:r>
      <w:r w:rsidRPr="00A41BD7">
        <w:rPr>
          <w:rFonts w:ascii="Times New Roman" w:hAnsi="Times New Roman" w:cs="Times New Roman"/>
          <w:sz w:val="24"/>
          <w:szCs w:val="24"/>
          <w:lang w:val="sr-Cyrl-RS"/>
        </w:rPr>
        <w:t>проф. др</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Саша Брајовић</w:t>
      </w:r>
    </w:p>
    <w:p w:rsidR="00F2213F" w:rsidRPr="00A41BD7" w:rsidRDefault="00F2213F" w:rsidP="00F2213F">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 xml:space="preserve">155 </w:t>
      </w:r>
      <w:r w:rsidRPr="00A41BD7">
        <w:rPr>
          <w:b/>
          <w:color w:val="FF0000"/>
          <w:lang w:val="en-US"/>
        </w:rPr>
        <w:t>ЗА</w:t>
      </w:r>
    </w:p>
    <w:p w:rsidR="00027899" w:rsidRDefault="00027899" w:rsidP="00F2213F">
      <w:pPr>
        <w:pStyle w:val="NoSpacing"/>
        <w:suppressAutoHyphens w:val="0"/>
        <w:rPr>
          <w:rFonts w:ascii="Times New Roman" w:hAnsi="Times New Roman" w:cs="Times New Roman"/>
          <w:sz w:val="24"/>
          <w:szCs w:val="24"/>
          <w:lang w:val="ru-RU"/>
        </w:rPr>
      </w:pPr>
    </w:p>
    <w:p w:rsidR="00F2213F" w:rsidRPr="00A41BD7" w:rsidRDefault="00F2213F" w:rsidP="00F2213F">
      <w:pPr>
        <w:pStyle w:val="NoSpacing"/>
        <w:suppressAutoHyphens w:val="0"/>
        <w:rPr>
          <w:rFonts w:ascii="Times New Roman" w:hAnsi="Times New Roman" w:cs="Times New Roman"/>
          <w:sz w:val="24"/>
          <w:szCs w:val="24"/>
          <w:lang w:val="sr-Latn-RS"/>
        </w:rPr>
      </w:pPr>
      <w:r>
        <w:rPr>
          <w:rFonts w:ascii="Times New Roman" w:hAnsi="Times New Roman" w:cs="Times New Roman"/>
          <w:sz w:val="24"/>
          <w:szCs w:val="24"/>
          <w:lang w:val="ru-RU"/>
        </w:rPr>
        <w:t>4</w:t>
      </w:r>
      <w:r w:rsidRPr="00A41BD7">
        <w:rPr>
          <w:rFonts w:ascii="Times New Roman" w:hAnsi="Times New Roman" w:cs="Times New Roman"/>
          <w:sz w:val="24"/>
          <w:szCs w:val="24"/>
          <w:lang w:val="ru-RU"/>
        </w:rPr>
        <w:t xml:space="preserve">.  За докторанда: </w:t>
      </w:r>
      <w:r w:rsidR="002225D0" w:rsidRPr="002225D0">
        <w:rPr>
          <w:rFonts w:ascii="Times New Roman" w:hAnsi="Times New Roman" w:cs="Times New Roman"/>
          <w:sz w:val="24"/>
          <w:szCs w:val="24"/>
          <w:lang w:val="sr-Cyrl-RS"/>
        </w:rPr>
        <w:t>Б</w:t>
      </w:r>
      <w:r w:rsidRPr="002225D0">
        <w:rPr>
          <w:rFonts w:ascii="Times New Roman" w:hAnsi="Times New Roman" w:cs="Times New Roman"/>
          <w:sz w:val="24"/>
          <w:szCs w:val="24"/>
          <w:lang w:val="sr-Cyrl-RS"/>
        </w:rPr>
        <w:t>иљане</w:t>
      </w:r>
      <w:r>
        <w:rPr>
          <w:rFonts w:ascii="Times New Roman" w:hAnsi="Times New Roman" w:cs="Times New Roman"/>
          <w:sz w:val="24"/>
          <w:szCs w:val="24"/>
          <w:lang w:val="sr-Cyrl-RS"/>
        </w:rPr>
        <w:t xml:space="preserve"> Марцојевић</w:t>
      </w:r>
      <w:r w:rsidRPr="00A41BD7">
        <w:rPr>
          <w:rFonts w:ascii="Times New Roman" w:hAnsi="Times New Roman" w:cs="Times New Roman"/>
          <w:sz w:val="24"/>
          <w:szCs w:val="24"/>
          <w:lang w:val="ru-RU"/>
        </w:rPr>
        <w:t xml:space="preserve"> </w:t>
      </w:r>
    </w:p>
    <w:p w:rsidR="00F2213F" w:rsidRPr="00F2213F" w:rsidRDefault="00F2213F" w:rsidP="00F2213F">
      <w:pPr>
        <w:pStyle w:val="NoSpacing"/>
        <w:ind w:left="270"/>
        <w:rPr>
          <w:rFonts w:ascii="Times New Roman" w:hAnsi="Times New Roman" w:cs="Times New Roman"/>
          <w:b/>
          <w:i/>
          <w:sz w:val="24"/>
          <w:szCs w:val="24"/>
          <w:lang w:val="sr-Cyrl-RS"/>
        </w:rPr>
      </w:pPr>
      <w:r w:rsidRPr="00A41BD7">
        <w:rPr>
          <w:rFonts w:ascii="Times New Roman" w:hAnsi="Times New Roman" w:cs="Times New Roman"/>
          <w:sz w:val="24"/>
          <w:szCs w:val="24"/>
          <w:lang w:val="ru-RU"/>
        </w:rPr>
        <w:t xml:space="preserve">Тема: </w:t>
      </w:r>
      <w:r w:rsidRPr="00F2213F">
        <w:rPr>
          <w:rFonts w:ascii="Times New Roman" w:hAnsi="Times New Roman" w:cs="Times New Roman"/>
          <w:b/>
          <w:i/>
          <w:sz w:val="24"/>
          <w:szCs w:val="24"/>
          <w:lang w:val="sr-Cyrl-RS"/>
        </w:rPr>
        <w:t>Цивилне жртве на простору Баната за време немачке окупације (1941-1944)</w:t>
      </w:r>
    </w:p>
    <w:p w:rsidR="00F2213F" w:rsidRPr="00F2213F" w:rsidRDefault="00F2213F" w:rsidP="00F2213F">
      <w:pPr>
        <w:pStyle w:val="NoSpacing"/>
        <w:rPr>
          <w:rFonts w:ascii="Times New Roman" w:hAnsi="Times New Roman" w:cs="Times New Roman"/>
          <w:sz w:val="24"/>
          <w:szCs w:val="24"/>
          <w:lang w:val="sr-Cyrl-RS"/>
        </w:rPr>
      </w:pPr>
      <w:r w:rsidRPr="00A41BD7">
        <w:rPr>
          <w:rFonts w:ascii="Times New Roman" w:hAnsi="Times New Roman" w:cs="Times New Roman"/>
          <w:sz w:val="24"/>
          <w:szCs w:val="24"/>
          <w:lang w:val="ru-RU"/>
        </w:rPr>
        <w:t xml:space="preserve">     Изабран ментор: </w:t>
      </w:r>
      <w:r w:rsidRPr="00A41BD7">
        <w:rPr>
          <w:rFonts w:ascii="Times New Roman" w:hAnsi="Times New Roman" w:cs="Times New Roman"/>
          <w:sz w:val="24"/>
          <w:szCs w:val="24"/>
          <w:lang w:val="sr-Cyrl-RS"/>
        </w:rPr>
        <w:t>проф. др</w:t>
      </w:r>
      <w:r>
        <w:rPr>
          <w:rFonts w:ascii="Times New Roman" w:hAnsi="Times New Roman" w:cs="Times New Roman"/>
          <w:sz w:val="24"/>
          <w:szCs w:val="24"/>
          <w:lang w:val="sr-Cyrl-RS"/>
        </w:rPr>
        <w:t xml:space="preserve"> Алексеј Тимофејев</w:t>
      </w:r>
    </w:p>
    <w:p w:rsidR="00F2213F" w:rsidRPr="00A41BD7" w:rsidRDefault="00F2213F" w:rsidP="00F2213F">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 xml:space="preserve">155 </w:t>
      </w:r>
      <w:r w:rsidRPr="00A41BD7">
        <w:rPr>
          <w:b/>
          <w:color w:val="FF0000"/>
          <w:lang w:val="en-US"/>
        </w:rPr>
        <w:t>ЗА</w:t>
      </w:r>
    </w:p>
    <w:p w:rsidR="00F2213F" w:rsidRPr="00F2213F" w:rsidRDefault="00F2213F" w:rsidP="00DD0321">
      <w:pPr>
        <w:jc w:val="both"/>
        <w:rPr>
          <w:b/>
          <w:color w:val="FF0000"/>
          <w:lang w:val="sr-Cyrl-RS"/>
        </w:rPr>
      </w:pPr>
    </w:p>
    <w:p w:rsidR="00F2213F" w:rsidRPr="00A41BD7" w:rsidRDefault="00F2213F" w:rsidP="00F2213F">
      <w:pPr>
        <w:pStyle w:val="NoSpacing"/>
        <w:suppressAutoHyphens w:val="0"/>
        <w:rPr>
          <w:rFonts w:ascii="Times New Roman" w:hAnsi="Times New Roman" w:cs="Times New Roman"/>
          <w:sz w:val="24"/>
          <w:szCs w:val="24"/>
          <w:lang w:val="sr-Latn-RS"/>
        </w:rPr>
      </w:pPr>
      <w:r>
        <w:rPr>
          <w:rFonts w:ascii="Times New Roman" w:hAnsi="Times New Roman" w:cs="Times New Roman"/>
          <w:sz w:val="24"/>
          <w:szCs w:val="24"/>
          <w:lang w:val="ru-RU"/>
        </w:rPr>
        <w:t>5</w:t>
      </w:r>
      <w:r w:rsidRPr="00A41BD7">
        <w:rPr>
          <w:rFonts w:ascii="Times New Roman" w:hAnsi="Times New Roman" w:cs="Times New Roman"/>
          <w:sz w:val="24"/>
          <w:szCs w:val="24"/>
          <w:lang w:val="ru-RU"/>
        </w:rPr>
        <w:t xml:space="preserve">.  За докторанда: </w:t>
      </w:r>
      <w:r>
        <w:rPr>
          <w:rFonts w:ascii="Times New Roman" w:hAnsi="Times New Roman" w:cs="Times New Roman"/>
          <w:sz w:val="24"/>
          <w:szCs w:val="24"/>
          <w:lang w:val="sr-Cyrl-RS"/>
        </w:rPr>
        <w:t>Љубомира Поповић</w:t>
      </w:r>
      <w:r w:rsidR="00321E32">
        <w:rPr>
          <w:rFonts w:ascii="Times New Roman" w:hAnsi="Times New Roman" w:cs="Times New Roman"/>
          <w:sz w:val="24"/>
          <w:szCs w:val="24"/>
          <w:lang w:val="sr-Cyrl-RS"/>
        </w:rPr>
        <w:t>а</w:t>
      </w:r>
      <w:r w:rsidRPr="00A41BD7">
        <w:rPr>
          <w:rFonts w:ascii="Times New Roman" w:hAnsi="Times New Roman" w:cs="Times New Roman"/>
          <w:sz w:val="24"/>
          <w:szCs w:val="24"/>
          <w:lang w:val="ru-RU"/>
        </w:rPr>
        <w:t xml:space="preserve"> </w:t>
      </w:r>
    </w:p>
    <w:p w:rsidR="00F2213F" w:rsidRPr="00F2213F" w:rsidRDefault="00F2213F" w:rsidP="00F2213F">
      <w:pPr>
        <w:pStyle w:val="NoSpacing"/>
        <w:ind w:left="270"/>
        <w:rPr>
          <w:rFonts w:ascii="Times New Roman" w:hAnsi="Times New Roman" w:cs="Times New Roman"/>
          <w:b/>
          <w:i/>
          <w:sz w:val="24"/>
          <w:szCs w:val="24"/>
          <w:lang w:val="sr-Cyrl-RS"/>
        </w:rPr>
      </w:pPr>
      <w:r w:rsidRPr="00A41BD7">
        <w:rPr>
          <w:rFonts w:ascii="Times New Roman" w:hAnsi="Times New Roman" w:cs="Times New Roman"/>
          <w:sz w:val="24"/>
          <w:szCs w:val="24"/>
          <w:lang w:val="ru-RU"/>
        </w:rPr>
        <w:t>Тема</w:t>
      </w:r>
      <w:r>
        <w:rPr>
          <w:rFonts w:ascii="Times New Roman" w:hAnsi="Times New Roman" w:cs="Times New Roman"/>
          <w:sz w:val="24"/>
          <w:szCs w:val="24"/>
          <w:lang w:val="ru-RU"/>
        </w:rPr>
        <w:t xml:space="preserve">: </w:t>
      </w:r>
      <w:r w:rsidRPr="00F2213F">
        <w:rPr>
          <w:rFonts w:ascii="Times New Roman" w:hAnsi="Times New Roman" w:cs="Times New Roman"/>
          <w:b/>
          <w:bCs/>
          <w:i/>
          <w:sz w:val="24"/>
          <w:szCs w:val="24"/>
          <w:lang w:val="ru-RU"/>
        </w:rPr>
        <w:t>Однос Српске православне цркве са Руском</w:t>
      </w:r>
      <w:r w:rsidRPr="00F2213F">
        <w:rPr>
          <w:rFonts w:ascii="Times New Roman" w:hAnsi="Times New Roman" w:cs="Times New Roman"/>
          <w:b/>
          <w:bCs/>
          <w:i/>
          <w:sz w:val="24"/>
          <w:szCs w:val="24"/>
        </w:rPr>
        <w:t xml:space="preserve"> </w:t>
      </w:r>
      <w:r w:rsidRPr="00F2213F">
        <w:rPr>
          <w:rFonts w:ascii="Times New Roman" w:hAnsi="Times New Roman" w:cs="Times New Roman"/>
          <w:b/>
          <w:bCs/>
          <w:i/>
          <w:sz w:val="24"/>
          <w:szCs w:val="24"/>
          <w:lang w:val="sr-Cyrl-RS"/>
        </w:rPr>
        <w:t xml:space="preserve">православном црквом </w:t>
      </w:r>
      <w:r w:rsidRPr="00F2213F">
        <w:rPr>
          <w:rFonts w:ascii="Times New Roman" w:hAnsi="Times New Roman" w:cs="Times New Roman"/>
          <w:b/>
          <w:bCs/>
          <w:i/>
          <w:sz w:val="24"/>
          <w:szCs w:val="24"/>
        </w:rPr>
        <w:t>(M</w:t>
      </w:r>
      <w:r w:rsidRPr="00F2213F">
        <w:rPr>
          <w:rFonts w:ascii="Times New Roman" w:hAnsi="Times New Roman" w:cs="Times New Roman"/>
          <w:b/>
          <w:bCs/>
          <w:i/>
          <w:sz w:val="24"/>
          <w:szCs w:val="24"/>
          <w:lang w:val="sr-Cyrl-RS"/>
        </w:rPr>
        <w:t>осковски патријархат) 1950-1985.</w:t>
      </w:r>
      <w:r w:rsidRPr="00B369E4">
        <w:rPr>
          <w:b/>
          <w:bCs/>
          <w:i/>
          <w:sz w:val="24"/>
          <w:szCs w:val="24"/>
          <w:lang w:val="sr-Cyrl-RS"/>
        </w:rPr>
        <w:t xml:space="preserve"> </w:t>
      </w:r>
      <w:r w:rsidRPr="00B369E4">
        <w:rPr>
          <w:b/>
          <w:bCs/>
          <w:i/>
          <w:sz w:val="24"/>
          <w:szCs w:val="24"/>
          <w:lang w:val="ru-RU"/>
        </w:rPr>
        <w:t xml:space="preserve">  </w:t>
      </w:r>
    </w:p>
    <w:p w:rsidR="00F2213F" w:rsidRPr="00F2213F" w:rsidRDefault="00F2213F" w:rsidP="00F2213F">
      <w:pPr>
        <w:pStyle w:val="NoSpacing"/>
        <w:rPr>
          <w:rFonts w:ascii="Times New Roman" w:hAnsi="Times New Roman" w:cs="Times New Roman"/>
          <w:sz w:val="24"/>
          <w:szCs w:val="24"/>
          <w:lang w:val="sr-Cyrl-RS"/>
        </w:rPr>
      </w:pPr>
      <w:r w:rsidRPr="00A41BD7">
        <w:rPr>
          <w:rFonts w:ascii="Times New Roman" w:hAnsi="Times New Roman" w:cs="Times New Roman"/>
          <w:sz w:val="24"/>
          <w:szCs w:val="24"/>
          <w:lang w:val="ru-RU"/>
        </w:rPr>
        <w:t xml:space="preserve">     Изабран ментор: </w:t>
      </w:r>
      <w:r w:rsidRPr="00A41BD7">
        <w:rPr>
          <w:rFonts w:ascii="Times New Roman" w:hAnsi="Times New Roman" w:cs="Times New Roman"/>
          <w:sz w:val="24"/>
          <w:szCs w:val="24"/>
          <w:lang w:val="sr-Cyrl-RS"/>
        </w:rPr>
        <w:t>проф. др</w:t>
      </w:r>
      <w:r>
        <w:rPr>
          <w:rFonts w:ascii="Times New Roman" w:hAnsi="Times New Roman" w:cs="Times New Roman"/>
          <w:sz w:val="24"/>
          <w:szCs w:val="24"/>
          <w:lang w:val="sr-Cyrl-RS"/>
        </w:rPr>
        <w:t xml:space="preserve"> Алексеј Тимофејев</w:t>
      </w:r>
    </w:p>
    <w:p w:rsidR="00F2213F" w:rsidRPr="00A41BD7" w:rsidRDefault="00F2213F" w:rsidP="00F2213F">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 xml:space="preserve">155 </w:t>
      </w:r>
      <w:r w:rsidRPr="00A41BD7">
        <w:rPr>
          <w:b/>
          <w:color w:val="FF0000"/>
          <w:lang w:val="en-US"/>
        </w:rPr>
        <w:t>ЗА</w:t>
      </w:r>
    </w:p>
    <w:p w:rsidR="00DD0321" w:rsidRDefault="00DD0321" w:rsidP="00DD0321">
      <w:pPr>
        <w:pStyle w:val="NoSpacing"/>
        <w:rPr>
          <w:rFonts w:ascii="Times New Roman" w:hAnsi="Times New Roman" w:cs="Times New Roman"/>
          <w:sz w:val="24"/>
          <w:szCs w:val="24"/>
          <w:lang w:val="sr-Cyrl-RS"/>
        </w:rPr>
      </w:pPr>
    </w:p>
    <w:p w:rsidR="00F2213F" w:rsidRPr="00A41BD7" w:rsidRDefault="00F2213F" w:rsidP="00F2213F">
      <w:pPr>
        <w:pStyle w:val="NoSpacing"/>
        <w:suppressAutoHyphens w:val="0"/>
        <w:rPr>
          <w:rFonts w:ascii="Times New Roman" w:hAnsi="Times New Roman" w:cs="Times New Roman"/>
          <w:sz w:val="24"/>
          <w:szCs w:val="24"/>
          <w:lang w:val="sr-Latn-RS"/>
        </w:rPr>
      </w:pPr>
      <w:r>
        <w:rPr>
          <w:rFonts w:ascii="Times New Roman" w:hAnsi="Times New Roman" w:cs="Times New Roman"/>
          <w:sz w:val="24"/>
          <w:szCs w:val="24"/>
          <w:lang w:val="ru-RU"/>
        </w:rPr>
        <w:t>6</w:t>
      </w:r>
      <w:r w:rsidRPr="00A41BD7">
        <w:rPr>
          <w:rFonts w:ascii="Times New Roman" w:hAnsi="Times New Roman" w:cs="Times New Roman"/>
          <w:sz w:val="24"/>
          <w:szCs w:val="24"/>
          <w:lang w:val="ru-RU"/>
        </w:rPr>
        <w:t xml:space="preserve">.  За докторанда: </w:t>
      </w:r>
      <w:r w:rsidR="00321E32">
        <w:rPr>
          <w:rFonts w:ascii="Times New Roman" w:hAnsi="Times New Roman" w:cs="Times New Roman"/>
          <w:sz w:val="24"/>
          <w:szCs w:val="24"/>
          <w:lang w:val="sr-Cyrl-RS"/>
        </w:rPr>
        <w:t>Немању Максимовића</w:t>
      </w:r>
      <w:r w:rsidRPr="00A41BD7">
        <w:rPr>
          <w:rFonts w:ascii="Times New Roman" w:hAnsi="Times New Roman" w:cs="Times New Roman"/>
          <w:sz w:val="24"/>
          <w:szCs w:val="24"/>
          <w:lang w:val="ru-RU"/>
        </w:rPr>
        <w:t xml:space="preserve"> </w:t>
      </w:r>
    </w:p>
    <w:p w:rsidR="00321E32" w:rsidRPr="00B369E4" w:rsidRDefault="00321E32" w:rsidP="00321E32">
      <w:pPr>
        <w:tabs>
          <w:tab w:val="left" w:pos="180"/>
          <w:tab w:val="left" w:pos="450"/>
        </w:tabs>
        <w:jc w:val="both"/>
        <w:rPr>
          <w:b/>
          <w:i/>
          <w:lang w:val="sr-Cyrl-RS"/>
        </w:rPr>
      </w:pPr>
      <w:r>
        <w:rPr>
          <w:lang w:val="ru-RU"/>
        </w:rPr>
        <w:t xml:space="preserve">     </w:t>
      </w:r>
      <w:r w:rsidR="00F2213F" w:rsidRPr="00A41BD7">
        <w:rPr>
          <w:lang w:val="ru-RU"/>
        </w:rPr>
        <w:t>Тема</w:t>
      </w:r>
      <w:r w:rsidR="00F2213F">
        <w:rPr>
          <w:lang w:val="ru-RU"/>
        </w:rPr>
        <w:t xml:space="preserve">: </w:t>
      </w:r>
      <w:r w:rsidRPr="00B369E4">
        <w:rPr>
          <w:b/>
          <w:i/>
          <w:lang w:val="ru-RU"/>
        </w:rPr>
        <w:t>Обавештајни рад Хабзбуршке монархије у Србији 1804-1813. године</w:t>
      </w:r>
    </w:p>
    <w:p w:rsidR="00F2213F" w:rsidRPr="00F2213F" w:rsidRDefault="00F2213F" w:rsidP="00F2213F">
      <w:pPr>
        <w:pStyle w:val="NoSpacing"/>
        <w:rPr>
          <w:rFonts w:ascii="Times New Roman" w:hAnsi="Times New Roman" w:cs="Times New Roman"/>
          <w:sz w:val="24"/>
          <w:szCs w:val="24"/>
          <w:lang w:val="sr-Cyrl-RS"/>
        </w:rPr>
      </w:pPr>
      <w:r w:rsidRPr="00A41BD7">
        <w:rPr>
          <w:rFonts w:ascii="Times New Roman" w:hAnsi="Times New Roman" w:cs="Times New Roman"/>
          <w:sz w:val="24"/>
          <w:szCs w:val="24"/>
          <w:lang w:val="ru-RU"/>
        </w:rPr>
        <w:t xml:space="preserve">     Изабран ментор: </w:t>
      </w:r>
      <w:r w:rsidRPr="00A41BD7">
        <w:rPr>
          <w:rFonts w:ascii="Times New Roman" w:hAnsi="Times New Roman" w:cs="Times New Roman"/>
          <w:sz w:val="24"/>
          <w:szCs w:val="24"/>
          <w:lang w:val="sr-Cyrl-RS"/>
        </w:rPr>
        <w:t>проф. др</w:t>
      </w:r>
      <w:r>
        <w:rPr>
          <w:rFonts w:ascii="Times New Roman" w:hAnsi="Times New Roman" w:cs="Times New Roman"/>
          <w:sz w:val="24"/>
          <w:szCs w:val="24"/>
          <w:lang w:val="sr-Cyrl-RS"/>
        </w:rPr>
        <w:t xml:space="preserve"> </w:t>
      </w:r>
      <w:r w:rsidR="00321E32">
        <w:rPr>
          <w:rFonts w:ascii="Times New Roman" w:hAnsi="Times New Roman" w:cs="Times New Roman"/>
          <w:sz w:val="24"/>
          <w:szCs w:val="24"/>
          <w:lang w:val="sr-Cyrl-RS"/>
        </w:rPr>
        <w:t>Милош Ковић</w:t>
      </w:r>
    </w:p>
    <w:p w:rsidR="00F2213F" w:rsidRPr="00A41BD7" w:rsidRDefault="00F2213F" w:rsidP="00F2213F">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 xml:space="preserve">155 </w:t>
      </w:r>
      <w:r w:rsidRPr="00A41BD7">
        <w:rPr>
          <w:b/>
          <w:color w:val="FF0000"/>
          <w:lang w:val="en-US"/>
        </w:rPr>
        <w:t>ЗА</w:t>
      </w:r>
    </w:p>
    <w:p w:rsidR="00F2213F" w:rsidRDefault="00F2213F" w:rsidP="00DD0321">
      <w:pPr>
        <w:pStyle w:val="NoSpacing"/>
        <w:rPr>
          <w:rFonts w:ascii="Times New Roman" w:hAnsi="Times New Roman" w:cs="Times New Roman"/>
          <w:sz w:val="24"/>
          <w:szCs w:val="24"/>
          <w:lang w:val="sr-Cyrl-RS"/>
        </w:rPr>
      </w:pPr>
    </w:p>
    <w:p w:rsidR="00321E32" w:rsidRPr="00A41BD7" w:rsidRDefault="00321E32" w:rsidP="00321E32">
      <w:pPr>
        <w:pStyle w:val="NoSpacing"/>
        <w:suppressAutoHyphens w:val="0"/>
        <w:rPr>
          <w:rFonts w:ascii="Times New Roman" w:hAnsi="Times New Roman" w:cs="Times New Roman"/>
          <w:sz w:val="24"/>
          <w:szCs w:val="24"/>
          <w:lang w:val="sr-Latn-RS"/>
        </w:rPr>
      </w:pPr>
      <w:r>
        <w:rPr>
          <w:rFonts w:ascii="Times New Roman" w:hAnsi="Times New Roman" w:cs="Times New Roman"/>
          <w:sz w:val="24"/>
          <w:szCs w:val="24"/>
          <w:lang w:val="ru-RU"/>
        </w:rPr>
        <w:t>7</w:t>
      </w:r>
      <w:r w:rsidRPr="00A41BD7">
        <w:rPr>
          <w:rFonts w:ascii="Times New Roman" w:hAnsi="Times New Roman" w:cs="Times New Roman"/>
          <w:sz w:val="24"/>
          <w:szCs w:val="24"/>
          <w:lang w:val="ru-RU"/>
        </w:rPr>
        <w:t xml:space="preserve">.  За докторанда: </w:t>
      </w:r>
      <w:r>
        <w:rPr>
          <w:rFonts w:ascii="Times New Roman" w:hAnsi="Times New Roman" w:cs="Times New Roman"/>
          <w:sz w:val="24"/>
          <w:szCs w:val="24"/>
          <w:lang w:val="sr-Cyrl-RS"/>
        </w:rPr>
        <w:t>Николе Миликића</w:t>
      </w:r>
      <w:r w:rsidRPr="00A41BD7">
        <w:rPr>
          <w:rFonts w:ascii="Times New Roman" w:hAnsi="Times New Roman" w:cs="Times New Roman"/>
          <w:sz w:val="24"/>
          <w:szCs w:val="24"/>
          <w:lang w:val="ru-RU"/>
        </w:rPr>
        <w:t xml:space="preserve"> </w:t>
      </w:r>
    </w:p>
    <w:p w:rsidR="00321E32" w:rsidRPr="00B369E4" w:rsidRDefault="00321E32" w:rsidP="00321E32">
      <w:pPr>
        <w:tabs>
          <w:tab w:val="left" w:pos="180"/>
          <w:tab w:val="left" w:pos="450"/>
        </w:tabs>
        <w:jc w:val="both"/>
        <w:rPr>
          <w:b/>
          <w:i/>
          <w:lang w:val="sr-Cyrl-RS"/>
        </w:rPr>
      </w:pPr>
      <w:r>
        <w:rPr>
          <w:lang w:val="ru-RU"/>
        </w:rPr>
        <w:t xml:space="preserve">     </w:t>
      </w:r>
      <w:r w:rsidRPr="00A41BD7">
        <w:rPr>
          <w:lang w:val="ru-RU"/>
        </w:rPr>
        <w:t>Тема</w:t>
      </w:r>
      <w:r>
        <w:rPr>
          <w:lang w:val="ru-RU"/>
        </w:rPr>
        <w:t xml:space="preserve">: </w:t>
      </w:r>
      <w:r w:rsidRPr="00B369E4">
        <w:rPr>
          <w:b/>
          <w:i/>
        </w:rPr>
        <w:t>Свакодневни живот југословенских ратних заробљеника у заробљеничким</w:t>
      </w:r>
      <w:r w:rsidRPr="00B369E4">
        <w:rPr>
          <w:b/>
          <w:lang w:val="sr-Cyrl-RS"/>
        </w:rPr>
        <w:t xml:space="preserve"> </w:t>
      </w:r>
      <w:r w:rsidRPr="00B369E4">
        <w:rPr>
          <w:b/>
          <w:i/>
        </w:rPr>
        <w:t>логорима на територији Трећег Рајха (1941-1945)</w:t>
      </w:r>
    </w:p>
    <w:p w:rsidR="00321E32" w:rsidRPr="00F2213F" w:rsidRDefault="00321E32" w:rsidP="00321E32">
      <w:pPr>
        <w:pStyle w:val="NoSpacing"/>
        <w:rPr>
          <w:rFonts w:ascii="Times New Roman" w:hAnsi="Times New Roman" w:cs="Times New Roman"/>
          <w:sz w:val="24"/>
          <w:szCs w:val="24"/>
          <w:lang w:val="sr-Cyrl-RS"/>
        </w:rPr>
      </w:pPr>
      <w:r w:rsidRPr="00A41BD7">
        <w:rPr>
          <w:rFonts w:ascii="Times New Roman" w:hAnsi="Times New Roman" w:cs="Times New Roman"/>
          <w:sz w:val="24"/>
          <w:szCs w:val="24"/>
          <w:lang w:val="ru-RU"/>
        </w:rPr>
        <w:t xml:space="preserve">     Изабран ментор: </w:t>
      </w:r>
      <w:r w:rsidRPr="00A41BD7">
        <w:rPr>
          <w:rFonts w:ascii="Times New Roman" w:hAnsi="Times New Roman" w:cs="Times New Roman"/>
          <w:sz w:val="24"/>
          <w:szCs w:val="24"/>
          <w:lang w:val="sr-Cyrl-RS"/>
        </w:rPr>
        <w:t>проф. др</w:t>
      </w:r>
      <w:r>
        <w:rPr>
          <w:rFonts w:ascii="Times New Roman" w:hAnsi="Times New Roman" w:cs="Times New Roman"/>
          <w:sz w:val="24"/>
          <w:szCs w:val="24"/>
          <w:lang w:val="sr-Cyrl-RS"/>
        </w:rPr>
        <w:t xml:space="preserve"> Алексеј Тимофејев</w:t>
      </w:r>
    </w:p>
    <w:p w:rsidR="00321E32" w:rsidRPr="00321E32" w:rsidRDefault="00321E32" w:rsidP="00321E32">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 xml:space="preserve">155 </w:t>
      </w:r>
      <w:r w:rsidRPr="00A41BD7">
        <w:rPr>
          <w:b/>
          <w:color w:val="FF0000"/>
          <w:lang w:val="en-US"/>
        </w:rPr>
        <w:t>ЗА</w:t>
      </w:r>
    </w:p>
    <w:p w:rsidR="007013F4" w:rsidRPr="00321E32" w:rsidRDefault="00321E32" w:rsidP="00157AD8">
      <w:pPr>
        <w:spacing w:after="120" w:line="20" w:lineRule="atLeast"/>
        <w:jc w:val="center"/>
        <w:rPr>
          <w:lang w:val="sr-Cyrl-RS"/>
        </w:rPr>
      </w:pPr>
      <w:r>
        <w:rPr>
          <w:lang w:val="en-US"/>
        </w:rPr>
        <w:t>X</w:t>
      </w:r>
    </w:p>
    <w:p w:rsidR="004D7CDF" w:rsidRPr="00A41BD7" w:rsidRDefault="007013F4" w:rsidP="00157AD8">
      <w:pPr>
        <w:jc w:val="both"/>
        <w:rPr>
          <w:lang w:val="sr-Cyrl-RS"/>
        </w:rPr>
      </w:pPr>
      <w:r w:rsidRPr="00A41BD7">
        <w:t xml:space="preserve">  </w:t>
      </w:r>
      <w:r w:rsidR="00F400FC" w:rsidRPr="00A41BD7">
        <w:rPr>
          <w:lang w:val="sr-Cyrl-RS"/>
        </w:rPr>
        <w:t xml:space="preserve">   </w:t>
      </w:r>
      <w:r w:rsidR="004D7CDF" w:rsidRPr="00A41BD7">
        <w:t xml:space="preserve">                             Наставно-научно веће је</w:t>
      </w:r>
      <w:r w:rsidR="004D7CDF" w:rsidRPr="00A41BD7">
        <w:rPr>
          <w:lang w:val="sr-Latn-RS"/>
        </w:rPr>
        <w:t xml:space="preserve"> </w:t>
      </w:r>
      <w:r w:rsidR="004D7CDF" w:rsidRPr="00A41BD7">
        <w:rPr>
          <w:lang w:val="sr-Cyrl-RS"/>
        </w:rPr>
        <w:t>једногласно</w:t>
      </w:r>
      <w:r w:rsidR="004D7CDF" w:rsidRPr="00A41BD7">
        <w:t xml:space="preserve"> донело следећ</w:t>
      </w:r>
      <w:r w:rsidR="004D7CDF" w:rsidRPr="00A41BD7">
        <w:rPr>
          <w:lang w:val="sr-Cyrl-RS"/>
        </w:rPr>
        <w:t>е</w:t>
      </w:r>
    </w:p>
    <w:p w:rsidR="004D7CDF" w:rsidRPr="00A41BD7" w:rsidRDefault="004D7CDF" w:rsidP="00157AD8">
      <w:pPr>
        <w:jc w:val="both"/>
      </w:pPr>
    </w:p>
    <w:p w:rsidR="004D7CDF" w:rsidRPr="00A41BD7" w:rsidRDefault="004D7CDF" w:rsidP="00157AD8">
      <w:pPr>
        <w:spacing w:after="160"/>
        <w:jc w:val="center"/>
        <w:rPr>
          <w:lang w:val="sr-Cyrl-RS"/>
        </w:rPr>
      </w:pPr>
      <w:r w:rsidRPr="00A41BD7">
        <w:t xml:space="preserve">О Д Л У К </w:t>
      </w:r>
      <w:r w:rsidRPr="00A41BD7">
        <w:rPr>
          <w:lang w:val="sr-Cyrl-RS"/>
        </w:rPr>
        <w:t>Е</w:t>
      </w:r>
    </w:p>
    <w:p w:rsidR="00F539F1" w:rsidRPr="00A41BD7" w:rsidRDefault="00F400FC" w:rsidP="00203473">
      <w:pPr>
        <w:pStyle w:val="ListParagraph"/>
        <w:tabs>
          <w:tab w:val="left" w:pos="180"/>
        </w:tabs>
        <w:spacing w:after="80" w:line="240" w:lineRule="auto"/>
        <w:ind w:left="0"/>
        <w:jc w:val="both"/>
        <w:rPr>
          <w:rFonts w:ascii="Times New Roman" w:hAnsi="Times New Roman" w:cs="Times New Roman"/>
          <w:sz w:val="24"/>
          <w:szCs w:val="24"/>
        </w:rPr>
      </w:pPr>
      <w:r w:rsidRPr="00A41BD7">
        <w:rPr>
          <w:rFonts w:ascii="Times New Roman" w:hAnsi="Times New Roman" w:cs="Times New Roman"/>
          <w:sz w:val="24"/>
          <w:szCs w:val="24"/>
        </w:rPr>
        <w:t xml:space="preserve">1. </w:t>
      </w:r>
      <w:r w:rsidR="00F539F1" w:rsidRPr="00A41BD7">
        <w:rPr>
          <w:rFonts w:ascii="Times New Roman" w:hAnsi="Times New Roman" w:cs="Times New Roman"/>
          <w:sz w:val="24"/>
          <w:szCs w:val="24"/>
        </w:rPr>
        <w:t xml:space="preserve">У </w:t>
      </w:r>
      <w:r w:rsidR="00F539F1" w:rsidRPr="00A41BD7">
        <w:rPr>
          <w:rFonts w:ascii="Times New Roman" w:hAnsi="Times New Roman" w:cs="Times New Roman"/>
          <w:sz w:val="24"/>
          <w:szCs w:val="24"/>
          <w:lang w:val="sr-Cyrl-RS"/>
        </w:rPr>
        <w:t>К</w:t>
      </w:r>
      <w:r w:rsidR="00F539F1" w:rsidRPr="00A41BD7">
        <w:rPr>
          <w:rFonts w:ascii="Times New Roman" w:hAnsi="Times New Roman" w:cs="Times New Roman"/>
          <w:sz w:val="24"/>
          <w:szCs w:val="24"/>
        </w:rPr>
        <w:t xml:space="preserve">омисију за оцену научне заснованости теме докторске дисертације: </w:t>
      </w:r>
      <w:r w:rsidR="00321E32" w:rsidRPr="00321E32">
        <w:rPr>
          <w:rFonts w:ascii="Times New Roman" w:hAnsi="Times New Roman" w:cs="Times New Roman"/>
          <w:sz w:val="24"/>
          <w:szCs w:val="24"/>
        </w:rPr>
        <w:t>СОЦИЈАЛНО-ПСИХОЛОШКИ ЧИНИОЦИ СОЦИОКУЛТУРНОГ ИДЕНТИТЕТА У ДОБА КРИЗЕ</w:t>
      </w:r>
      <w:r w:rsidR="00F539F1" w:rsidRPr="00A41BD7">
        <w:rPr>
          <w:rFonts w:ascii="Times New Roman" w:hAnsi="Times New Roman" w:cs="Times New Roman"/>
          <w:bCs/>
          <w:sz w:val="24"/>
          <w:szCs w:val="24"/>
          <w:lang w:val="sr-Cyrl-RS"/>
        </w:rPr>
        <w:t xml:space="preserve">, </w:t>
      </w:r>
      <w:r w:rsidR="00F539F1" w:rsidRPr="00A41BD7">
        <w:rPr>
          <w:rFonts w:ascii="Times New Roman" w:hAnsi="Times New Roman" w:cs="Times New Roman"/>
          <w:bCs/>
          <w:sz w:val="24"/>
          <w:szCs w:val="24"/>
        </w:rPr>
        <w:t>докторанда</w:t>
      </w:r>
      <w:r w:rsidR="00F539F1" w:rsidRPr="00A41BD7">
        <w:rPr>
          <w:rFonts w:ascii="Times New Roman" w:hAnsi="Times New Roman" w:cs="Times New Roman"/>
          <w:b/>
          <w:bCs/>
          <w:sz w:val="24"/>
          <w:szCs w:val="24"/>
        </w:rPr>
        <w:t xml:space="preserve"> </w:t>
      </w:r>
      <w:r w:rsidR="00321E32">
        <w:rPr>
          <w:rFonts w:ascii="Times New Roman" w:hAnsi="Times New Roman" w:cs="Times New Roman"/>
          <w:b/>
          <w:bCs/>
          <w:sz w:val="24"/>
          <w:szCs w:val="24"/>
          <w:lang w:val="sr-Cyrl-RS"/>
        </w:rPr>
        <w:t>Јурија Тора</w:t>
      </w:r>
      <w:r w:rsidR="00F539F1" w:rsidRPr="00A41BD7">
        <w:rPr>
          <w:rFonts w:ascii="Times New Roman" w:hAnsi="Times New Roman" w:cs="Times New Roman"/>
          <w:bCs/>
          <w:sz w:val="24"/>
          <w:szCs w:val="24"/>
        </w:rPr>
        <w:t xml:space="preserve">, </w:t>
      </w:r>
      <w:r w:rsidR="00F539F1" w:rsidRPr="00A41BD7">
        <w:rPr>
          <w:rFonts w:ascii="Times New Roman" w:hAnsi="Times New Roman" w:cs="Times New Roman"/>
          <w:sz w:val="24"/>
          <w:szCs w:val="24"/>
        </w:rPr>
        <w:t>изабрани су:</w:t>
      </w:r>
    </w:p>
    <w:p w:rsidR="00321E32" w:rsidRDefault="00321E32" w:rsidP="00321E32">
      <w:pPr>
        <w:pStyle w:val="NoSpacing"/>
        <w:ind w:left="90"/>
        <w:jc w:val="both"/>
        <w:rPr>
          <w:rFonts w:ascii="Times New Roman" w:hAnsi="Times New Roman" w:cs="Times New Roman"/>
          <w:bCs/>
          <w:sz w:val="24"/>
          <w:szCs w:val="24"/>
          <w:lang w:val="sr-Cyrl-RS"/>
        </w:rPr>
      </w:pPr>
      <w:r>
        <w:rPr>
          <w:rFonts w:ascii="Times New Roman" w:hAnsi="Times New Roman" w:cs="Times New Roman"/>
          <w:bCs/>
          <w:sz w:val="24"/>
          <w:szCs w:val="24"/>
        </w:rPr>
        <w:t xml:space="preserve">  </w:t>
      </w:r>
      <w:r w:rsidR="00F539F1" w:rsidRPr="00321E32">
        <w:rPr>
          <w:rFonts w:ascii="Times New Roman" w:hAnsi="Times New Roman" w:cs="Times New Roman"/>
          <w:bCs/>
          <w:sz w:val="24"/>
          <w:szCs w:val="24"/>
        </w:rPr>
        <w:t xml:space="preserve">- </w:t>
      </w:r>
      <w:r w:rsidR="00F539F1" w:rsidRPr="00321E32">
        <w:rPr>
          <w:rFonts w:ascii="Times New Roman" w:hAnsi="Times New Roman" w:cs="Times New Roman"/>
          <w:bCs/>
          <w:sz w:val="24"/>
          <w:szCs w:val="24"/>
          <w:lang w:val="sr-Cyrl-RS"/>
        </w:rPr>
        <w:t xml:space="preserve"> </w:t>
      </w:r>
      <w:proofErr w:type="gramStart"/>
      <w:r w:rsidRPr="00321E32">
        <w:rPr>
          <w:rFonts w:ascii="Times New Roman" w:hAnsi="Times New Roman" w:cs="Times New Roman"/>
          <w:bCs/>
          <w:sz w:val="24"/>
          <w:szCs w:val="24"/>
          <w:lang w:val="sr-Cyrl-RS"/>
        </w:rPr>
        <w:t>проф</w:t>
      </w:r>
      <w:proofErr w:type="gramEnd"/>
      <w:r w:rsidRPr="00321E32">
        <w:rPr>
          <w:rFonts w:ascii="Times New Roman" w:hAnsi="Times New Roman" w:cs="Times New Roman"/>
          <w:bCs/>
          <w:sz w:val="24"/>
          <w:szCs w:val="24"/>
          <w:lang w:val="sr-Cyrl-RS"/>
        </w:rPr>
        <w:t>. др Драган Попадић,</w:t>
      </w:r>
    </w:p>
    <w:p w:rsidR="00321E32" w:rsidRDefault="00321E32" w:rsidP="00321E32">
      <w:pPr>
        <w:pStyle w:val="NoSpacing"/>
        <w:ind w:left="9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  </w:t>
      </w:r>
      <w:r w:rsidRPr="00321E32">
        <w:rPr>
          <w:rFonts w:ascii="Times New Roman" w:hAnsi="Times New Roman" w:cs="Times New Roman"/>
          <w:bCs/>
          <w:sz w:val="24"/>
          <w:szCs w:val="24"/>
          <w:lang w:val="sr-Cyrl-RS"/>
        </w:rPr>
        <w:t>проф. др Зоран Павловић,</w:t>
      </w:r>
    </w:p>
    <w:p w:rsidR="00F539F1" w:rsidRPr="00321E32" w:rsidRDefault="00142B1C" w:rsidP="00142B1C">
      <w:pPr>
        <w:pStyle w:val="NoSpacing"/>
        <w:jc w:val="both"/>
        <w:rPr>
          <w:rFonts w:ascii="Times New Roman" w:hAnsi="Times New Roman" w:cs="Times New Roman"/>
          <w:sz w:val="24"/>
          <w:szCs w:val="24"/>
          <w:lang w:val="sr-Cyrl-RS"/>
        </w:rPr>
      </w:pPr>
      <w:r>
        <w:rPr>
          <w:rFonts w:ascii="Times New Roman" w:hAnsi="Times New Roman" w:cs="Times New Roman"/>
          <w:bCs/>
          <w:sz w:val="24"/>
          <w:szCs w:val="24"/>
          <w:lang w:val="sr-Cyrl-RS"/>
        </w:rPr>
        <w:t xml:space="preserve">  - </w:t>
      </w:r>
      <w:r w:rsidR="00321E32" w:rsidRPr="00321E32">
        <w:rPr>
          <w:rFonts w:ascii="Times New Roman" w:hAnsi="Times New Roman" w:cs="Times New Roman"/>
          <w:sz w:val="24"/>
          <w:szCs w:val="24"/>
        </w:rPr>
        <w:t xml:space="preserve">др Јасна Милошевић Ђорђевић, </w:t>
      </w:r>
      <w:r w:rsidR="00321E32" w:rsidRPr="00321E32">
        <w:rPr>
          <w:rFonts w:ascii="Times New Roman" w:hAnsi="Times New Roman" w:cs="Times New Roman"/>
          <w:sz w:val="24"/>
          <w:szCs w:val="24"/>
          <w:lang w:val="sr-Cyrl-RS"/>
        </w:rPr>
        <w:t xml:space="preserve">редовни професор </w:t>
      </w:r>
      <w:r w:rsidR="00321E32" w:rsidRPr="00321E32">
        <w:rPr>
          <w:rFonts w:ascii="Times New Roman" w:hAnsi="Times New Roman" w:cs="Times New Roman"/>
          <w:sz w:val="24"/>
          <w:szCs w:val="24"/>
        </w:rPr>
        <w:t>Факултет</w:t>
      </w:r>
      <w:r w:rsidR="00321E32" w:rsidRPr="00321E32">
        <w:rPr>
          <w:rFonts w:ascii="Times New Roman" w:hAnsi="Times New Roman" w:cs="Times New Roman"/>
          <w:sz w:val="24"/>
          <w:szCs w:val="24"/>
          <w:lang w:val="sr-Cyrl-RS"/>
        </w:rPr>
        <w:t xml:space="preserve">а за </w:t>
      </w:r>
      <w:r w:rsidR="00321E32" w:rsidRPr="00321E32">
        <w:rPr>
          <w:rFonts w:ascii="Times New Roman" w:hAnsi="Times New Roman" w:cs="Times New Roman"/>
          <w:sz w:val="24"/>
          <w:szCs w:val="24"/>
        </w:rPr>
        <w:t>медиј</w:t>
      </w:r>
      <w:r w:rsidR="00321E32" w:rsidRPr="00321E32">
        <w:rPr>
          <w:rFonts w:ascii="Times New Roman" w:hAnsi="Times New Roman" w:cs="Times New Roman"/>
          <w:sz w:val="24"/>
          <w:szCs w:val="24"/>
          <w:lang w:val="sr-Cyrl-RS"/>
        </w:rPr>
        <w:t>е</w:t>
      </w:r>
      <w:r w:rsidR="00321E32" w:rsidRPr="00321E32">
        <w:rPr>
          <w:rFonts w:ascii="Times New Roman" w:hAnsi="Times New Roman" w:cs="Times New Roman"/>
          <w:sz w:val="24"/>
          <w:szCs w:val="24"/>
        </w:rPr>
        <w:t xml:space="preserve"> и комуникације</w:t>
      </w:r>
      <w:r w:rsidR="00321E32" w:rsidRPr="00321E32">
        <w:rPr>
          <w:rFonts w:ascii="Times New Roman" w:hAnsi="Times New Roman" w:cs="Times New Roman"/>
          <w:sz w:val="24"/>
          <w:szCs w:val="24"/>
          <w:lang w:val="sr-Cyrl-RS"/>
        </w:rPr>
        <w:t xml:space="preserve"> </w:t>
      </w:r>
      <w:r w:rsidR="00321E32" w:rsidRPr="00321E32">
        <w:rPr>
          <w:rFonts w:ascii="Times New Roman" w:hAnsi="Times New Roman" w:cs="Times New Roman"/>
          <w:sz w:val="24"/>
          <w:szCs w:val="24"/>
        </w:rPr>
        <w:t>Универзитет</w:t>
      </w:r>
      <w:r w:rsidR="00321E32" w:rsidRPr="00321E32">
        <w:rPr>
          <w:rFonts w:ascii="Times New Roman" w:hAnsi="Times New Roman" w:cs="Times New Roman"/>
          <w:sz w:val="24"/>
          <w:szCs w:val="24"/>
          <w:lang w:val="sr-Cyrl-RS"/>
        </w:rPr>
        <w:t>а</w:t>
      </w:r>
      <w:r w:rsidR="00321E32" w:rsidRPr="00321E32">
        <w:rPr>
          <w:rFonts w:ascii="Times New Roman" w:hAnsi="Times New Roman" w:cs="Times New Roman"/>
          <w:sz w:val="24"/>
          <w:szCs w:val="24"/>
        </w:rPr>
        <w:t xml:space="preserve"> Сингидунум</w:t>
      </w:r>
      <w:r w:rsidR="00321E32" w:rsidRPr="00321E32">
        <w:rPr>
          <w:rFonts w:ascii="Times New Roman" w:hAnsi="Times New Roman" w:cs="Times New Roman"/>
          <w:sz w:val="24"/>
          <w:szCs w:val="24"/>
          <w:lang w:val="sr-Cyrl-RS"/>
        </w:rPr>
        <w:t xml:space="preserve"> у Београду</w:t>
      </w:r>
      <w:r>
        <w:rPr>
          <w:rFonts w:ascii="Times New Roman" w:hAnsi="Times New Roman" w:cs="Times New Roman"/>
          <w:sz w:val="24"/>
          <w:szCs w:val="24"/>
          <w:lang w:val="sr-Cyrl-RS"/>
        </w:rPr>
        <w:t>.</w:t>
      </w:r>
    </w:p>
    <w:p w:rsidR="00D230A3" w:rsidRDefault="00D230A3" w:rsidP="00203473">
      <w:pPr>
        <w:pStyle w:val="ListParagraph"/>
        <w:tabs>
          <w:tab w:val="left" w:pos="180"/>
        </w:tabs>
        <w:spacing w:after="80" w:line="240" w:lineRule="auto"/>
        <w:ind w:left="0"/>
        <w:contextualSpacing w:val="0"/>
        <w:jc w:val="both"/>
        <w:rPr>
          <w:rFonts w:ascii="Times New Roman" w:hAnsi="Times New Roman" w:cs="Times New Roman"/>
          <w:b/>
          <w:color w:val="FF0000"/>
          <w:sz w:val="24"/>
          <w:szCs w:val="24"/>
          <w:lang w:val="sr-Cyrl-RS"/>
        </w:rPr>
      </w:pPr>
      <w:r w:rsidRPr="00A41BD7">
        <w:rPr>
          <w:rFonts w:ascii="Times New Roman" w:hAnsi="Times New Roman" w:cs="Times New Roman"/>
          <w:sz w:val="24"/>
          <w:szCs w:val="24"/>
        </w:rPr>
        <w:t xml:space="preserve">Укупан број гласова:  </w:t>
      </w:r>
      <w:r w:rsidR="00321E32">
        <w:rPr>
          <w:rFonts w:ascii="Times New Roman" w:hAnsi="Times New Roman" w:cs="Times New Roman"/>
          <w:b/>
          <w:color w:val="FF0000"/>
          <w:sz w:val="28"/>
          <w:szCs w:val="28"/>
          <w:lang w:val="sr-Cyrl-RS"/>
        </w:rPr>
        <w:t xml:space="preserve">155 </w:t>
      </w:r>
      <w:r w:rsidR="00F539F1" w:rsidRPr="00A41BD7">
        <w:rPr>
          <w:rFonts w:ascii="Times New Roman" w:hAnsi="Times New Roman" w:cs="Times New Roman"/>
          <w:b/>
          <w:color w:val="FF0000"/>
          <w:sz w:val="24"/>
          <w:szCs w:val="24"/>
        </w:rPr>
        <w:t>ЗА</w:t>
      </w:r>
    </w:p>
    <w:p w:rsidR="00E145B8" w:rsidRPr="00A41BD7" w:rsidRDefault="00E145B8" w:rsidP="00203473">
      <w:pPr>
        <w:pStyle w:val="ListParagraph"/>
        <w:tabs>
          <w:tab w:val="left" w:pos="180"/>
        </w:tabs>
        <w:spacing w:after="80" w:line="240" w:lineRule="auto"/>
        <w:ind w:left="0"/>
        <w:contextualSpacing w:val="0"/>
        <w:jc w:val="both"/>
        <w:rPr>
          <w:rFonts w:ascii="Times New Roman" w:hAnsi="Times New Roman" w:cs="Times New Roman"/>
          <w:sz w:val="24"/>
          <w:szCs w:val="24"/>
        </w:rPr>
      </w:pPr>
      <w:r w:rsidRPr="00E145B8">
        <w:rPr>
          <w:rFonts w:ascii="Times New Roman" w:hAnsi="Times New Roman" w:cs="Times New Roman"/>
          <w:sz w:val="24"/>
          <w:szCs w:val="24"/>
          <w:lang w:val="sr-Cyrl-RS"/>
        </w:rPr>
        <w:t>2</w:t>
      </w:r>
      <w:r w:rsidRPr="00E145B8">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Pr="00E145B8">
        <w:rPr>
          <w:rFonts w:ascii="Times New Roman" w:hAnsi="Times New Roman" w:cs="Times New Roman"/>
          <w:sz w:val="24"/>
          <w:szCs w:val="24"/>
        </w:rPr>
        <w:t xml:space="preserve">У </w:t>
      </w:r>
      <w:r w:rsidRPr="00E145B8">
        <w:rPr>
          <w:rFonts w:ascii="Times New Roman" w:hAnsi="Times New Roman" w:cs="Times New Roman"/>
          <w:sz w:val="24"/>
          <w:szCs w:val="24"/>
          <w:lang w:val="sr-Cyrl-RS"/>
        </w:rPr>
        <w:t>К</w:t>
      </w:r>
      <w:r w:rsidRPr="00E145B8">
        <w:rPr>
          <w:rFonts w:ascii="Times New Roman" w:hAnsi="Times New Roman" w:cs="Times New Roman"/>
          <w:sz w:val="24"/>
          <w:szCs w:val="24"/>
        </w:rPr>
        <w:t>омисију за оцену научне заснованости теме докторске дисертације: УЛОГА ТОКСИЧНОГ РОДИТЕЉСТВА И РАНИХ МАЛАДАПТИВНИХ СХЕМА У ФОРМИРАЊУ ДОЖИВЉАЈА ТЈЕЛЕСНЕ ДИСФОРИЈЕ МЛАДИХ</w:t>
      </w:r>
      <w:r w:rsidRPr="00E145B8">
        <w:rPr>
          <w:rFonts w:ascii="Times New Roman" w:hAnsi="Times New Roman" w:cs="Times New Roman"/>
          <w:bCs/>
          <w:sz w:val="24"/>
          <w:szCs w:val="24"/>
          <w:lang w:val="sr-Cyrl-RS"/>
        </w:rPr>
        <w:t xml:space="preserve">, </w:t>
      </w:r>
      <w:r w:rsidRPr="00A41BD7">
        <w:rPr>
          <w:rFonts w:ascii="Times New Roman" w:hAnsi="Times New Roman" w:cs="Times New Roman"/>
          <w:bCs/>
          <w:sz w:val="24"/>
          <w:szCs w:val="24"/>
        </w:rPr>
        <w:t>докторанда</w:t>
      </w:r>
      <w:r w:rsidRPr="00A41BD7">
        <w:rPr>
          <w:rFonts w:ascii="Times New Roman" w:hAnsi="Times New Roman" w:cs="Times New Roman"/>
          <w:b/>
          <w:bCs/>
          <w:sz w:val="24"/>
          <w:szCs w:val="24"/>
        </w:rPr>
        <w:t xml:space="preserve"> </w:t>
      </w:r>
      <w:r>
        <w:rPr>
          <w:rFonts w:ascii="Times New Roman" w:hAnsi="Times New Roman" w:cs="Times New Roman"/>
          <w:b/>
          <w:bCs/>
          <w:sz w:val="24"/>
          <w:szCs w:val="24"/>
          <w:lang w:val="sr-Cyrl-RS"/>
        </w:rPr>
        <w:t>Луке Боровића</w:t>
      </w:r>
      <w:r w:rsidRPr="00A41BD7">
        <w:rPr>
          <w:rFonts w:ascii="Times New Roman" w:hAnsi="Times New Roman" w:cs="Times New Roman"/>
          <w:bCs/>
          <w:sz w:val="24"/>
          <w:szCs w:val="24"/>
        </w:rPr>
        <w:t xml:space="preserve">, </w:t>
      </w:r>
      <w:r w:rsidRPr="00A41BD7">
        <w:rPr>
          <w:rFonts w:ascii="Times New Roman" w:hAnsi="Times New Roman" w:cs="Times New Roman"/>
          <w:sz w:val="24"/>
          <w:szCs w:val="24"/>
        </w:rPr>
        <w:t>изабрани су:</w:t>
      </w:r>
    </w:p>
    <w:p w:rsidR="00E145B8" w:rsidRPr="00E145B8" w:rsidRDefault="00E145B8" w:rsidP="00E145B8">
      <w:pPr>
        <w:pStyle w:val="NoSpacing"/>
        <w:tabs>
          <w:tab w:val="left" w:pos="180"/>
        </w:tabs>
        <w:jc w:val="both"/>
        <w:rPr>
          <w:rFonts w:ascii="Times New Roman" w:hAnsi="Times New Roman" w:cs="Times New Roman"/>
          <w:bCs/>
          <w:sz w:val="24"/>
          <w:szCs w:val="24"/>
          <w:lang w:val="sr-Cyrl-RS"/>
        </w:rPr>
      </w:pPr>
      <w:r>
        <w:rPr>
          <w:rFonts w:ascii="Times New Roman" w:hAnsi="Times New Roman" w:cs="Times New Roman"/>
          <w:bCs/>
          <w:sz w:val="24"/>
          <w:szCs w:val="24"/>
        </w:rPr>
        <w:t xml:space="preserve"> </w:t>
      </w:r>
      <w:r>
        <w:rPr>
          <w:rFonts w:ascii="Times New Roman" w:hAnsi="Times New Roman" w:cs="Times New Roman"/>
          <w:bCs/>
          <w:sz w:val="24"/>
          <w:szCs w:val="24"/>
          <w:lang w:val="sr-Cyrl-RS"/>
        </w:rPr>
        <w:t xml:space="preserve"> </w:t>
      </w:r>
      <w:r>
        <w:rPr>
          <w:rFonts w:ascii="Times New Roman" w:hAnsi="Times New Roman" w:cs="Times New Roman"/>
          <w:bCs/>
          <w:sz w:val="24"/>
          <w:szCs w:val="24"/>
        </w:rPr>
        <w:t xml:space="preserve"> </w:t>
      </w:r>
      <w:r w:rsidRPr="00E145B8">
        <w:rPr>
          <w:rFonts w:ascii="Times New Roman" w:hAnsi="Times New Roman" w:cs="Times New Roman"/>
          <w:bCs/>
          <w:sz w:val="24"/>
          <w:szCs w:val="24"/>
        </w:rPr>
        <w:t xml:space="preserve">- </w:t>
      </w:r>
      <w:r w:rsidRPr="00E145B8">
        <w:rPr>
          <w:rFonts w:ascii="Times New Roman" w:hAnsi="Times New Roman" w:cs="Times New Roman"/>
          <w:bCs/>
          <w:sz w:val="24"/>
          <w:szCs w:val="24"/>
          <w:lang w:val="sr-Cyrl-RS"/>
        </w:rPr>
        <w:t xml:space="preserve"> </w:t>
      </w:r>
      <w:proofErr w:type="gramStart"/>
      <w:r w:rsidRPr="00E145B8">
        <w:rPr>
          <w:rFonts w:ascii="Times New Roman" w:hAnsi="Times New Roman" w:cs="Times New Roman"/>
          <w:bCs/>
          <w:sz w:val="24"/>
          <w:szCs w:val="24"/>
          <w:lang w:val="sr-Cyrl-RS"/>
        </w:rPr>
        <w:t>проф</w:t>
      </w:r>
      <w:proofErr w:type="gramEnd"/>
      <w:r w:rsidRPr="00E145B8">
        <w:rPr>
          <w:rFonts w:ascii="Times New Roman" w:hAnsi="Times New Roman" w:cs="Times New Roman"/>
          <w:bCs/>
          <w:sz w:val="24"/>
          <w:szCs w:val="24"/>
          <w:lang w:val="sr-Cyrl-RS"/>
        </w:rPr>
        <w:t xml:space="preserve">. др Ксенија Крстић, </w:t>
      </w:r>
    </w:p>
    <w:p w:rsidR="00E145B8" w:rsidRPr="00E145B8" w:rsidRDefault="00E145B8" w:rsidP="00E145B8">
      <w:pPr>
        <w:pStyle w:val="NoSpacing"/>
        <w:tabs>
          <w:tab w:val="left" w:pos="180"/>
        </w:tabs>
        <w:jc w:val="both"/>
        <w:rPr>
          <w:rFonts w:ascii="Times New Roman" w:hAnsi="Times New Roman" w:cs="Times New Roman"/>
          <w:sz w:val="24"/>
          <w:szCs w:val="24"/>
          <w:lang w:val="sr-Cyrl-RS"/>
        </w:rPr>
      </w:pPr>
      <w:r>
        <w:rPr>
          <w:rFonts w:ascii="Times New Roman" w:hAnsi="Times New Roman" w:cs="Times New Roman"/>
          <w:bCs/>
          <w:sz w:val="24"/>
          <w:szCs w:val="24"/>
          <w:lang w:val="sr-Cyrl-RS"/>
        </w:rPr>
        <w:t xml:space="preserve">   </w:t>
      </w:r>
      <w:r w:rsidRPr="00E145B8">
        <w:rPr>
          <w:rFonts w:ascii="Times New Roman" w:hAnsi="Times New Roman" w:cs="Times New Roman"/>
          <w:bCs/>
          <w:sz w:val="24"/>
          <w:szCs w:val="24"/>
          <w:lang w:val="sr-Cyrl-RS"/>
        </w:rPr>
        <w:t xml:space="preserve">-  </w:t>
      </w:r>
      <w:r w:rsidRPr="00E145B8">
        <w:rPr>
          <w:rFonts w:ascii="Times New Roman" w:hAnsi="Times New Roman" w:cs="Times New Roman"/>
          <w:sz w:val="24"/>
          <w:szCs w:val="24"/>
          <w:lang w:val="sr-Cyrl-RS"/>
        </w:rPr>
        <w:t>доц. др Ивана Перуничић Младеновић</w:t>
      </w:r>
      <w:r w:rsidRPr="00E145B8">
        <w:rPr>
          <w:rFonts w:ascii="Times New Roman" w:hAnsi="Times New Roman" w:cs="Times New Roman"/>
          <w:sz w:val="24"/>
          <w:szCs w:val="24"/>
        </w:rPr>
        <w:t xml:space="preserve"> и </w:t>
      </w:r>
    </w:p>
    <w:p w:rsidR="00E145B8" w:rsidRPr="00E145B8" w:rsidRDefault="00E145B8" w:rsidP="00142B1C">
      <w:pPr>
        <w:pStyle w:val="NoSpacing"/>
        <w:tabs>
          <w:tab w:val="left" w:pos="180"/>
        </w:tabs>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E145B8">
        <w:rPr>
          <w:rFonts w:ascii="Times New Roman" w:hAnsi="Times New Roman" w:cs="Times New Roman"/>
          <w:sz w:val="24"/>
          <w:szCs w:val="24"/>
          <w:lang w:val="sr-Cyrl-RS"/>
        </w:rPr>
        <w:t xml:space="preserve"> - </w:t>
      </w:r>
      <w:r w:rsidRPr="00E145B8">
        <w:rPr>
          <w:rFonts w:ascii="Times New Roman" w:hAnsi="Times New Roman" w:cs="Times New Roman"/>
          <w:sz w:val="24"/>
          <w:szCs w:val="24"/>
        </w:rPr>
        <w:t>др Ирена Станић</w:t>
      </w:r>
      <w:r w:rsidRPr="00E145B8">
        <w:rPr>
          <w:rFonts w:ascii="Times New Roman" w:hAnsi="Times New Roman" w:cs="Times New Roman"/>
          <w:sz w:val="24"/>
          <w:szCs w:val="24"/>
          <w:lang w:val="sr-Cyrl-RS"/>
        </w:rPr>
        <w:t xml:space="preserve">, ванредни професор Филозофског факултета Универзитета у </w:t>
      </w:r>
      <w:r>
        <w:rPr>
          <w:rFonts w:ascii="Times New Roman" w:hAnsi="Times New Roman" w:cs="Times New Roman"/>
          <w:sz w:val="24"/>
          <w:szCs w:val="24"/>
          <w:lang w:val="sr-Cyrl-RS"/>
        </w:rPr>
        <w:t xml:space="preserve">  </w:t>
      </w:r>
      <w:r w:rsidRPr="00E145B8">
        <w:rPr>
          <w:rFonts w:ascii="Times New Roman" w:hAnsi="Times New Roman" w:cs="Times New Roman"/>
          <w:sz w:val="24"/>
          <w:szCs w:val="24"/>
          <w:lang w:val="sr-Cyrl-RS"/>
        </w:rPr>
        <w:t>Источном Сарајеву</w:t>
      </w:r>
      <w:r w:rsidRPr="00E145B8">
        <w:rPr>
          <w:rFonts w:ascii="Times New Roman" w:hAnsi="Times New Roman" w:cs="Times New Roman"/>
          <w:bCs/>
          <w:sz w:val="24"/>
          <w:szCs w:val="24"/>
          <w:lang w:val="sr-Cyrl-RS"/>
        </w:rPr>
        <w:t>.</w:t>
      </w:r>
    </w:p>
    <w:p w:rsidR="00E145B8" w:rsidRPr="00A41BD7" w:rsidRDefault="00E145B8" w:rsidP="00203473">
      <w:pPr>
        <w:pStyle w:val="NoSpacing"/>
        <w:tabs>
          <w:tab w:val="left" w:pos="180"/>
        </w:tabs>
        <w:spacing w:after="80"/>
        <w:jc w:val="both"/>
        <w:rPr>
          <w:rFonts w:ascii="Times New Roman" w:hAnsi="Times New Roman" w:cs="Times New Roman"/>
          <w:b/>
          <w:color w:val="FF0000"/>
          <w:sz w:val="24"/>
          <w:szCs w:val="24"/>
          <w:lang w:val="sr-Cyrl-RS"/>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E145B8" w:rsidRPr="00A41BD7" w:rsidRDefault="00E145B8" w:rsidP="00203473">
      <w:pPr>
        <w:pStyle w:val="ListParagraph"/>
        <w:tabs>
          <w:tab w:val="left" w:pos="180"/>
        </w:tabs>
        <w:spacing w:after="80" w:line="240" w:lineRule="auto"/>
        <w:ind w:left="0"/>
        <w:contextualSpacing w:val="0"/>
        <w:jc w:val="both"/>
        <w:rPr>
          <w:rFonts w:ascii="Times New Roman" w:hAnsi="Times New Roman" w:cs="Times New Roman"/>
          <w:sz w:val="24"/>
          <w:szCs w:val="24"/>
        </w:rPr>
      </w:pPr>
      <w:r w:rsidRPr="00E145B8">
        <w:rPr>
          <w:rFonts w:ascii="Times New Roman" w:hAnsi="Times New Roman" w:cs="Times New Roman"/>
          <w:sz w:val="24"/>
          <w:szCs w:val="24"/>
          <w:lang w:val="sr-Cyrl-RS"/>
        </w:rPr>
        <w:lastRenderedPageBreak/>
        <w:t>3</w:t>
      </w:r>
      <w:r w:rsidRPr="00E145B8">
        <w:rPr>
          <w:rFonts w:ascii="Times New Roman" w:hAnsi="Times New Roman" w:cs="Times New Roman"/>
          <w:sz w:val="24"/>
          <w:szCs w:val="24"/>
        </w:rPr>
        <w:t xml:space="preserve">. </w:t>
      </w:r>
      <w:r w:rsidRPr="00E145B8">
        <w:rPr>
          <w:rFonts w:ascii="Times New Roman" w:hAnsi="Times New Roman" w:cs="Times New Roman"/>
          <w:sz w:val="24"/>
          <w:szCs w:val="24"/>
          <w:lang w:val="sr-Cyrl-RS"/>
        </w:rPr>
        <w:t xml:space="preserve"> </w:t>
      </w:r>
      <w:r w:rsidRPr="00E145B8">
        <w:rPr>
          <w:rFonts w:ascii="Times New Roman" w:hAnsi="Times New Roman" w:cs="Times New Roman"/>
          <w:sz w:val="24"/>
          <w:szCs w:val="24"/>
        </w:rPr>
        <w:t xml:space="preserve">У </w:t>
      </w:r>
      <w:r w:rsidRPr="00E145B8">
        <w:rPr>
          <w:rFonts w:ascii="Times New Roman" w:hAnsi="Times New Roman" w:cs="Times New Roman"/>
          <w:sz w:val="24"/>
          <w:szCs w:val="24"/>
          <w:lang w:val="sr-Cyrl-RS"/>
        </w:rPr>
        <w:t>К</w:t>
      </w:r>
      <w:r w:rsidRPr="00E145B8">
        <w:rPr>
          <w:rFonts w:ascii="Times New Roman" w:hAnsi="Times New Roman" w:cs="Times New Roman"/>
          <w:sz w:val="24"/>
          <w:szCs w:val="24"/>
        </w:rPr>
        <w:t>омисију за оцену научне заснованости теме докторске дисертације: РАЗВОЈ ФОНОЛОШКЕ СВЕСНОСТИ У ПЛИТКОЈ ОРТОГРАФИЈИ: БИХЕЈВИОРАЛНИ И НЕУРОКОГ</w:t>
      </w:r>
      <w:r w:rsidRPr="00E145B8">
        <w:rPr>
          <w:rFonts w:ascii="Times New Roman" w:hAnsi="Times New Roman" w:cs="Times New Roman"/>
          <w:sz w:val="24"/>
          <w:szCs w:val="24"/>
          <w:lang w:val="sr-Cyrl-RS"/>
        </w:rPr>
        <w:t>Н</w:t>
      </w:r>
      <w:r w:rsidRPr="00E145B8">
        <w:rPr>
          <w:rFonts w:ascii="Times New Roman" w:hAnsi="Times New Roman" w:cs="Times New Roman"/>
          <w:sz w:val="24"/>
          <w:szCs w:val="24"/>
        </w:rPr>
        <w:t>ИТИВНИ ПОКАЗАТЕЉИ</w:t>
      </w:r>
      <w:r w:rsidRPr="00E145B8">
        <w:rPr>
          <w:rFonts w:ascii="Times New Roman" w:hAnsi="Times New Roman" w:cs="Times New Roman"/>
          <w:bCs/>
          <w:sz w:val="24"/>
          <w:szCs w:val="24"/>
          <w:lang w:val="sr-Cyrl-RS"/>
        </w:rPr>
        <w:t xml:space="preserve">, </w:t>
      </w:r>
      <w:r w:rsidRPr="00A41BD7">
        <w:rPr>
          <w:rFonts w:ascii="Times New Roman" w:hAnsi="Times New Roman" w:cs="Times New Roman"/>
          <w:bCs/>
          <w:sz w:val="24"/>
          <w:szCs w:val="24"/>
        </w:rPr>
        <w:t>докторанда</w:t>
      </w:r>
      <w:r w:rsidRPr="00A41BD7">
        <w:rPr>
          <w:rFonts w:ascii="Times New Roman" w:hAnsi="Times New Roman" w:cs="Times New Roman"/>
          <w:b/>
          <w:bCs/>
          <w:sz w:val="24"/>
          <w:szCs w:val="24"/>
        </w:rPr>
        <w:t xml:space="preserve"> </w:t>
      </w:r>
      <w:r>
        <w:rPr>
          <w:rFonts w:ascii="Times New Roman" w:hAnsi="Times New Roman" w:cs="Times New Roman"/>
          <w:b/>
          <w:bCs/>
          <w:sz w:val="24"/>
          <w:szCs w:val="24"/>
          <w:lang w:val="sr-Cyrl-RS"/>
        </w:rPr>
        <w:t>Катарине Стекић</w:t>
      </w:r>
      <w:r w:rsidRPr="00A41BD7">
        <w:rPr>
          <w:rFonts w:ascii="Times New Roman" w:hAnsi="Times New Roman" w:cs="Times New Roman"/>
          <w:bCs/>
          <w:sz w:val="24"/>
          <w:szCs w:val="24"/>
        </w:rPr>
        <w:t xml:space="preserve">, </w:t>
      </w:r>
      <w:r w:rsidRPr="00A41BD7">
        <w:rPr>
          <w:rFonts w:ascii="Times New Roman" w:hAnsi="Times New Roman" w:cs="Times New Roman"/>
          <w:sz w:val="24"/>
          <w:szCs w:val="24"/>
        </w:rPr>
        <w:t>изабрани су:</w:t>
      </w:r>
    </w:p>
    <w:p w:rsidR="00F420FA" w:rsidRPr="00F420FA" w:rsidRDefault="00E145B8" w:rsidP="00F420FA">
      <w:pPr>
        <w:pStyle w:val="NoSpacing"/>
        <w:jc w:val="both"/>
        <w:rPr>
          <w:rFonts w:ascii="Times New Roman" w:hAnsi="Times New Roman" w:cs="Times New Roman"/>
          <w:bCs/>
          <w:sz w:val="24"/>
          <w:szCs w:val="24"/>
          <w:lang w:val="sr-Cyrl-RS"/>
        </w:rPr>
      </w:pPr>
      <w:r w:rsidRPr="00F420FA">
        <w:rPr>
          <w:rFonts w:ascii="Times New Roman" w:hAnsi="Times New Roman" w:cs="Times New Roman"/>
          <w:bCs/>
          <w:sz w:val="24"/>
          <w:szCs w:val="24"/>
        </w:rPr>
        <w:t xml:space="preserve"> </w:t>
      </w:r>
      <w:r w:rsidRPr="00F420FA">
        <w:rPr>
          <w:rFonts w:ascii="Times New Roman" w:hAnsi="Times New Roman" w:cs="Times New Roman"/>
          <w:bCs/>
          <w:sz w:val="24"/>
          <w:szCs w:val="24"/>
          <w:lang w:val="sr-Cyrl-RS"/>
        </w:rPr>
        <w:t xml:space="preserve"> </w:t>
      </w:r>
      <w:r w:rsidRPr="00F420FA">
        <w:rPr>
          <w:rFonts w:ascii="Times New Roman" w:hAnsi="Times New Roman" w:cs="Times New Roman"/>
          <w:bCs/>
          <w:sz w:val="24"/>
          <w:szCs w:val="24"/>
        </w:rPr>
        <w:t xml:space="preserve">- </w:t>
      </w:r>
      <w:r w:rsidRPr="00F420FA">
        <w:rPr>
          <w:rFonts w:ascii="Times New Roman" w:hAnsi="Times New Roman" w:cs="Times New Roman"/>
          <w:bCs/>
          <w:sz w:val="24"/>
          <w:szCs w:val="24"/>
          <w:lang w:val="sr-Cyrl-RS"/>
        </w:rPr>
        <w:t xml:space="preserve"> </w:t>
      </w:r>
      <w:proofErr w:type="gramStart"/>
      <w:r w:rsidR="00F420FA" w:rsidRPr="00F420FA">
        <w:rPr>
          <w:rFonts w:ascii="Times New Roman" w:hAnsi="Times New Roman" w:cs="Times New Roman"/>
          <w:bCs/>
          <w:sz w:val="24"/>
          <w:szCs w:val="24"/>
          <w:lang w:val="sr-Cyrl-RS"/>
        </w:rPr>
        <w:t>проф</w:t>
      </w:r>
      <w:proofErr w:type="gramEnd"/>
      <w:r w:rsidR="00F420FA" w:rsidRPr="00F420FA">
        <w:rPr>
          <w:rFonts w:ascii="Times New Roman" w:hAnsi="Times New Roman" w:cs="Times New Roman"/>
          <w:bCs/>
          <w:sz w:val="24"/>
          <w:szCs w:val="24"/>
          <w:lang w:val="sr-Cyrl-RS"/>
        </w:rPr>
        <w:t xml:space="preserve">. др Дејан Лаловић, </w:t>
      </w:r>
    </w:p>
    <w:p w:rsidR="00F420FA" w:rsidRPr="00F420FA" w:rsidRDefault="00F420FA" w:rsidP="00F420FA">
      <w:pPr>
        <w:pStyle w:val="NoSpacing"/>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Pr="00F420FA">
        <w:rPr>
          <w:rFonts w:ascii="Times New Roman" w:hAnsi="Times New Roman" w:cs="Times New Roman"/>
          <w:bCs/>
          <w:sz w:val="24"/>
          <w:szCs w:val="24"/>
          <w:lang w:val="sr-Cyrl-RS"/>
        </w:rPr>
        <w:t>-  доц. др Лазар Тењовић и</w:t>
      </w:r>
    </w:p>
    <w:p w:rsidR="00F420FA" w:rsidRPr="00F420FA" w:rsidRDefault="00F420FA" w:rsidP="00142B1C">
      <w:pPr>
        <w:pStyle w:val="NoSpacing"/>
        <w:jc w:val="both"/>
        <w:rPr>
          <w:rFonts w:ascii="Times New Roman" w:hAnsi="Times New Roman" w:cs="Times New Roman"/>
          <w:sz w:val="24"/>
          <w:szCs w:val="24"/>
          <w:lang w:val="sr-Cyrl-RS"/>
        </w:rPr>
      </w:pPr>
      <w:r w:rsidRPr="00F420FA">
        <w:rPr>
          <w:rFonts w:ascii="Times New Roman" w:hAnsi="Times New Roman" w:cs="Times New Roman"/>
          <w:bCs/>
          <w:sz w:val="24"/>
          <w:szCs w:val="24"/>
          <w:lang w:val="sr-Cyrl-RS"/>
        </w:rPr>
        <w:t xml:space="preserve">  - </w:t>
      </w:r>
      <w:r w:rsidRPr="00F420FA">
        <w:rPr>
          <w:rFonts w:ascii="Times New Roman" w:hAnsi="Times New Roman" w:cs="Times New Roman"/>
          <w:sz w:val="24"/>
          <w:szCs w:val="24"/>
          <w:lang w:val="sr-Cyrl-RS"/>
        </w:rPr>
        <w:t>др Емилија Лазаревић, научни саветник Институт за педагошка истраживања у Београду</w:t>
      </w:r>
      <w:r>
        <w:rPr>
          <w:rFonts w:ascii="Times New Roman" w:hAnsi="Times New Roman" w:cs="Times New Roman"/>
          <w:sz w:val="24"/>
          <w:szCs w:val="24"/>
          <w:lang w:val="sr-Cyrl-RS"/>
        </w:rPr>
        <w:t>.</w:t>
      </w:r>
    </w:p>
    <w:p w:rsidR="00E145B8" w:rsidRPr="00A41BD7" w:rsidRDefault="00E145B8" w:rsidP="00203473">
      <w:pPr>
        <w:pStyle w:val="NoSpacing"/>
        <w:tabs>
          <w:tab w:val="left" w:pos="180"/>
        </w:tabs>
        <w:spacing w:after="80"/>
        <w:jc w:val="both"/>
        <w:rPr>
          <w:rFonts w:ascii="Times New Roman" w:hAnsi="Times New Roman" w:cs="Times New Roman"/>
          <w:b/>
          <w:color w:val="FF0000"/>
          <w:sz w:val="24"/>
          <w:szCs w:val="24"/>
          <w:lang w:val="sr-Cyrl-RS"/>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F420FA" w:rsidRPr="00A41BD7" w:rsidRDefault="00F420FA" w:rsidP="00203473">
      <w:pPr>
        <w:pStyle w:val="ListParagraph"/>
        <w:tabs>
          <w:tab w:val="left" w:pos="180"/>
        </w:tabs>
        <w:spacing w:after="8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4</w:t>
      </w:r>
      <w:r w:rsidRPr="00E145B8">
        <w:rPr>
          <w:rFonts w:ascii="Times New Roman" w:hAnsi="Times New Roman" w:cs="Times New Roman"/>
          <w:sz w:val="24"/>
          <w:szCs w:val="24"/>
        </w:rPr>
        <w:t xml:space="preserve">. </w:t>
      </w:r>
      <w:r w:rsidRPr="00E145B8">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E145B8">
        <w:rPr>
          <w:rFonts w:ascii="Times New Roman" w:hAnsi="Times New Roman" w:cs="Times New Roman"/>
          <w:sz w:val="24"/>
          <w:szCs w:val="24"/>
        </w:rPr>
        <w:t xml:space="preserve">У </w:t>
      </w:r>
      <w:r w:rsidRPr="00E145B8">
        <w:rPr>
          <w:rFonts w:ascii="Times New Roman" w:hAnsi="Times New Roman" w:cs="Times New Roman"/>
          <w:sz w:val="24"/>
          <w:szCs w:val="24"/>
          <w:lang w:val="sr-Cyrl-RS"/>
        </w:rPr>
        <w:t>К</w:t>
      </w:r>
      <w:r w:rsidRPr="00E145B8">
        <w:rPr>
          <w:rFonts w:ascii="Times New Roman" w:hAnsi="Times New Roman" w:cs="Times New Roman"/>
          <w:sz w:val="24"/>
          <w:szCs w:val="24"/>
        </w:rPr>
        <w:t xml:space="preserve">омисију за оцену научне заснованости теме докторске дисертације: </w:t>
      </w:r>
      <w:r w:rsidRPr="00F420FA">
        <w:rPr>
          <w:rFonts w:ascii="Times New Roman" w:hAnsi="Times New Roman" w:cs="Times New Roman"/>
          <w:sz w:val="24"/>
          <w:szCs w:val="24"/>
        </w:rPr>
        <w:t>СУБЈЕКАТ НЕОЛИБЕРАЛНОГ ДОБА: ПСИХОДИНАМИКА И ПСИХОПАТОЛОГИЈА</w:t>
      </w:r>
      <w:r w:rsidRPr="00F420FA">
        <w:rPr>
          <w:rFonts w:ascii="Times New Roman" w:hAnsi="Times New Roman" w:cs="Times New Roman"/>
          <w:bCs/>
          <w:sz w:val="24"/>
          <w:szCs w:val="24"/>
          <w:lang w:val="sr-Cyrl-RS"/>
        </w:rPr>
        <w:t xml:space="preserve">, </w:t>
      </w:r>
      <w:r w:rsidRPr="00A41BD7">
        <w:rPr>
          <w:rFonts w:ascii="Times New Roman" w:hAnsi="Times New Roman" w:cs="Times New Roman"/>
          <w:bCs/>
          <w:sz w:val="24"/>
          <w:szCs w:val="24"/>
        </w:rPr>
        <w:t>докторанда</w:t>
      </w:r>
      <w:r w:rsidRPr="00A41BD7">
        <w:rPr>
          <w:rFonts w:ascii="Times New Roman" w:hAnsi="Times New Roman" w:cs="Times New Roman"/>
          <w:b/>
          <w:bCs/>
          <w:sz w:val="24"/>
          <w:szCs w:val="24"/>
        </w:rPr>
        <w:t xml:space="preserve"> </w:t>
      </w:r>
      <w:r>
        <w:rPr>
          <w:rFonts w:ascii="Times New Roman" w:hAnsi="Times New Roman" w:cs="Times New Roman"/>
          <w:b/>
          <w:bCs/>
          <w:sz w:val="24"/>
          <w:szCs w:val="24"/>
          <w:lang w:val="sr-Cyrl-RS"/>
        </w:rPr>
        <w:t>Соње Јаничић,</w:t>
      </w:r>
      <w:r w:rsidRPr="00A41BD7">
        <w:rPr>
          <w:rFonts w:ascii="Times New Roman" w:hAnsi="Times New Roman" w:cs="Times New Roman"/>
          <w:bCs/>
          <w:sz w:val="24"/>
          <w:szCs w:val="24"/>
        </w:rPr>
        <w:t xml:space="preserve"> </w:t>
      </w:r>
      <w:r w:rsidRPr="00A41BD7">
        <w:rPr>
          <w:rFonts w:ascii="Times New Roman" w:hAnsi="Times New Roman" w:cs="Times New Roman"/>
          <w:sz w:val="24"/>
          <w:szCs w:val="24"/>
        </w:rPr>
        <w:t>изабрани су:</w:t>
      </w:r>
    </w:p>
    <w:p w:rsidR="00F420FA" w:rsidRPr="00F420FA" w:rsidRDefault="00F420FA" w:rsidP="00F420FA">
      <w:pPr>
        <w:pStyle w:val="NoSpacing"/>
        <w:ind w:left="90"/>
        <w:jc w:val="both"/>
        <w:rPr>
          <w:rFonts w:ascii="Times New Roman" w:hAnsi="Times New Roman" w:cs="Times New Roman"/>
          <w:bCs/>
          <w:sz w:val="24"/>
          <w:szCs w:val="24"/>
          <w:lang w:val="sr-Cyrl-RS"/>
        </w:rPr>
      </w:pPr>
      <w:r w:rsidRPr="00F420FA">
        <w:rPr>
          <w:rFonts w:ascii="Times New Roman" w:hAnsi="Times New Roman" w:cs="Times New Roman"/>
          <w:bCs/>
          <w:sz w:val="24"/>
          <w:szCs w:val="24"/>
        </w:rPr>
        <w:t xml:space="preserve"> </w:t>
      </w:r>
      <w:r w:rsidRPr="00F420FA">
        <w:rPr>
          <w:rFonts w:ascii="Times New Roman" w:hAnsi="Times New Roman" w:cs="Times New Roman"/>
          <w:bCs/>
          <w:sz w:val="24"/>
          <w:szCs w:val="24"/>
          <w:lang w:val="sr-Cyrl-RS"/>
        </w:rPr>
        <w:t xml:space="preserve"> </w:t>
      </w:r>
      <w:r w:rsidRPr="00F420FA">
        <w:rPr>
          <w:rFonts w:ascii="Times New Roman" w:hAnsi="Times New Roman" w:cs="Times New Roman"/>
          <w:bCs/>
          <w:sz w:val="24"/>
          <w:szCs w:val="24"/>
        </w:rPr>
        <w:t xml:space="preserve">- </w:t>
      </w:r>
      <w:r w:rsidRPr="00F420FA">
        <w:rPr>
          <w:rFonts w:ascii="Times New Roman" w:hAnsi="Times New Roman" w:cs="Times New Roman"/>
          <w:bCs/>
          <w:sz w:val="24"/>
          <w:szCs w:val="24"/>
          <w:lang w:val="sr-Cyrl-RS"/>
        </w:rPr>
        <w:t xml:space="preserve"> </w:t>
      </w:r>
      <w:proofErr w:type="gramStart"/>
      <w:r w:rsidRPr="00F420FA">
        <w:rPr>
          <w:rFonts w:ascii="Times New Roman" w:hAnsi="Times New Roman" w:cs="Times New Roman"/>
          <w:bCs/>
          <w:sz w:val="24"/>
          <w:szCs w:val="24"/>
          <w:lang w:val="sr-Cyrl-RS"/>
        </w:rPr>
        <w:t>проф</w:t>
      </w:r>
      <w:proofErr w:type="gramEnd"/>
      <w:r w:rsidRPr="00F420FA">
        <w:rPr>
          <w:rFonts w:ascii="Times New Roman" w:hAnsi="Times New Roman" w:cs="Times New Roman"/>
          <w:bCs/>
          <w:sz w:val="24"/>
          <w:szCs w:val="24"/>
          <w:lang w:val="sr-Cyrl-RS"/>
        </w:rPr>
        <w:t xml:space="preserve">. др Гордана Вулевић, </w:t>
      </w:r>
    </w:p>
    <w:p w:rsidR="00F420FA" w:rsidRPr="00F420FA" w:rsidRDefault="00F420FA" w:rsidP="00F420FA">
      <w:pPr>
        <w:pStyle w:val="NoSpacing"/>
        <w:ind w:left="9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Pr="00F420FA">
        <w:rPr>
          <w:rFonts w:ascii="Times New Roman" w:hAnsi="Times New Roman" w:cs="Times New Roman"/>
          <w:bCs/>
          <w:sz w:val="24"/>
          <w:szCs w:val="24"/>
          <w:lang w:val="sr-Cyrl-RS"/>
        </w:rPr>
        <w:t xml:space="preserve"> -  доц. др Снежана Светозаревић и</w:t>
      </w:r>
    </w:p>
    <w:p w:rsidR="00F420FA" w:rsidRPr="00F420FA" w:rsidRDefault="00F420FA" w:rsidP="002C41D4">
      <w:pPr>
        <w:pStyle w:val="NoSpacing"/>
        <w:jc w:val="both"/>
        <w:rPr>
          <w:rFonts w:ascii="Times New Roman" w:hAnsi="Times New Roman" w:cs="Times New Roman"/>
          <w:sz w:val="24"/>
          <w:szCs w:val="24"/>
          <w:lang w:val="sr-Cyrl-RS"/>
        </w:rPr>
      </w:pPr>
      <w:r>
        <w:rPr>
          <w:rFonts w:ascii="Times New Roman" w:hAnsi="Times New Roman" w:cs="Times New Roman"/>
          <w:bCs/>
          <w:sz w:val="24"/>
          <w:szCs w:val="24"/>
          <w:lang w:val="sr-Cyrl-RS"/>
        </w:rPr>
        <w:t xml:space="preserve"> </w:t>
      </w:r>
      <w:r w:rsidR="002C41D4">
        <w:rPr>
          <w:rFonts w:ascii="Times New Roman" w:hAnsi="Times New Roman" w:cs="Times New Roman"/>
          <w:bCs/>
          <w:sz w:val="24"/>
          <w:szCs w:val="24"/>
          <w:lang w:val="sr-Cyrl-RS"/>
        </w:rPr>
        <w:t xml:space="preserve">  </w:t>
      </w:r>
      <w:r>
        <w:rPr>
          <w:rFonts w:ascii="Times New Roman" w:hAnsi="Times New Roman" w:cs="Times New Roman"/>
          <w:bCs/>
          <w:sz w:val="24"/>
          <w:szCs w:val="24"/>
          <w:lang w:val="sr-Cyrl-RS"/>
        </w:rPr>
        <w:t xml:space="preserve"> - </w:t>
      </w:r>
      <w:r w:rsidRPr="00F420FA">
        <w:rPr>
          <w:rFonts w:ascii="Times New Roman" w:hAnsi="Times New Roman" w:cs="Times New Roman"/>
          <w:sz w:val="24"/>
          <w:szCs w:val="24"/>
          <w:lang w:val="sr-Cyrl-RS"/>
        </w:rPr>
        <w:t>др Часлав Копривица, редовни професор Факултета политичких наука Универзитета у Београду</w:t>
      </w:r>
      <w:r w:rsidRPr="00F420FA">
        <w:rPr>
          <w:rFonts w:ascii="Times New Roman" w:hAnsi="Times New Roman" w:cs="Times New Roman"/>
          <w:bCs/>
          <w:sz w:val="24"/>
          <w:szCs w:val="24"/>
          <w:lang w:val="sr-Cyrl-RS"/>
        </w:rPr>
        <w:t>.</w:t>
      </w:r>
    </w:p>
    <w:p w:rsidR="00F420FA" w:rsidRPr="00A41BD7" w:rsidRDefault="00F420FA" w:rsidP="00203473">
      <w:pPr>
        <w:pStyle w:val="NoSpacing"/>
        <w:spacing w:after="80"/>
        <w:jc w:val="both"/>
        <w:rPr>
          <w:rFonts w:ascii="Times New Roman" w:hAnsi="Times New Roman" w:cs="Times New Roman"/>
          <w:b/>
          <w:color w:val="FF0000"/>
          <w:sz w:val="24"/>
          <w:szCs w:val="24"/>
          <w:lang w:val="sr-Cyrl-RS"/>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F420FA" w:rsidRPr="00A41BD7" w:rsidRDefault="00F420FA" w:rsidP="00203473">
      <w:pPr>
        <w:pStyle w:val="ListParagraph"/>
        <w:tabs>
          <w:tab w:val="left" w:pos="180"/>
        </w:tabs>
        <w:spacing w:after="80" w:line="240" w:lineRule="auto"/>
        <w:ind w:left="0"/>
        <w:contextualSpacing w:val="0"/>
        <w:jc w:val="both"/>
        <w:rPr>
          <w:rFonts w:ascii="Times New Roman" w:hAnsi="Times New Roman" w:cs="Times New Roman"/>
          <w:sz w:val="24"/>
          <w:szCs w:val="24"/>
        </w:rPr>
      </w:pPr>
      <w:r w:rsidRPr="00A461EE">
        <w:rPr>
          <w:rFonts w:ascii="Times New Roman" w:hAnsi="Times New Roman" w:cs="Times New Roman"/>
          <w:sz w:val="24"/>
          <w:szCs w:val="24"/>
          <w:lang w:val="sr-Cyrl-RS"/>
        </w:rPr>
        <w:t>5</w:t>
      </w:r>
      <w:r w:rsidRPr="00A461EE">
        <w:rPr>
          <w:rFonts w:ascii="Times New Roman" w:hAnsi="Times New Roman" w:cs="Times New Roman"/>
          <w:sz w:val="24"/>
          <w:szCs w:val="24"/>
        </w:rPr>
        <w:t xml:space="preserve">. </w:t>
      </w:r>
      <w:r w:rsidRPr="00A461EE">
        <w:rPr>
          <w:rFonts w:ascii="Times New Roman" w:hAnsi="Times New Roman" w:cs="Times New Roman"/>
          <w:sz w:val="24"/>
          <w:szCs w:val="24"/>
          <w:lang w:val="sr-Cyrl-RS"/>
        </w:rPr>
        <w:t xml:space="preserve">  </w:t>
      </w:r>
      <w:r w:rsidR="00A461EE">
        <w:rPr>
          <w:rFonts w:ascii="Times New Roman" w:hAnsi="Times New Roman" w:cs="Times New Roman"/>
          <w:sz w:val="24"/>
          <w:szCs w:val="24"/>
          <w:lang w:val="sr-Cyrl-RS"/>
        </w:rPr>
        <w:t xml:space="preserve"> </w:t>
      </w:r>
      <w:r w:rsidRPr="00A461EE">
        <w:rPr>
          <w:rFonts w:ascii="Times New Roman" w:hAnsi="Times New Roman" w:cs="Times New Roman"/>
          <w:sz w:val="24"/>
          <w:szCs w:val="24"/>
        </w:rPr>
        <w:t xml:space="preserve">У </w:t>
      </w:r>
      <w:r w:rsidRPr="00A461EE">
        <w:rPr>
          <w:rFonts w:ascii="Times New Roman" w:hAnsi="Times New Roman" w:cs="Times New Roman"/>
          <w:sz w:val="24"/>
          <w:szCs w:val="24"/>
          <w:lang w:val="sr-Cyrl-RS"/>
        </w:rPr>
        <w:t>К</w:t>
      </w:r>
      <w:r w:rsidRPr="00A461EE">
        <w:rPr>
          <w:rFonts w:ascii="Times New Roman" w:hAnsi="Times New Roman" w:cs="Times New Roman"/>
          <w:sz w:val="24"/>
          <w:szCs w:val="24"/>
        </w:rPr>
        <w:t xml:space="preserve">омисију за оцену научне заснованости теме докторске дисертације: </w:t>
      </w:r>
      <w:r w:rsidR="00A461EE" w:rsidRPr="00A461EE">
        <w:rPr>
          <w:rFonts w:ascii="Times New Roman" w:hAnsi="Times New Roman" w:cs="Times New Roman"/>
          <w:bCs/>
          <w:sz w:val="24"/>
          <w:szCs w:val="24"/>
          <w:lang w:val="sr-Cyrl-RS"/>
        </w:rPr>
        <w:t xml:space="preserve">НЕСРЕЋНИ СЛУЧАЈ ЈЕДНЕ ГРЕШКЕ: </w:t>
      </w:r>
      <w:r w:rsidR="00A461EE" w:rsidRPr="00A461EE">
        <w:rPr>
          <w:rFonts w:ascii="Times New Roman" w:hAnsi="Times New Roman" w:cs="Times New Roman"/>
          <w:sz w:val="24"/>
          <w:szCs w:val="24"/>
        </w:rPr>
        <w:t>АПОФЕНИЈА НА РАЗМЕЂУ ЛИЧНОСТИ И</w:t>
      </w:r>
      <w:r w:rsidR="00A461EE" w:rsidRPr="00A461EE">
        <w:rPr>
          <w:rFonts w:ascii="Times New Roman" w:hAnsi="Times New Roman" w:cs="Times New Roman"/>
          <w:b/>
          <w:sz w:val="24"/>
          <w:szCs w:val="24"/>
        </w:rPr>
        <w:t xml:space="preserve"> </w:t>
      </w:r>
      <w:r w:rsidR="00A461EE" w:rsidRPr="00A461EE">
        <w:rPr>
          <w:rFonts w:ascii="Times New Roman" w:hAnsi="Times New Roman" w:cs="Times New Roman"/>
          <w:sz w:val="24"/>
          <w:szCs w:val="24"/>
          <w:lang w:val="sr-Cyrl-RS"/>
        </w:rPr>
        <w:t>КОГНИЦИЈЕ</w:t>
      </w:r>
      <w:r w:rsidRPr="00A461EE">
        <w:rPr>
          <w:rFonts w:ascii="Times New Roman" w:hAnsi="Times New Roman" w:cs="Times New Roman"/>
          <w:bCs/>
          <w:sz w:val="24"/>
          <w:szCs w:val="24"/>
          <w:lang w:val="sr-Cyrl-RS"/>
        </w:rPr>
        <w:t>,</w:t>
      </w:r>
      <w:r w:rsidRPr="00F420FA">
        <w:rPr>
          <w:rFonts w:ascii="Times New Roman" w:hAnsi="Times New Roman" w:cs="Times New Roman"/>
          <w:bCs/>
          <w:sz w:val="24"/>
          <w:szCs w:val="24"/>
          <w:lang w:val="sr-Cyrl-RS"/>
        </w:rPr>
        <w:t xml:space="preserve"> </w:t>
      </w:r>
      <w:r w:rsidRPr="00A41BD7">
        <w:rPr>
          <w:rFonts w:ascii="Times New Roman" w:hAnsi="Times New Roman" w:cs="Times New Roman"/>
          <w:bCs/>
          <w:sz w:val="24"/>
          <w:szCs w:val="24"/>
        </w:rPr>
        <w:t>докторанда</w:t>
      </w:r>
      <w:r w:rsidRPr="00A41BD7">
        <w:rPr>
          <w:rFonts w:ascii="Times New Roman" w:hAnsi="Times New Roman" w:cs="Times New Roman"/>
          <w:b/>
          <w:bCs/>
          <w:sz w:val="24"/>
          <w:szCs w:val="24"/>
        </w:rPr>
        <w:t xml:space="preserve"> </w:t>
      </w:r>
      <w:r w:rsidR="00A461EE">
        <w:rPr>
          <w:rFonts w:ascii="Times New Roman" w:hAnsi="Times New Roman" w:cs="Times New Roman"/>
          <w:b/>
          <w:bCs/>
          <w:sz w:val="24"/>
          <w:szCs w:val="24"/>
          <w:lang w:val="sr-Cyrl-RS"/>
        </w:rPr>
        <w:t>Марије Кушић</w:t>
      </w:r>
      <w:r>
        <w:rPr>
          <w:rFonts w:ascii="Times New Roman" w:hAnsi="Times New Roman" w:cs="Times New Roman"/>
          <w:b/>
          <w:bCs/>
          <w:sz w:val="24"/>
          <w:szCs w:val="24"/>
          <w:lang w:val="sr-Cyrl-RS"/>
        </w:rPr>
        <w:t>,</w:t>
      </w:r>
      <w:r w:rsidRPr="00A41BD7">
        <w:rPr>
          <w:rFonts w:ascii="Times New Roman" w:hAnsi="Times New Roman" w:cs="Times New Roman"/>
          <w:bCs/>
          <w:sz w:val="24"/>
          <w:szCs w:val="24"/>
        </w:rPr>
        <w:t xml:space="preserve"> </w:t>
      </w:r>
      <w:r w:rsidRPr="00A41BD7">
        <w:rPr>
          <w:rFonts w:ascii="Times New Roman" w:hAnsi="Times New Roman" w:cs="Times New Roman"/>
          <w:sz w:val="24"/>
          <w:szCs w:val="24"/>
        </w:rPr>
        <w:t>изабрани су:</w:t>
      </w:r>
    </w:p>
    <w:p w:rsidR="00A461EE" w:rsidRPr="00A461EE" w:rsidRDefault="00A461EE" w:rsidP="00A461EE">
      <w:pPr>
        <w:pStyle w:val="NoSpacing"/>
        <w:ind w:left="9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00F420FA" w:rsidRPr="00A461EE">
        <w:rPr>
          <w:rFonts w:ascii="Times New Roman" w:hAnsi="Times New Roman" w:cs="Times New Roman"/>
          <w:bCs/>
          <w:sz w:val="24"/>
          <w:szCs w:val="24"/>
        </w:rPr>
        <w:t xml:space="preserve"> - </w:t>
      </w:r>
      <w:r w:rsidR="00F420FA" w:rsidRPr="00A461EE">
        <w:rPr>
          <w:rFonts w:ascii="Times New Roman" w:hAnsi="Times New Roman" w:cs="Times New Roman"/>
          <w:bCs/>
          <w:sz w:val="24"/>
          <w:szCs w:val="24"/>
          <w:lang w:val="sr-Cyrl-RS"/>
        </w:rPr>
        <w:t xml:space="preserve"> </w:t>
      </w:r>
      <w:proofErr w:type="gramStart"/>
      <w:r w:rsidRPr="00A461EE">
        <w:rPr>
          <w:rFonts w:ascii="Times New Roman" w:hAnsi="Times New Roman" w:cs="Times New Roman"/>
          <w:bCs/>
          <w:sz w:val="24"/>
          <w:szCs w:val="24"/>
          <w:lang w:val="sr-Cyrl-RS"/>
        </w:rPr>
        <w:t>проф</w:t>
      </w:r>
      <w:proofErr w:type="gramEnd"/>
      <w:r w:rsidRPr="00A461EE">
        <w:rPr>
          <w:rFonts w:ascii="Times New Roman" w:hAnsi="Times New Roman" w:cs="Times New Roman"/>
          <w:bCs/>
          <w:sz w:val="24"/>
          <w:szCs w:val="24"/>
          <w:lang w:val="sr-Cyrl-RS"/>
        </w:rPr>
        <w:t xml:space="preserve">. др Ирис Жежељ, </w:t>
      </w:r>
    </w:p>
    <w:p w:rsidR="00A461EE" w:rsidRPr="00A461EE" w:rsidRDefault="00A461EE" w:rsidP="00A461EE">
      <w:pPr>
        <w:pStyle w:val="NoSpacing"/>
        <w:ind w:left="9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lang w:val="sr-Cyrl-RS"/>
        </w:rPr>
        <w:t>-  доц. др Каја Дамњановић и</w:t>
      </w:r>
    </w:p>
    <w:p w:rsidR="00A461EE" w:rsidRPr="00A461EE" w:rsidRDefault="00A461EE" w:rsidP="002C41D4">
      <w:pPr>
        <w:pStyle w:val="NoSpacing"/>
        <w:jc w:val="both"/>
        <w:rPr>
          <w:rFonts w:ascii="Times New Roman" w:hAnsi="Times New Roman" w:cs="Times New Roman"/>
          <w:sz w:val="24"/>
          <w:szCs w:val="24"/>
          <w:lang w:val="sr-Cyrl-RS"/>
        </w:rPr>
      </w:pPr>
      <w:r>
        <w:rPr>
          <w:rFonts w:ascii="Times New Roman" w:hAnsi="Times New Roman" w:cs="Times New Roman"/>
          <w:bCs/>
          <w:sz w:val="24"/>
          <w:szCs w:val="24"/>
          <w:lang w:val="sr-Cyrl-RS"/>
        </w:rPr>
        <w:t xml:space="preserve"> </w:t>
      </w:r>
      <w:r w:rsidR="002C41D4">
        <w:rPr>
          <w:rFonts w:ascii="Times New Roman" w:hAnsi="Times New Roman" w:cs="Times New Roman"/>
          <w:bCs/>
          <w:sz w:val="24"/>
          <w:szCs w:val="24"/>
          <w:lang w:val="sr-Cyrl-RS"/>
        </w:rPr>
        <w:t xml:space="preserve"> </w:t>
      </w:r>
      <w:r>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lang w:val="sr-Cyrl-RS"/>
        </w:rPr>
        <w:t>- др Јанко Међедовић, доцент Факултета за медије и комуникације Универзитета Сингидунум у Београду.</w:t>
      </w:r>
    </w:p>
    <w:p w:rsidR="00F420FA" w:rsidRPr="00A41BD7" w:rsidRDefault="00F420FA" w:rsidP="00203473">
      <w:pPr>
        <w:pStyle w:val="NoSpacing"/>
        <w:spacing w:after="80"/>
        <w:jc w:val="both"/>
        <w:rPr>
          <w:rFonts w:ascii="Times New Roman" w:hAnsi="Times New Roman" w:cs="Times New Roman"/>
          <w:b/>
          <w:color w:val="FF0000"/>
          <w:sz w:val="24"/>
          <w:szCs w:val="24"/>
          <w:lang w:val="sr-Cyrl-RS"/>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A461EE" w:rsidRPr="00A461EE" w:rsidRDefault="00A461EE" w:rsidP="00203473">
      <w:pPr>
        <w:pStyle w:val="ListParagraph"/>
        <w:tabs>
          <w:tab w:val="left" w:pos="180"/>
        </w:tabs>
        <w:spacing w:after="8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6</w:t>
      </w:r>
      <w:r w:rsidRPr="00A461EE">
        <w:rPr>
          <w:rFonts w:ascii="Times New Roman" w:hAnsi="Times New Roman" w:cs="Times New Roman"/>
          <w:sz w:val="24"/>
          <w:szCs w:val="24"/>
        </w:rPr>
        <w:t xml:space="preserve">. </w:t>
      </w:r>
      <w:r w:rsidRPr="00A461EE">
        <w:rPr>
          <w:rFonts w:ascii="Times New Roman" w:hAnsi="Times New Roman" w:cs="Times New Roman"/>
          <w:sz w:val="24"/>
          <w:szCs w:val="24"/>
          <w:lang w:val="sr-Cyrl-RS"/>
        </w:rPr>
        <w:t xml:space="preserve">   </w:t>
      </w:r>
      <w:r w:rsidRPr="00A461EE">
        <w:rPr>
          <w:rFonts w:ascii="Times New Roman" w:hAnsi="Times New Roman" w:cs="Times New Roman"/>
          <w:sz w:val="24"/>
          <w:szCs w:val="24"/>
        </w:rPr>
        <w:t xml:space="preserve">У </w:t>
      </w:r>
      <w:r w:rsidRPr="00A461EE">
        <w:rPr>
          <w:rFonts w:ascii="Times New Roman" w:hAnsi="Times New Roman" w:cs="Times New Roman"/>
          <w:sz w:val="24"/>
          <w:szCs w:val="24"/>
          <w:lang w:val="sr-Cyrl-RS"/>
        </w:rPr>
        <w:t>К</w:t>
      </w:r>
      <w:r w:rsidRPr="00A461EE">
        <w:rPr>
          <w:rFonts w:ascii="Times New Roman" w:hAnsi="Times New Roman" w:cs="Times New Roman"/>
          <w:sz w:val="24"/>
          <w:szCs w:val="24"/>
        </w:rPr>
        <w:t xml:space="preserve">омисију за оцену научне заснованости теме докторске дисертације: </w:t>
      </w:r>
      <w:r w:rsidRPr="00A461EE">
        <w:rPr>
          <w:rFonts w:ascii="Times New Roman" w:hAnsi="Times New Roman" w:cs="Times New Roman"/>
          <w:sz w:val="24"/>
          <w:szCs w:val="24"/>
          <w:lang w:val="sr-Cyrl-RS"/>
        </w:rPr>
        <w:t>КРИТИКА СЕРЛОВЕ ТЕОРИЈЕ О ДРУШТВЕНОЈ ОНТОЛОГИЈИ</w:t>
      </w:r>
      <w:r w:rsidRPr="00A461EE">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rPr>
        <w:t>докторанда</w:t>
      </w:r>
      <w:r w:rsidRPr="00A461EE">
        <w:rPr>
          <w:rFonts w:ascii="Times New Roman" w:hAnsi="Times New Roman" w:cs="Times New Roman"/>
          <w:b/>
          <w:bCs/>
          <w:sz w:val="24"/>
          <w:szCs w:val="24"/>
        </w:rPr>
        <w:t xml:space="preserve"> </w:t>
      </w:r>
      <w:r>
        <w:rPr>
          <w:rFonts w:ascii="Times New Roman" w:hAnsi="Times New Roman" w:cs="Times New Roman"/>
          <w:b/>
          <w:bCs/>
          <w:sz w:val="24"/>
          <w:szCs w:val="24"/>
          <w:lang w:val="sr-Cyrl-RS"/>
        </w:rPr>
        <w:t>Огњена Миливојевића</w:t>
      </w:r>
      <w:r w:rsidRPr="00A461EE">
        <w:rPr>
          <w:rFonts w:ascii="Times New Roman" w:hAnsi="Times New Roman" w:cs="Times New Roman"/>
          <w:b/>
          <w:bCs/>
          <w:sz w:val="24"/>
          <w:szCs w:val="24"/>
          <w:lang w:val="sr-Cyrl-RS"/>
        </w:rPr>
        <w:t>,</w:t>
      </w:r>
      <w:r w:rsidRPr="00A461EE">
        <w:rPr>
          <w:rFonts w:ascii="Times New Roman" w:hAnsi="Times New Roman" w:cs="Times New Roman"/>
          <w:bCs/>
          <w:sz w:val="24"/>
          <w:szCs w:val="24"/>
        </w:rPr>
        <w:t xml:space="preserve"> </w:t>
      </w:r>
      <w:r w:rsidRPr="00A461EE">
        <w:rPr>
          <w:rFonts w:ascii="Times New Roman" w:hAnsi="Times New Roman" w:cs="Times New Roman"/>
          <w:sz w:val="24"/>
          <w:szCs w:val="24"/>
        </w:rPr>
        <w:t>изабрани су:</w:t>
      </w:r>
    </w:p>
    <w:p w:rsidR="00A461EE" w:rsidRPr="00A461EE" w:rsidRDefault="00A461EE" w:rsidP="00A461EE">
      <w:pPr>
        <w:pStyle w:val="NoSpacing"/>
        <w:ind w:left="90"/>
        <w:jc w:val="both"/>
        <w:rPr>
          <w:rFonts w:ascii="Times New Roman" w:hAnsi="Times New Roman" w:cs="Times New Roman"/>
          <w:bCs/>
          <w:sz w:val="24"/>
          <w:szCs w:val="24"/>
          <w:lang w:val="sr-Cyrl-RS"/>
        </w:rPr>
      </w:pPr>
      <w:r w:rsidRPr="00A461EE">
        <w:rPr>
          <w:rFonts w:ascii="Times New Roman" w:hAnsi="Times New Roman" w:cs="Times New Roman"/>
          <w:bCs/>
          <w:sz w:val="24"/>
          <w:szCs w:val="24"/>
          <w:lang w:val="sr-Cyrl-RS"/>
        </w:rPr>
        <w:t xml:space="preserve"> </w:t>
      </w:r>
      <w:r>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rPr>
        <w:t xml:space="preserve">- </w:t>
      </w:r>
      <w:r w:rsidRPr="00A461EE">
        <w:rPr>
          <w:rFonts w:ascii="Times New Roman" w:hAnsi="Times New Roman" w:cs="Times New Roman"/>
          <w:bCs/>
          <w:sz w:val="24"/>
          <w:szCs w:val="24"/>
          <w:lang w:val="sr-Cyrl-RS"/>
        </w:rPr>
        <w:t xml:space="preserve"> </w:t>
      </w:r>
      <w:proofErr w:type="gramStart"/>
      <w:r w:rsidRPr="00A461EE">
        <w:rPr>
          <w:rFonts w:ascii="Times New Roman" w:hAnsi="Times New Roman" w:cs="Times New Roman"/>
          <w:bCs/>
          <w:sz w:val="24"/>
          <w:szCs w:val="24"/>
          <w:lang w:val="sr-Cyrl-RS"/>
        </w:rPr>
        <w:t>проф</w:t>
      </w:r>
      <w:proofErr w:type="gramEnd"/>
      <w:r w:rsidRPr="00A461EE">
        <w:rPr>
          <w:rFonts w:ascii="Times New Roman" w:hAnsi="Times New Roman" w:cs="Times New Roman"/>
          <w:bCs/>
          <w:sz w:val="24"/>
          <w:szCs w:val="24"/>
          <w:lang w:val="sr-Cyrl-RS"/>
        </w:rPr>
        <w:t>. др Душко Прелевић,</w:t>
      </w:r>
    </w:p>
    <w:p w:rsidR="00A461EE" w:rsidRPr="00A461EE" w:rsidRDefault="00A461EE" w:rsidP="00A461EE">
      <w:pPr>
        <w:pStyle w:val="NoSpacing"/>
        <w:ind w:left="9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lang w:val="sr-Cyrl-RS"/>
        </w:rPr>
        <w:t xml:space="preserve"> -  доц. др Моника Јовановић, </w:t>
      </w:r>
    </w:p>
    <w:p w:rsidR="00A461EE" w:rsidRPr="00A461EE" w:rsidRDefault="00A461EE" w:rsidP="00A461EE">
      <w:pPr>
        <w:pStyle w:val="NoSpacing"/>
        <w:ind w:left="9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lang w:val="sr-Cyrl-RS"/>
        </w:rPr>
        <w:t xml:space="preserve">  -  доц. др Милош Вулетић и</w:t>
      </w:r>
    </w:p>
    <w:p w:rsidR="00A461EE" w:rsidRPr="00A461EE" w:rsidRDefault="00A461EE" w:rsidP="002C41D4">
      <w:pPr>
        <w:pStyle w:val="NoSpacing"/>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002C41D4">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lang w:val="sr-Cyrl-RS"/>
        </w:rPr>
        <w:t>- др Богдан Лубардић, редовни професор Православног богословског факултета Универзитета у Београду.</w:t>
      </w:r>
    </w:p>
    <w:p w:rsidR="00A461EE" w:rsidRPr="00A41BD7" w:rsidRDefault="00A461EE" w:rsidP="00203473">
      <w:pPr>
        <w:pStyle w:val="NoSpacing"/>
        <w:spacing w:after="80"/>
        <w:jc w:val="both"/>
        <w:rPr>
          <w:rFonts w:ascii="Times New Roman" w:hAnsi="Times New Roman" w:cs="Times New Roman"/>
          <w:b/>
          <w:color w:val="FF0000"/>
          <w:sz w:val="24"/>
          <w:szCs w:val="24"/>
          <w:lang w:val="sr-Cyrl-RS"/>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A461EE" w:rsidRPr="00A461EE" w:rsidRDefault="00A461EE" w:rsidP="00A461EE">
      <w:pPr>
        <w:pStyle w:val="ListParagraph"/>
        <w:tabs>
          <w:tab w:val="left" w:pos="180"/>
        </w:tabs>
        <w:ind w:left="0"/>
        <w:jc w:val="both"/>
        <w:rPr>
          <w:rFonts w:ascii="Times New Roman" w:hAnsi="Times New Roman" w:cs="Times New Roman"/>
          <w:sz w:val="24"/>
          <w:szCs w:val="24"/>
        </w:rPr>
      </w:pPr>
      <w:r w:rsidRPr="00A461EE">
        <w:rPr>
          <w:rFonts w:ascii="Times New Roman" w:hAnsi="Times New Roman" w:cs="Times New Roman"/>
          <w:sz w:val="24"/>
          <w:szCs w:val="24"/>
          <w:lang w:val="sr-Cyrl-RS"/>
        </w:rPr>
        <w:t>7</w:t>
      </w:r>
      <w:r>
        <w:rPr>
          <w:rFonts w:ascii="Times New Roman" w:hAnsi="Times New Roman" w:cs="Times New Roman"/>
          <w:sz w:val="24"/>
          <w:szCs w:val="24"/>
        </w:rPr>
        <w:t>.</w:t>
      </w:r>
      <w:r w:rsidRPr="00A461EE">
        <w:rPr>
          <w:rFonts w:ascii="Times New Roman" w:hAnsi="Times New Roman" w:cs="Times New Roman"/>
          <w:sz w:val="24"/>
          <w:szCs w:val="24"/>
          <w:lang w:val="sr-Cyrl-RS"/>
        </w:rPr>
        <w:t xml:space="preserve"> </w:t>
      </w:r>
      <w:r w:rsidRPr="00A461EE">
        <w:rPr>
          <w:rFonts w:ascii="Times New Roman" w:hAnsi="Times New Roman" w:cs="Times New Roman"/>
          <w:sz w:val="24"/>
          <w:szCs w:val="24"/>
        </w:rPr>
        <w:t xml:space="preserve">У </w:t>
      </w:r>
      <w:r w:rsidRPr="00A461EE">
        <w:rPr>
          <w:rFonts w:ascii="Times New Roman" w:hAnsi="Times New Roman" w:cs="Times New Roman"/>
          <w:sz w:val="24"/>
          <w:szCs w:val="24"/>
          <w:lang w:val="sr-Cyrl-RS"/>
        </w:rPr>
        <w:t>К</w:t>
      </w:r>
      <w:r w:rsidRPr="00A461EE">
        <w:rPr>
          <w:rFonts w:ascii="Times New Roman" w:hAnsi="Times New Roman" w:cs="Times New Roman"/>
          <w:sz w:val="24"/>
          <w:szCs w:val="24"/>
        </w:rPr>
        <w:t xml:space="preserve">омисију за оцену научне заснованости теме докторске дисертације: </w:t>
      </w:r>
      <w:r w:rsidRPr="00A461EE">
        <w:rPr>
          <w:rFonts w:ascii="Times New Roman" w:hAnsi="Times New Roman" w:cs="Times New Roman"/>
          <w:sz w:val="24"/>
          <w:szCs w:val="24"/>
          <w:lang w:val="sr-Cyrl-CS"/>
        </w:rPr>
        <w:t xml:space="preserve">ОРНАМЕНТИКА СРПСКЕ РУКОПИСНЕ КЊИГЕ ОД КРАЈА </w:t>
      </w:r>
      <w:r w:rsidRPr="00A461EE">
        <w:rPr>
          <w:rFonts w:ascii="Times New Roman" w:hAnsi="Times New Roman" w:cs="Times New Roman"/>
          <w:sz w:val="24"/>
          <w:szCs w:val="24"/>
        </w:rPr>
        <w:t>XIII</w:t>
      </w:r>
      <w:r w:rsidRPr="00A461EE">
        <w:rPr>
          <w:rFonts w:ascii="Times New Roman" w:hAnsi="Times New Roman" w:cs="Times New Roman"/>
          <w:sz w:val="24"/>
          <w:szCs w:val="24"/>
          <w:lang w:val="sr-Cyrl-CS"/>
        </w:rPr>
        <w:t xml:space="preserve"> ДО СРЕДИНЕ </w:t>
      </w:r>
      <w:r w:rsidRPr="00A461EE">
        <w:rPr>
          <w:rFonts w:ascii="Times New Roman" w:hAnsi="Times New Roman" w:cs="Times New Roman"/>
          <w:sz w:val="24"/>
          <w:szCs w:val="24"/>
        </w:rPr>
        <w:t>XIV</w:t>
      </w:r>
      <w:r w:rsidRPr="00A461EE">
        <w:rPr>
          <w:rFonts w:ascii="Times New Roman" w:hAnsi="Times New Roman" w:cs="Times New Roman"/>
          <w:sz w:val="24"/>
          <w:szCs w:val="24"/>
          <w:lang w:val="sr-Cyrl-RS"/>
        </w:rPr>
        <w:t xml:space="preserve"> ВЕКА</w:t>
      </w:r>
      <w:r w:rsidRPr="00A461EE">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rPr>
        <w:t>докторанда</w:t>
      </w:r>
      <w:r w:rsidRPr="00A461EE">
        <w:rPr>
          <w:rFonts w:ascii="Times New Roman" w:hAnsi="Times New Roman" w:cs="Times New Roman"/>
          <w:b/>
          <w:bCs/>
          <w:sz w:val="24"/>
          <w:szCs w:val="24"/>
        </w:rPr>
        <w:t xml:space="preserve"> </w:t>
      </w:r>
      <w:r w:rsidRPr="00A461EE">
        <w:rPr>
          <w:rFonts w:ascii="Times New Roman" w:hAnsi="Times New Roman" w:cs="Times New Roman"/>
          <w:b/>
          <w:bCs/>
          <w:sz w:val="24"/>
          <w:szCs w:val="24"/>
          <w:lang w:val="sr-Cyrl-RS"/>
        </w:rPr>
        <w:t>Јоване Станојловић,</w:t>
      </w:r>
      <w:r w:rsidRPr="00A461EE">
        <w:rPr>
          <w:rFonts w:ascii="Times New Roman" w:hAnsi="Times New Roman" w:cs="Times New Roman"/>
          <w:bCs/>
          <w:sz w:val="24"/>
          <w:szCs w:val="24"/>
        </w:rPr>
        <w:t xml:space="preserve"> </w:t>
      </w:r>
      <w:r w:rsidRPr="00A461EE">
        <w:rPr>
          <w:rFonts w:ascii="Times New Roman" w:hAnsi="Times New Roman" w:cs="Times New Roman"/>
          <w:sz w:val="24"/>
          <w:szCs w:val="24"/>
        </w:rPr>
        <w:t>изабрани су:</w:t>
      </w:r>
    </w:p>
    <w:p w:rsidR="00A461EE" w:rsidRPr="00A461EE" w:rsidRDefault="00A461EE" w:rsidP="00A461EE">
      <w:pPr>
        <w:pStyle w:val="NoSpacing"/>
        <w:ind w:left="90"/>
        <w:jc w:val="both"/>
        <w:rPr>
          <w:rFonts w:ascii="Times New Roman" w:hAnsi="Times New Roman" w:cs="Times New Roman"/>
          <w:bCs/>
          <w:sz w:val="24"/>
          <w:szCs w:val="24"/>
          <w:lang w:val="sr-Cyrl-RS"/>
        </w:rPr>
      </w:pPr>
      <w:r w:rsidRPr="00A461EE">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rPr>
        <w:t xml:space="preserve">- </w:t>
      </w:r>
      <w:r w:rsidRPr="00A461EE">
        <w:rPr>
          <w:rFonts w:ascii="Times New Roman" w:hAnsi="Times New Roman" w:cs="Times New Roman"/>
          <w:bCs/>
          <w:sz w:val="24"/>
          <w:szCs w:val="24"/>
          <w:lang w:val="sr-Cyrl-RS"/>
        </w:rPr>
        <w:t xml:space="preserve"> </w:t>
      </w:r>
      <w:proofErr w:type="gramStart"/>
      <w:r w:rsidRPr="00A461EE">
        <w:rPr>
          <w:rFonts w:ascii="Times New Roman" w:hAnsi="Times New Roman" w:cs="Times New Roman"/>
          <w:bCs/>
          <w:sz w:val="24"/>
          <w:szCs w:val="24"/>
          <w:lang w:val="sr-Cyrl-RS"/>
        </w:rPr>
        <w:t>проф</w:t>
      </w:r>
      <w:proofErr w:type="gramEnd"/>
      <w:r w:rsidRPr="00A461EE">
        <w:rPr>
          <w:rFonts w:ascii="Times New Roman" w:hAnsi="Times New Roman" w:cs="Times New Roman"/>
          <w:bCs/>
          <w:sz w:val="24"/>
          <w:szCs w:val="24"/>
          <w:lang w:val="sr-Cyrl-RS"/>
        </w:rPr>
        <w:t xml:space="preserve">. др Миодраг Марковић, </w:t>
      </w:r>
    </w:p>
    <w:p w:rsidR="00A461EE" w:rsidRPr="00A461EE" w:rsidRDefault="00A461EE" w:rsidP="00A461EE">
      <w:pPr>
        <w:pStyle w:val="NoSpacing"/>
        <w:ind w:left="90"/>
        <w:jc w:val="both"/>
        <w:rPr>
          <w:rFonts w:ascii="Times New Roman" w:hAnsi="Times New Roman" w:cs="Times New Roman"/>
          <w:bCs/>
          <w:sz w:val="24"/>
          <w:szCs w:val="24"/>
          <w:lang w:val="sr-Cyrl-RS"/>
        </w:rPr>
      </w:pPr>
      <w:r w:rsidRPr="00A461EE">
        <w:rPr>
          <w:rFonts w:ascii="Times New Roman" w:hAnsi="Times New Roman" w:cs="Times New Roman"/>
          <w:bCs/>
          <w:sz w:val="24"/>
          <w:szCs w:val="24"/>
          <w:lang w:val="sr-Cyrl-RS"/>
        </w:rPr>
        <w:t xml:space="preserve">    -  доц. др Драгана Павловић и</w:t>
      </w:r>
    </w:p>
    <w:p w:rsidR="00A461EE" w:rsidRPr="00A461EE" w:rsidRDefault="00A461EE" w:rsidP="00203473">
      <w:pPr>
        <w:pStyle w:val="NoSpacing"/>
        <w:jc w:val="both"/>
        <w:rPr>
          <w:rFonts w:ascii="Times New Roman" w:hAnsi="Times New Roman" w:cs="Times New Roman"/>
          <w:sz w:val="24"/>
          <w:szCs w:val="24"/>
          <w:lang w:val="sr-Cyrl-RS"/>
        </w:rPr>
      </w:pPr>
      <w:r w:rsidRPr="00A461EE">
        <w:rPr>
          <w:rFonts w:ascii="Times New Roman" w:hAnsi="Times New Roman" w:cs="Times New Roman"/>
          <w:bCs/>
          <w:sz w:val="24"/>
          <w:szCs w:val="24"/>
          <w:lang w:val="sr-Cyrl-RS"/>
        </w:rPr>
        <w:t xml:space="preserve">    - др Татјана Стародубцев, редовни  професор Академије уметности Универзитета у Новом Саду.</w:t>
      </w:r>
    </w:p>
    <w:p w:rsidR="00A461EE" w:rsidRPr="00A41BD7" w:rsidRDefault="00A461EE" w:rsidP="00203473">
      <w:pPr>
        <w:pStyle w:val="NoSpacing"/>
        <w:spacing w:after="80"/>
        <w:jc w:val="both"/>
        <w:rPr>
          <w:rFonts w:ascii="Times New Roman" w:hAnsi="Times New Roman" w:cs="Times New Roman"/>
          <w:b/>
          <w:color w:val="FF0000"/>
          <w:sz w:val="24"/>
          <w:szCs w:val="24"/>
          <w:lang w:val="sr-Cyrl-RS"/>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A461EE" w:rsidRPr="00A461EE" w:rsidRDefault="00A461EE" w:rsidP="00203473">
      <w:pPr>
        <w:pStyle w:val="ListParagraph"/>
        <w:tabs>
          <w:tab w:val="left" w:pos="180"/>
        </w:tabs>
        <w:spacing w:after="80" w:line="240" w:lineRule="auto"/>
        <w:ind w:left="0"/>
        <w:contextualSpacing w:val="0"/>
        <w:jc w:val="both"/>
        <w:rPr>
          <w:rFonts w:ascii="Times New Roman" w:hAnsi="Times New Roman" w:cs="Times New Roman"/>
          <w:sz w:val="24"/>
          <w:szCs w:val="24"/>
        </w:rPr>
      </w:pPr>
      <w:r w:rsidRPr="00A461EE">
        <w:rPr>
          <w:rFonts w:ascii="Times New Roman" w:hAnsi="Times New Roman" w:cs="Times New Roman"/>
          <w:sz w:val="24"/>
          <w:szCs w:val="24"/>
          <w:lang w:val="sr-Cyrl-RS"/>
        </w:rPr>
        <w:t>8</w:t>
      </w:r>
      <w:r w:rsidRPr="00A461EE">
        <w:rPr>
          <w:rFonts w:ascii="Times New Roman" w:hAnsi="Times New Roman" w:cs="Times New Roman"/>
          <w:sz w:val="24"/>
          <w:szCs w:val="24"/>
        </w:rPr>
        <w:t>.</w:t>
      </w:r>
      <w:r w:rsidRPr="00A461E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A461EE">
        <w:rPr>
          <w:rFonts w:ascii="Times New Roman" w:hAnsi="Times New Roman" w:cs="Times New Roman"/>
          <w:sz w:val="24"/>
          <w:szCs w:val="24"/>
        </w:rPr>
        <w:t xml:space="preserve">У </w:t>
      </w:r>
      <w:r w:rsidRPr="00A461EE">
        <w:rPr>
          <w:rFonts w:ascii="Times New Roman" w:hAnsi="Times New Roman" w:cs="Times New Roman"/>
          <w:sz w:val="24"/>
          <w:szCs w:val="24"/>
          <w:lang w:val="sr-Cyrl-RS"/>
        </w:rPr>
        <w:t>К</w:t>
      </w:r>
      <w:r w:rsidRPr="00A461EE">
        <w:rPr>
          <w:rFonts w:ascii="Times New Roman" w:hAnsi="Times New Roman" w:cs="Times New Roman"/>
          <w:sz w:val="24"/>
          <w:szCs w:val="24"/>
        </w:rPr>
        <w:t xml:space="preserve">омисију за оцену научне заснованости теме докторске дисертације: </w:t>
      </w:r>
      <w:r w:rsidRPr="00A461EE">
        <w:rPr>
          <w:rFonts w:ascii="Times New Roman" w:hAnsi="Times New Roman" w:cs="Times New Roman"/>
          <w:sz w:val="24"/>
          <w:szCs w:val="24"/>
          <w:lang w:val="sr-Cyrl-CS"/>
        </w:rPr>
        <w:t xml:space="preserve">УМЕТНОСТ ТРИДЕСЕТИХ ГОДИНА </w:t>
      </w:r>
      <w:r w:rsidRPr="00A461EE">
        <w:rPr>
          <w:rFonts w:ascii="Times New Roman" w:hAnsi="Times New Roman" w:cs="Times New Roman"/>
          <w:sz w:val="24"/>
          <w:szCs w:val="24"/>
        </w:rPr>
        <w:t>XX</w:t>
      </w:r>
      <w:r w:rsidRPr="00A461EE">
        <w:rPr>
          <w:rFonts w:ascii="Times New Roman" w:hAnsi="Times New Roman" w:cs="Times New Roman"/>
          <w:sz w:val="24"/>
          <w:szCs w:val="24"/>
          <w:lang w:val="sr-Cyrl-RS"/>
        </w:rPr>
        <w:t xml:space="preserve"> ВЕКА У СРБИЈИ - ДОМИНАЦИЈА ПОЛИТИКЕ И УМЕТНИЧКИ КОНТРАГОВОР,</w:t>
      </w:r>
      <w:r w:rsidRPr="00A461EE">
        <w:rPr>
          <w:rFonts w:ascii="Times New Roman" w:hAnsi="Times New Roman" w:cs="Times New Roman"/>
          <w:bCs/>
          <w:sz w:val="24"/>
          <w:szCs w:val="24"/>
        </w:rPr>
        <w:t xml:space="preserve"> докторанда</w:t>
      </w:r>
      <w:r w:rsidRPr="00A461EE">
        <w:rPr>
          <w:rFonts w:ascii="Times New Roman" w:hAnsi="Times New Roman" w:cs="Times New Roman"/>
          <w:b/>
          <w:bCs/>
          <w:sz w:val="24"/>
          <w:szCs w:val="24"/>
        </w:rPr>
        <w:t xml:space="preserve"> </w:t>
      </w:r>
      <w:r w:rsidRPr="00A461EE">
        <w:rPr>
          <w:rFonts w:ascii="Times New Roman" w:hAnsi="Times New Roman" w:cs="Times New Roman"/>
          <w:b/>
          <w:bCs/>
          <w:sz w:val="24"/>
          <w:szCs w:val="24"/>
          <w:lang w:val="sr-Cyrl-RS"/>
        </w:rPr>
        <w:t>Вука Дамњановића,</w:t>
      </w:r>
      <w:r w:rsidRPr="00A461EE">
        <w:rPr>
          <w:rFonts w:ascii="Times New Roman" w:hAnsi="Times New Roman" w:cs="Times New Roman"/>
          <w:bCs/>
          <w:sz w:val="24"/>
          <w:szCs w:val="24"/>
        </w:rPr>
        <w:t xml:space="preserve"> </w:t>
      </w:r>
      <w:r w:rsidRPr="00A461EE">
        <w:rPr>
          <w:rFonts w:ascii="Times New Roman" w:hAnsi="Times New Roman" w:cs="Times New Roman"/>
          <w:sz w:val="24"/>
          <w:szCs w:val="24"/>
        </w:rPr>
        <w:t>изабрани су:</w:t>
      </w:r>
    </w:p>
    <w:p w:rsidR="00A461EE" w:rsidRPr="00A461EE" w:rsidRDefault="00A461EE" w:rsidP="00A461EE">
      <w:pPr>
        <w:pStyle w:val="NoSpacing"/>
        <w:ind w:left="90"/>
        <w:jc w:val="both"/>
        <w:rPr>
          <w:rFonts w:ascii="Times New Roman" w:hAnsi="Times New Roman" w:cs="Times New Roman"/>
          <w:bCs/>
          <w:sz w:val="24"/>
          <w:szCs w:val="24"/>
          <w:lang w:val="sr-Cyrl-RS"/>
        </w:rPr>
      </w:pPr>
      <w:r w:rsidRPr="00A461EE">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rPr>
        <w:t xml:space="preserve">- </w:t>
      </w:r>
      <w:r w:rsidRPr="00A461EE">
        <w:rPr>
          <w:rFonts w:ascii="Times New Roman" w:hAnsi="Times New Roman" w:cs="Times New Roman"/>
          <w:bCs/>
          <w:sz w:val="24"/>
          <w:szCs w:val="24"/>
          <w:lang w:val="sr-Cyrl-RS"/>
        </w:rPr>
        <w:t xml:space="preserve"> </w:t>
      </w:r>
      <w:proofErr w:type="gramStart"/>
      <w:r w:rsidRPr="00A461EE">
        <w:rPr>
          <w:rFonts w:ascii="Times New Roman" w:hAnsi="Times New Roman" w:cs="Times New Roman"/>
          <w:bCs/>
          <w:sz w:val="24"/>
          <w:szCs w:val="24"/>
          <w:lang w:val="sr-Cyrl-RS"/>
        </w:rPr>
        <w:t>проф</w:t>
      </w:r>
      <w:proofErr w:type="gramEnd"/>
      <w:r w:rsidRPr="00A461EE">
        <w:rPr>
          <w:rFonts w:ascii="Times New Roman" w:hAnsi="Times New Roman" w:cs="Times New Roman"/>
          <w:bCs/>
          <w:sz w:val="24"/>
          <w:szCs w:val="24"/>
          <w:lang w:val="sr-Cyrl-RS"/>
        </w:rPr>
        <w:t xml:space="preserve">. др Симона Чупић, </w:t>
      </w:r>
    </w:p>
    <w:p w:rsidR="00A461EE" w:rsidRPr="00A461EE" w:rsidRDefault="00A461EE" w:rsidP="00A461EE">
      <w:pPr>
        <w:pStyle w:val="NoSpacing"/>
        <w:ind w:left="9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lang w:val="sr-Cyrl-RS"/>
        </w:rPr>
        <w:t>-  др Ана Ереш и</w:t>
      </w:r>
    </w:p>
    <w:p w:rsidR="00A461EE" w:rsidRPr="00A461EE" w:rsidRDefault="00A461EE" w:rsidP="00142B1C">
      <w:pPr>
        <w:pStyle w:val="NoSpacing"/>
        <w:ind w:left="86"/>
        <w:jc w:val="both"/>
        <w:rPr>
          <w:rFonts w:ascii="Times New Roman" w:hAnsi="Times New Roman" w:cs="Times New Roman"/>
          <w:sz w:val="24"/>
          <w:szCs w:val="24"/>
          <w:lang w:val="sr-Cyrl-RS"/>
        </w:rPr>
      </w:pPr>
      <w:r>
        <w:rPr>
          <w:rFonts w:ascii="Times New Roman" w:hAnsi="Times New Roman" w:cs="Times New Roman"/>
          <w:bCs/>
          <w:sz w:val="24"/>
          <w:szCs w:val="24"/>
          <w:lang w:val="sr-Cyrl-RS"/>
        </w:rPr>
        <w:t xml:space="preserve">   - </w:t>
      </w:r>
      <w:r w:rsidRPr="00A461EE">
        <w:rPr>
          <w:rFonts w:ascii="Times New Roman" w:hAnsi="Times New Roman" w:cs="Times New Roman"/>
          <w:bCs/>
          <w:sz w:val="24"/>
          <w:szCs w:val="24"/>
          <w:lang w:val="sr-Cyrl-RS"/>
        </w:rPr>
        <w:t>др Весна Круљац, доцент Факултета примењених уметности Универзитета Уметности у Београду.</w:t>
      </w:r>
    </w:p>
    <w:p w:rsidR="00A461EE" w:rsidRPr="00A41BD7" w:rsidRDefault="00A461EE" w:rsidP="00A461EE">
      <w:pPr>
        <w:pStyle w:val="NoSpacing"/>
        <w:ind w:left="90"/>
        <w:jc w:val="both"/>
        <w:rPr>
          <w:rFonts w:ascii="Times New Roman" w:hAnsi="Times New Roman" w:cs="Times New Roman"/>
          <w:b/>
          <w:color w:val="FF0000"/>
          <w:sz w:val="24"/>
          <w:szCs w:val="24"/>
          <w:lang w:val="sr-Cyrl-RS"/>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A461EE" w:rsidRDefault="00A461EE" w:rsidP="00F539F1">
      <w:pPr>
        <w:pStyle w:val="ListParagraph"/>
        <w:tabs>
          <w:tab w:val="left" w:pos="180"/>
        </w:tabs>
        <w:ind w:left="0"/>
        <w:jc w:val="both"/>
        <w:rPr>
          <w:rFonts w:ascii="Times New Roman" w:hAnsi="Times New Roman" w:cs="Times New Roman"/>
          <w:b/>
          <w:color w:val="FF0000"/>
          <w:sz w:val="24"/>
          <w:szCs w:val="24"/>
          <w:lang w:val="sr-Cyrl-RS"/>
        </w:rPr>
      </w:pPr>
    </w:p>
    <w:p w:rsidR="00A461EE" w:rsidRPr="00A461EE" w:rsidRDefault="00A461EE" w:rsidP="00203473">
      <w:pPr>
        <w:pStyle w:val="ListParagraph"/>
        <w:tabs>
          <w:tab w:val="left" w:pos="180"/>
        </w:tabs>
        <w:spacing w:after="80" w:line="240" w:lineRule="auto"/>
        <w:ind w:left="0"/>
        <w:contextualSpacing w:val="0"/>
        <w:jc w:val="both"/>
        <w:rPr>
          <w:rFonts w:ascii="Times New Roman" w:hAnsi="Times New Roman" w:cs="Times New Roman"/>
          <w:sz w:val="24"/>
          <w:szCs w:val="24"/>
        </w:rPr>
      </w:pPr>
      <w:r w:rsidRPr="00A461EE">
        <w:rPr>
          <w:rFonts w:ascii="Times New Roman" w:hAnsi="Times New Roman" w:cs="Times New Roman"/>
          <w:sz w:val="24"/>
          <w:szCs w:val="24"/>
          <w:lang w:val="sr-Cyrl-RS"/>
        </w:rPr>
        <w:t>9</w:t>
      </w:r>
      <w:r w:rsidRPr="00A461EE">
        <w:rPr>
          <w:rFonts w:ascii="Times New Roman" w:hAnsi="Times New Roman" w:cs="Times New Roman"/>
          <w:sz w:val="24"/>
          <w:szCs w:val="24"/>
        </w:rPr>
        <w:t>.</w:t>
      </w:r>
      <w:r w:rsidRPr="00A461EE">
        <w:rPr>
          <w:rFonts w:ascii="Times New Roman" w:hAnsi="Times New Roman" w:cs="Times New Roman"/>
          <w:sz w:val="24"/>
          <w:szCs w:val="24"/>
          <w:lang w:val="sr-Cyrl-RS"/>
        </w:rPr>
        <w:t xml:space="preserve"> </w:t>
      </w:r>
      <w:r w:rsidRPr="00A461EE">
        <w:rPr>
          <w:rFonts w:ascii="Times New Roman" w:hAnsi="Times New Roman" w:cs="Times New Roman"/>
          <w:sz w:val="24"/>
          <w:szCs w:val="24"/>
        </w:rPr>
        <w:t xml:space="preserve">У </w:t>
      </w:r>
      <w:r w:rsidRPr="00A461EE">
        <w:rPr>
          <w:rFonts w:ascii="Times New Roman" w:hAnsi="Times New Roman" w:cs="Times New Roman"/>
          <w:sz w:val="24"/>
          <w:szCs w:val="24"/>
          <w:lang w:val="sr-Cyrl-RS"/>
        </w:rPr>
        <w:t>К</w:t>
      </w:r>
      <w:r w:rsidRPr="00A461EE">
        <w:rPr>
          <w:rFonts w:ascii="Times New Roman" w:hAnsi="Times New Roman" w:cs="Times New Roman"/>
          <w:sz w:val="24"/>
          <w:szCs w:val="24"/>
        </w:rPr>
        <w:t xml:space="preserve">омисију за оцену научне заснованости теме докторске дисертације: </w:t>
      </w:r>
      <w:r w:rsidRPr="00A461EE">
        <w:rPr>
          <w:rFonts w:ascii="Times New Roman" w:hAnsi="Times New Roman" w:cs="Times New Roman"/>
          <w:iCs/>
          <w:sz w:val="24"/>
          <w:szCs w:val="24"/>
          <w:lang w:val="sr-Cyrl-CS"/>
        </w:rPr>
        <w:t>ИКОНОГРАФИЈА И КУЛТ СВЕТОГ ОНУФРИЈА ВЕЛИКОГ У ИСТОЧНО-ХРИШЋАНСКОМ СВЕТУ СРЕДЊЕГ</w:t>
      </w:r>
      <w:r>
        <w:rPr>
          <w:rFonts w:ascii="Times New Roman" w:hAnsi="Times New Roman" w:cs="Times New Roman"/>
          <w:iCs/>
          <w:sz w:val="24"/>
          <w:szCs w:val="24"/>
          <w:lang w:val="sr-Cyrl-CS"/>
        </w:rPr>
        <w:t>,</w:t>
      </w:r>
      <w:r w:rsidRPr="00A461EE">
        <w:rPr>
          <w:rFonts w:ascii="Times New Roman" w:hAnsi="Times New Roman" w:cs="Times New Roman"/>
          <w:iCs/>
          <w:sz w:val="24"/>
          <w:szCs w:val="24"/>
          <w:lang w:val="sr-Cyrl-CS"/>
        </w:rPr>
        <w:t xml:space="preserve"> </w:t>
      </w:r>
      <w:r w:rsidRPr="00A461EE">
        <w:rPr>
          <w:rFonts w:ascii="Times New Roman" w:hAnsi="Times New Roman" w:cs="Times New Roman"/>
          <w:bCs/>
          <w:sz w:val="24"/>
          <w:szCs w:val="24"/>
        </w:rPr>
        <w:t>докторанда</w:t>
      </w:r>
      <w:r w:rsidRPr="00A461EE">
        <w:rPr>
          <w:rFonts w:ascii="Times New Roman" w:hAnsi="Times New Roman" w:cs="Times New Roman"/>
          <w:b/>
          <w:bCs/>
          <w:sz w:val="24"/>
          <w:szCs w:val="24"/>
        </w:rPr>
        <w:t xml:space="preserve"> </w:t>
      </w:r>
      <w:r w:rsidRPr="00A461EE">
        <w:rPr>
          <w:rFonts w:ascii="Times New Roman" w:hAnsi="Times New Roman" w:cs="Times New Roman"/>
          <w:b/>
          <w:bCs/>
          <w:sz w:val="24"/>
          <w:szCs w:val="24"/>
          <w:lang w:val="sr-Cyrl-RS"/>
        </w:rPr>
        <w:t>Милице Михајловић,</w:t>
      </w:r>
      <w:r w:rsidRPr="00A461EE">
        <w:rPr>
          <w:rFonts w:ascii="Times New Roman" w:hAnsi="Times New Roman" w:cs="Times New Roman"/>
          <w:bCs/>
          <w:sz w:val="24"/>
          <w:szCs w:val="24"/>
        </w:rPr>
        <w:t xml:space="preserve"> </w:t>
      </w:r>
      <w:r w:rsidRPr="00A461EE">
        <w:rPr>
          <w:rFonts w:ascii="Times New Roman" w:hAnsi="Times New Roman" w:cs="Times New Roman"/>
          <w:sz w:val="24"/>
          <w:szCs w:val="24"/>
        </w:rPr>
        <w:t>изабрани су:</w:t>
      </w:r>
    </w:p>
    <w:p w:rsidR="00A461EE" w:rsidRPr="00A461EE" w:rsidRDefault="00A461EE" w:rsidP="00A461EE">
      <w:pPr>
        <w:pStyle w:val="NoSpacing"/>
        <w:ind w:left="90"/>
        <w:jc w:val="both"/>
        <w:rPr>
          <w:rFonts w:ascii="Times New Roman" w:hAnsi="Times New Roman" w:cs="Times New Roman"/>
          <w:bCs/>
          <w:sz w:val="24"/>
          <w:szCs w:val="24"/>
          <w:lang w:val="sr-Cyrl-RS"/>
        </w:rPr>
      </w:pPr>
      <w:r w:rsidRPr="00A461EE">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rPr>
        <w:t xml:space="preserve">- </w:t>
      </w:r>
      <w:r w:rsidRPr="00A461EE">
        <w:rPr>
          <w:rFonts w:ascii="Times New Roman" w:hAnsi="Times New Roman" w:cs="Times New Roman"/>
          <w:bCs/>
          <w:sz w:val="24"/>
          <w:szCs w:val="24"/>
          <w:lang w:val="sr-Cyrl-RS"/>
        </w:rPr>
        <w:t xml:space="preserve"> </w:t>
      </w:r>
      <w:proofErr w:type="gramStart"/>
      <w:r w:rsidRPr="00A461EE">
        <w:rPr>
          <w:rFonts w:ascii="Times New Roman" w:hAnsi="Times New Roman" w:cs="Times New Roman"/>
          <w:bCs/>
          <w:sz w:val="24"/>
          <w:szCs w:val="24"/>
          <w:lang w:val="sr-Cyrl-RS"/>
        </w:rPr>
        <w:t>доц</w:t>
      </w:r>
      <w:proofErr w:type="gramEnd"/>
      <w:r w:rsidRPr="00A461EE">
        <w:rPr>
          <w:rFonts w:ascii="Times New Roman" w:hAnsi="Times New Roman" w:cs="Times New Roman"/>
          <w:bCs/>
          <w:sz w:val="24"/>
          <w:szCs w:val="24"/>
          <w:lang w:val="sr-Cyrl-RS"/>
        </w:rPr>
        <w:t xml:space="preserve">. др Драгана Павловић, </w:t>
      </w:r>
    </w:p>
    <w:p w:rsidR="00A461EE" w:rsidRPr="00A461EE" w:rsidRDefault="00203473" w:rsidP="00A461EE">
      <w:pPr>
        <w:pStyle w:val="NoSpacing"/>
        <w:ind w:left="9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00A461EE" w:rsidRPr="00A461EE">
        <w:rPr>
          <w:rFonts w:ascii="Times New Roman" w:hAnsi="Times New Roman" w:cs="Times New Roman"/>
          <w:bCs/>
          <w:sz w:val="24"/>
          <w:szCs w:val="24"/>
          <w:lang w:val="sr-Cyrl-RS"/>
        </w:rPr>
        <w:t>-  доц. др Милош Живковић и</w:t>
      </w:r>
    </w:p>
    <w:p w:rsidR="00A461EE" w:rsidRPr="00A461EE" w:rsidRDefault="00A461EE" w:rsidP="00203473">
      <w:pPr>
        <w:pStyle w:val="NoSpacing"/>
        <w:jc w:val="both"/>
        <w:rPr>
          <w:rFonts w:ascii="Times New Roman" w:hAnsi="Times New Roman" w:cs="Times New Roman"/>
          <w:sz w:val="24"/>
          <w:szCs w:val="24"/>
          <w:lang w:val="sr-Cyrl-RS"/>
        </w:rPr>
      </w:pPr>
      <w:r w:rsidRPr="00A461EE">
        <w:rPr>
          <w:rFonts w:ascii="Times New Roman" w:hAnsi="Times New Roman" w:cs="Times New Roman"/>
          <w:bCs/>
          <w:sz w:val="24"/>
          <w:szCs w:val="24"/>
          <w:lang w:val="sr-Cyrl-RS"/>
        </w:rPr>
        <w:t xml:space="preserve">    </w:t>
      </w:r>
      <w:r w:rsidR="00203473">
        <w:rPr>
          <w:rFonts w:ascii="Times New Roman" w:hAnsi="Times New Roman" w:cs="Times New Roman"/>
          <w:bCs/>
          <w:sz w:val="24"/>
          <w:szCs w:val="24"/>
        </w:rPr>
        <w:t xml:space="preserve"> </w:t>
      </w:r>
      <w:r w:rsidRPr="00A461EE">
        <w:rPr>
          <w:rFonts w:ascii="Times New Roman" w:hAnsi="Times New Roman" w:cs="Times New Roman"/>
          <w:bCs/>
          <w:sz w:val="24"/>
          <w:szCs w:val="24"/>
          <w:lang w:val="sr-Cyrl-RS"/>
        </w:rPr>
        <w:t>- др Зоран Ранковић, редовни професор Православног богословског факултета Универзитета у Београду.</w:t>
      </w:r>
    </w:p>
    <w:p w:rsidR="00A461EE" w:rsidRPr="00A41BD7" w:rsidRDefault="00A461EE" w:rsidP="00203473">
      <w:pPr>
        <w:pStyle w:val="NoSpacing"/>
        <w:spacing w:after="80"/>
        <w:jc w:val="both"/>
        <w:rPr>
          <w:rFonts w:ascii="Times New Roman" w:hAnsi="Times New Roman" w:cs="Times New Roman"/>
          <w:b/>
          <w:color w:val="FF0000"/>
          <w:sz w:val="24"/>
          <w:szCs w:val="24"/>
          <w:lang w:val="sr-Cyrl-RS"/>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A461EE" w:rsidRPr="00A461EE" w:rsidRDefault="00A461EE" w:rsidP="00203473">
      <w:pPr>
        <w:pStyle w:val="ListParagraph"/>
        <w:tabs>
          <w:tab w:val="left" w:pos="180"/>
        </w:tabs>
        <w:spacing w:after="80" w:line="240" w:lineRule="auto"/>
        <w:ind w:left="0"/>
        <w:contextualSpacing w:val="0"/>
        <w:jc w:val="both"/>
        <w:rPr>
          <w:rFonts w:ascii="Times New Roman" w:hAnsi="Times New Roman" w:cs="Times New Roman"/>
          <w:sz w:val="24"/>
          <w:szCs w:val="24"/>
        </w:rPr>
      </w:pPr>
      <w:r w:rsidRPr="00A461EE">
        <w:rPr>
          <w:rFonts w:ascii="Times New Roman" w:hAnsi="Times New Roman" w:cs="Times New Roman"/>
          <w:sz w:val="24"/>
          <w:szCs w:val="24"/>
          <w:lang w:val="sr-Cyrl-RS"/>
        </w:rPr>
        <w:t>10</w:t>
      </w:r>
      <w:r w:rsidRPr="00A461EE">
        <w:rPr>
          <w:rFonts w:ascii="Times New Roman" w:hAnsi="Times New Roman" w:cs="Times New Roman"/>
          <w:sz w:val="24"/>
          <w:szCs w:val="24"/>
        </w:rPr>
        <w:t>.</w:t>
      </w:r>
      <w:r w:rsidRPr="00A461EE">
        <w:rPr>
          <w:rFonts w:ascii="Times New Roman" w:hAnsi="Times New Roman" w:cs="Times New Roman"/>
          <w:sz w:val="24"/>
          <w:szCs w:val="24"/>
          <w:lang w:val="sr-Cyrl-RS"/>
        </w:rPr>
        <w:t xml:space="preserve"> </w:t>
      </w:r>
      <w:r w:rsidRPr="00A461EE">
        <w:rPr>
          <w:rFonts w:ascii="Times New Roman" w:hAnsi="Times New Roman" w:cs="Times New Roman"/>
          <w:sz w:val="24"/>
          <w:szCs w:val="24"/>
        </w:rPr>
        <w:t xml:space="preserve">У </w:t>
      </w:r>
      <w:r w:rsidRPr="00A461EE">
        <w:rPr>
          <w:rFonts w:ascii="Times New Roman" w:hAnsi="Times New Roman" w:cs="Times New Roman"/>
          <w:sz w:val="24"/>
          <w:szCs w:val="24"/>
          <w:lang w:val="sr-Cyrl-RS"/>
        </w:rPr>
        <w:t>К</w:t>
      </w:r>
      <w:r w:rsidRPr="00A461EE">
        <w:rPr>
          <w:rFonts w:ascii="Times New Roman" w:hAnsi="Times New Roman" w:cs="Times New Roman"/>
          <w:sz w:val="24"/>
          <w:szCs w:val="24"/>
        </w:rPr>
        <w:t>омисију за оцену научне заснованости теме докторске дисертације: УЛОГА НЕВЛАДИНИХ ОРГАНИЗАЦИЈА У ОБЛИКОВАЊУ КУЛТУРНИХ ИДЕНТИТЕТА У СРБИЈИ НА ПОЧЕТКУ 21. ВЕКА: АНТРОПОЛОШКА АНАЛИЗА</w:t>
      </w:r>
      <w:r w:rsidRPr="00A461EE">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rPr>
        <w:t>докторанда</w:t>
      </w:r>
      <w:r w:rsidRPr="00A461EE">
        <w:rPr>
          <w:rFonts w:ascii="Times New Roman" w:hAnsi="Times New Roman" w:cs="Times New Roman"/>
          <w:b/>
          <w:bCs/>
          <w:sz w:val="24"/>
          <w:szCs w:val="24"/>
        </w:rPr>
        <w:t xml:space="preserve"> </w:t>
      </w:r>
      <w:r w:rsidRPr="00A461EE">
        <w:rPr>
          <w:rFonts w:ascii="Times New Roman" w:hAnsi="Times New Roman" w:cs="Times New Roman"/>
          <w:b/>
          <w:bCs/>
          <w:sz w:val="24"/>
          <w:szCs w:val="24"/>
          <w:lang w:val="sr-Cyrl-RS"/>
        </w:rPr>
        <w:t>Милице Стјепановић,</w:t>
      </w:r>
      <w:r w:rsidRPr="00A461EE">
        <w:rPr>
          <w:rFonts w:ascii="Times New Roman" w:hAnsi="Times New Roman" w:cs="Times New Roman"/>
          <w:bCs/>
          <w:sz w:val="24"/>
          <w:szCs w:val="24"/>
        </w:rPr>
        <w:t xml:space="preserve"> </w:t>
      </w:r>
      <w:r w:rsidRPr="00A461EE">
        <w:rPr>
          <w:rFonts w:ascii="Times New Roman" w:hAnsi="Times New Roman" w:cs="Times New Roman"/>
          <w:sz w:val="24"/>
          <w:szCs w:val="24"/>
        </w:rPr>
        <w:t>изабрани су:</w:t>
      </w:r>
    </w:p>
    <w:p w:rsidR="00A461EE" w:rsidRPr="00A461EE" w:rsidRDefault="00A461EE" w:rsidP="00A461EE">
      <w:pPr>
        <w:pStyle w:val="NoSpacing"/>
        <w:ind w:left="90"/>
        <w:jc w:val="both"/>
        <w:rPr>
          <w:rFonts w:ascii="Times New Roman" w:hAnsi="Times New Roman" w:cs="Times New Roman"/>
          <w:bCs/>
          <w:sz w:val="24"/>
          <w:szCs w:val="24"/>
          <w:lang w:val="sr-Cyrl-RS"/>
        </w:rPr>
      </w:pPr>
      <w:r w:rsidRPr="00A461EE">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rPr>
        <w:t xml:space="preserve">- </w:t>
      </w:r>
      <w:r>
        <w:rPr>
          <w:rFonts w:ascii="Times New Roman" w:hAnsi="Times New Roman" w:cs="Times New Roman"/>
          <w:bCs/>
          <w:sz w:val="24"/>
          <w:szCs w:val="24"/>
          <w:lang w:val="sr-Cyrl-RS"/>
        </w:rPr>
        <w:t xml:space="preserve"> </w:t>
      </w:r>
      <w:r w:rsidRPr="00A461EE">
        <w:rPr>
          <w:rFonts w:ascii="Times New Roman" w:hAnsi="Times New Roman" w:cs="Times New Roman"/>
          <w:bCs/>
          <w:sz w:val="24"/>
          <w:szCs w:val="24"/>
          <w:lang w:val="sr-Cyrl-RS"/>
        </w:rPr>
        <w:t xml:space="preserve"> </w:t>
      </w:r>
      <w:proofErr w:type="gramStart"/>
      <w:r w:rsidRPr="00A461EE">
        <w:rPr>
          <w:rFonts w:ascii="Times New Roman" w:hAnsi="Times New Roman" w:cs="Times New Roman"/>
          <w:bCs/>
          <w:sz w:val="24"/>
          <w:szCs w:val="24"/>
          <w:lang w:val="sr-Cyrl-RS"/>
        </w:rPr>
        <w:t>проф</w:t>
      </w:r>
      <w:proofErr w:type="gramEnd"/>
      <w:r w:rsidRPr="00A461EE">
        <w:rPr>
          <w:rFonts w:ascii="Times New Roman" w:hAnsi="Times New Roman" w:cs="Times New Roman"/>
          <w:bCs/>
          <w:sz w:val="24"/>
          <w:szCs w:val="24"/>
          <w:lang w:val="sr-Cyrl-RS"/>
        </w:rPr>
        <w:t xml:space="preserve">. др Милош Миленковић, </w:t>
      </w:r>
    </w:p>
    <w:p w:rsidR="00A461EE" w:rsidRPr="00A461EE" w:rsidRDefault="00A461EE" w:rsidP="00A461EE">
      <w:pPr>
        <w:pStyle w:val="NoSpacing"/>
        <w:ind w:left="90"/>
        <w:jc w:val="both"/>
        <w:rPr>
          <w:rFonts w:ascii="Times New Roman" w:hAnsi="Times New Roman" w:cs="Times New Roman"/>
          <w:bCs/>
          <w:sz w:val="24"/>
          <w:szCs w:val="24"/>
          <w:lang w:val="sr-Cyrl-RS"/>
        </w:rPr>
      </w:pPr>
      <w:r w:rsidRPr="00A461EE">
        <w:rPr>
          <w:rFonts w:ascii="Times New Roman" w:hAnsi="Times New Roman" w:cs="Times New Roman"/>
          <w:bCs/>
          <w:sz w:val="24"/>
          <w:szCs w:val="24"/>
          <w:lang w:val="sr-Cyrl-RS"/>
        </w:rPr>
        <w:t xml:space="preserve">    -  проф. др Слободан Наумовић и</w:t>
      </w:r>
    </w:p>
    <w:p w:rsidR="00A461EE" w:rsidRPr="00A461EE" w:rsidRDefault="00A461EE" w:rsidP="00406F88">
      <w:pPr>
        <w:pStyle w:val="NoSpacing"/>
        <w:ind w:left="86"/>
        <w:jc w:val="both"/>
        <w:rPr>
          <w:rFonts w:ascii="Times New Roman" w:hAnsi="Times New Roman" w:cs="Times New Roman"/>
          <w:bCs/>
          <w:sz w:val="24"/>
          <w:szCs w:val="24"/>
          <w:lang w:val="sr-Cyrl-RS"/>
        </w:rPr>
      </w:pPr>
      <w:r w:rsidRPr="00A461EE">
        <w:rPr>
          <w:rFonts w:ascii="Times New Roman" w:hAnsi="Times New Roman" w:cs="Times New Roman"/>
          <w:bCs/>
          <w:sz w:val="24"/>
          <w:szCs w:val="24"/>
          <w:lang w:val="sr-Cyrl-RS"/>
        </w:rPr>
        <w:t xml:space="preserve">    -  др Срђан Радовић, виши научни сарадник Етнографског института САНУ.</w:t>
      </w:r>
    </w:p>
    <w:p w:rsidR="00A461EE" w:rsidRPr="00A41BD7" w:rsidRDefault="00A461EE" w:rsidP="00A461EE">
      <w:pPr>
        <w:pStyle w:val="NoSpacing"/>
        <w:ind w:left="90"/>
        <w:jc w:val="both"/>
        <w:rPr>
          <w:rFonts w:ascii="Times New Roman" w:hAnsi="Times New Roman" w:cs="Times New Roman"/>
          <w:b/>
          <w:color w:val="FF0000"/>
          <w:sz w:val="24"/>
          <w:szCs w:val="24"/>
          <w:lang w:val="sr-Cyrl-RS"/>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A461EE" w:rsidRPr="00A461EE" w:rsidRDefault="00A461EE" w:rsidP="00A461EE">
      <w:pPr>
        <w:spacing w:after="120" w:line="20" w:lineRule="atLeast"/>
        <w:jc w:val="center"/>
        <w:rPr>
          <w:lang w:val="sr-Latn-RS"/>
        </w:rPr>
      </w:pPr>
      <w:r>
        <w:rPr>
          <w:lang w:val="en-US"/>
        </w:rPr>
        <w:t>X</w:t>
      </w:r>
      <w:r>
        <w:rPr>
          <w:lang w:val="sr-Latn-RS"/>
        </w:rPr>
        <w:t>I</w:t>
      </w:r>
    </w:p>
    <w:p w:rsidR="00A461EE" w:rsidRPr="00A41BD7" w:rsidRDefault="00A461EE" w:rsidP="00A461EE">
      <w:pPr>
        <w:jc w:val="both"/>
        <w:rPr>
          <w:lang w:val="sr-Cyrl-RS"/>
        </w:rPr>
      </w:pPr>
      <w:r w:rsidRPr="00A41BD7">
        <w:t xml:space="preserve">  </w:t>
      </w:r>
      <w:r w:rsidRPr="00A41BD7">
        <w:rPr>
          <w:lang w:val="sr-Cyrl-RS"/>
        </w:rPr>
        <w:t xml:space="preserve">   </w:t>
      </w:r>
      <w:r w:rsidRPr="00A41BD7">
        <w:t xml:space="preserve">                             Наставно-научно веће је</w:t>
      </w:r>
      <w:r w:rsidRPr="00A41BD7">
        <w:rPr>
          <w:lang w:val="sr-Latn-RS"/>
        </w:rPr>
        <w:t xml:space="preserve"> </w:t>
      </w:r>
      <w:r w:rsidRPr="00A41BD7">
        <w:rPr>
          <w:lang w:val="sr-Cyrl-RS"/>
        </w:rPr>
        <w:t>једногласно</w:t>
      </w:r>
      <w:r w:rsidRPr="00A41BD7">
        <w:t xml:space="preserve"> донело следећ</w:t>
      </w:r>
      <w:r w:rsidRPr="00A41BD7">
        <w:rPr>
          <w:lang w:val="sr-Cyrl-RS"/>
        </w:rPr>
        <w:t>е</w:t>
      </w:r>
    </w:p>
    <w:p w:rsidR="00A461EE" w:rsidRPr="00A41BD7" w:rsidRDefault="00A461EE" w:rsidP="00A461EE">
      <w:pPr>
        <w:jc w:val="both"/>
      </w:pPr>
    </w:p>
    <w:p w:rsidR="00A461EE" w:rsidRDefault="00A461EE" w:rsidP="00A461EE">
      <w:pPr>
        <w:spacing w:after="160"/>
        <w:jc w:val="center"/>
        <w:rPr>
          <w:lang w:val="sr-Latn-RS"/>
        </w:rPr>
      </w:pPr>
      <w:r w:rsidRPr="00A41BD7">
        <w:t xml:space="preserve">О Д Л У К </w:t>
      </w:r>
      <w:r w:rsidRPr="00A41BD7">
        <w:rPr>
          <w:lang w:val="sr-Cyrl-RS"/>
        </w:rPr>
        <w:t>Е</w:t>
      </w:r>
    </w:p>
    <w:p w:rsidR="00A461EE" w:rsidRPr="00A461EE" w:rsidRDefault="00A461EE" w:rsidP="00406F88">
      <w:pPr>
        <w:pStyle w:val="ListParagraph"/>
        <w:tabs>
          <w:tab w:val="left" w:pos="180"/>
        </w:tabs>
        <w:spacing w:after="0" w:line="240" w:lineRule="auto"/>
        <w:ind w:left="0"/>
        <w:contextualSpacing w:val="0"/>
        <w:jc w:val="both"/>
        <w:rPr>
          <w:rFonts w:ascii="Times New Roman" w:hAnsi="Times New Roman" w:cs="Times New Roman"/>
          <w:sz w:val="24"/>
          <w:szCs w:val="24"/>
          <w:lang w:val="sr-Latn-RS"/>
        </w:rPr>
      </w:pPr>
      <w:r w:rsidRPr="00A461EE">
        <w:rPr>
          <w:rFonts w:ascii="Times New Roman" w:hAnsi="Times New Roman" w:cs="Times New Roman"/>
          <w:sz w:val="24"/>
          <w:szCs w:val="24"/>
          <w:lang w:val="sr-Cyrl-RS"/>
        </w:rPr>
        <w:t>1</w:t>
      </w:r>
      <w:r w:rsidRPr="00A461EE">
        <w:rPr>
          <w:rFonts w:ascii="Times New Roman" w:hAnsi="Times New Roman" w:cs="Times New Roman"/>
          <w:sz w:val="24"/>
          <w:szCs w:val="24"/>
        </w:rPr>
        <w:t>.</w:t>
      </w:r>
      <w:r w:rsidRPr="00A461EE">
        <w:rPr>
          <w:rFonts w:ascii="Times New Roman" w:hAnsi="Times New Roman" w:cs="Times New Roman"/>
          <w:sz w:val="24"/>
          <w:szCs w:val="24"/>
          <w:lang w:val="sr-Cyrl-RS"/>
        </w:rPr>
        <w:t xml:space="preserve"> </w:t>
      </w:r>
      <w:r>
        <w:rPr>
          <w:rFonts w:ascii="Times New Roman" w:hAnsi="Times New Roman" w:cs="Times New Roman"/>
          <w:sz w:val="24"/>
          <w:szCs w:val="24"/>
          <w:lang w:val="sr-Latn-RS"/>
        </w:rPr>
        <w:t xml:space="preserve">  </w:t>
      </w:r>
      <w:r w:rsidRPr="00A461EE">
        <w:rPr>
          <w:rFonts w:ascii="Times New Roman" w:hAnsi="Times New Roman" w:cs="Times New Roman"/>
          <w:sz w:val="24"/>
          <w:szCs w:val="24"/>
        </w:rPr>
        <w:t>Д</w:t>
      </w:r>
      <w:r w:rsidRPr="00A461EE">
        <w:rPr>
          <w:rFonts w:ascii="Times New Roman" w:hAnsi="Times New Roman" w:cs="Times New Roman"/>
          <w:sz w:val="24"/>
          <w:szCs w:val="24"/>
          <w:lang w:val="ru-RU"/>
        </w:rPr>
        <w:t xml:space="preserve">окторанду </w:t>
      </w:r>
      <w:r w:rsidRPr="00A461EE">
        <w:rPr>
          <w:rFonts w:ascii="Times New Roman" w:hAnsi="Times New Roman" w:cs="Times New Roman"/>
          <w:b/>
          <w:sz w:val="24"/>
          <w:szCs w:val="24"/>
          <w:lang w:val="sr-Cyrl-RS"/>
        </w:rPr>
        <w:t>Александри Кнежевић</w:t>
      </w:r>
      <w:r w:rsidRPr="00A461EE">
        <w:rPr>
          <w:rFonts w:ascii="Times New Roman" w:hAnsi="Times New Roman" w:cs="Times New Roman"/>
          <w:sz w:val="24"/>
          <w:szCs w:val="24"/>
        </w:rPr>
        <w:t xml:space="preserve"> одобрава се израда докторске дисертације са темом: </w:t>
      </w:r>
      <w:r w:rsidRPr="00A461EE">
        <w:rPr>
          <w:rFonts w:ascii="Times New Roman" w:hAnsi="Times New Roman" w:cs="Times New Roman"/>
          <w:sz w:val="24"/>
          <w:szCs w:val="24"/>
          <w:lang w:val="ru-RU"/>
        </w:rPr>
        <w:t>А</w:t>
      </w:r>
      <w:r w:rsidRPr="00A461EE">
        <w:rPr>
          <w:rFonts w:ascii="Times New Roman" w:hAnsi="Times New Roman" w:cs="Times New Roman"/>
          <w:sz w:val="24"/>
          <w:szCs w:val="24"/>
        </w:rPr>
        <w:t>НТРОПОЛОШКА АНАЛИЗА МЕТОДА ЕВОЛУЦИОНИХ ДРУШТВЕНИХ НАУКА</w:t>
      </w:r>
      <w:r w:rsidRPr="00A461EE">
        <w:rPr>
          <w:rFonts w:ascii="Times New Roman" w:hAnsi="Times New Roman" w:cs="Times New Roman"/>
          <w:sz w:val="24"/>
          <w:szCs w:val="24"/>
          <w:lang w:val="sr-Cyrl-RS"/>
        </w:rPr>
        <w:t>.</w:t>
      </w:r>
    </w:p>
    <w:p w:rsidR="00A461EE" w:rsidRDefault="00A461EE" w:rsidP="002C41D4">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A461EE" w:rsidRPr="00062935" w:rsidRDefault="00A461EE" w:rsidP="00406F88">
      <w:pPr>
        <w:pStyle w:val="ListParagraph"/>
        <w:tabs>
          <w:tab w:val="left" w:pos="180"/>
        </w:tabs>
        <w:spacing w:after="0" w:line="240" w:lineRule="auto"/>
        <w:ind w:left="0"/>
        <w:contextualSpacing w:val="0"/>
        <w:jc w:val="both"/>
        <w:rPr>
          <w:rFonts w:ascii="Times New Roman" w:hAnsi="Times New Roman" w:cs="Times New Roman"/>
          <w:b/>
          <w:color w:val="FF0000"/>
          <w:sz w:val="24"/>
          <w:szCs w:val="24"/>
          <w:lang w:val="sr-Cyrl-RS"/>
        </w:rPr>
      </w:pPr>
      <w:r w:rsidRPr="00062935">
        <w:rPr>
          <w:rFonts w:ascii="Times New Roman" w:hAnsi="Times New Roman" w:cs="Times New Roman"/>
          <w:sz w:val="24"/>
          <w:szCs w:val="24"/>
        </w:rPr>
        <w:t>2.  Д</w:t>
      </w:r>
      <w:r w:rsidRPr="00062935">
        <w:rPr>
          <w:rFonts w:ascii="Times New Roman" w:hAnsi="Times New Roman" w:cs="Times New Roman"/>
          <w:sz w:val="24"/>
          <w:szCs w:val="24"/>
          <w:lang w:val="ru-RU"/>
        </w:rPr>
        <w:t xml:space="preserve">окторанду </w:t>
      </w:r>
      <w:r w:rsidRPr="00062935">
        <w:rPr>
          <w:rFonts w:ascii="Times New Roman" w:hAnsi="Times New Roman" w:cs="Times New Roman"/>
          <w:b/>
          <w:sz w:val="24"/>
          <w:szCs w:val="24"/>
          <w:lang w:val="sr-Cyrl-RS"/>
        </w:rPr>
        <w:t>Јелени Премовић</w:t>
      </w:r>
      <w:r w:rsidRPr="00062935">
        <w:rPr>
          <w:rFonts w:ascii="Times New Roman" w:hAnsi="Times New Roman" w:cs="Times New Roman"/>
          <w:sz w:val="24"/>
          <w:szCs w:val="24"/>
        </w:rPr>
        <w:t xml:space="preserve"> одобрава се израда докторске дисертације са темом: УЛОГА ВЛАДИМИРА Р. ПЕТКОВИЋА У РАЗВОЈУ МУЗЕЈСКЕ ДЕЛАТНОСТИ У СРБИЈИ ПРВЕ ПОЛОВИНЕ 20. </w:t>
      </w:r>
      <w:proofErr w:type="gramStart"/>
      <w:r w:rsidRPr="00062935">
        <w:rPr>
          <w:rFonts w:ascii="Times New Roman" w:hAnsi="Times New Roman" w:cs="Times New Roman"/>
          <w:sz w:val="24"/>
          <w:szCs w:val="24"/>
        </w:rPr>
        <w:t>ВЕКА</w:t>
      </w:r>
      <w:r w:rsidRPr="00062935">
        <w:rPr>
          <w:rFonts w:ascii="Times New Roman" w:hAnsi="Times New Roman" w:cs="Times New Roman"/>
          <w:sz w:val="24"/>
          <w:szCs w:val="24"/>
          <w:lang w:val="sr-Cyrl-RS"/>
        </w:rPr>
        <w:t>.</w:t>
      </w:r>
      <w:proofErr w:type="gramEnd"/>
    </w:p>
    <w:p w:rsidR="00062935" w:rsidRDefault="00062935" w:rsidP="002C41D4">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A461EE" w:rsidRPr="00062935" w:rsidRDefault="00A461EE" w:rsidP="00406F88">
      <w:pPr>
        <w:pStyle w:val="ListParagraph"/>
        <w:tabs>
          <w:tab w:val="left" w:pos="180"/>
        </w:tabs>
        <w:spacing w:after="0" w:line="240" w:lineRule="auto"/>
        <w:ind w:left="0"/>
        <w:contextualSpacing w:val="0"/>
        <w:jc w:val="both"/>
        <w:rPr>
          <w:rFonts w:ascii="Times New Roman" w:hAnsi="Times New Roman" w:cs="Times New Roman"/>
          <w:b/>
          <w:color w:val="FF0000"/>
          <w:sz w:val="24"/>
          <w:szCs w:val="24"/>
          <w:lang w:val="sr-Latn-RS"/>
        </w:rPr>
      </w:pPr>
      <w:r w:rsidRPr="00062935">
        <w:rPr>
          <w:rFonts w:ascii="Times New Roman" w:hAnsi="Times New Roman" w:cs="Times New Roman"/>
          <w:sz w:val="24"/>
          <w:szCs w:val="24"/>
        </w:rPr>
        <w:t>3.</w:t>
      </w:r>
      <w:r>
        <w:t xml:space="preserve">  </w:t>
      </w:r>
      <w:r w:rsidRPr="00062935">
        <w:rPr>
          <w:rFonts w:ascii="Times New Roman" w:hAnsi="Times New Roman" w:cs="Times New Roman"/>
          <w:sz w:val="24"/>
          <w:szCs w:val="24"/>
        </w:rPr>
        <w:t>Д</w:t>
      </w:r>
      <w:r w:rsidRPr="00062935">
        <w:rPr>
          <w:rFonts w:ascii="Times New Roman" w:hAnsi="Times New Roman" w:cs="Times New Roman"/>
          <w:sz w:val="24"/>
          <w:szCs w:val="24"/>
          <w:lang w:val="ru-RU"/>
        </w:rPr>
        <w:t xml:space="preserve">окторанду </w:t>
      </w:r>
      <w:r w:rsidRPr="00062935">
        <w:rPr>
          <w:rFonts w:ascii="Times New Roman" w:hAnsi="Times New Roman" w:cs="Times New Roman"/>
          <w:b/>
          <w:sz w:val="24"/>
          <w:szCs w:val="24"/>
          <w:lang w:val="sr-Cyrl-RS"/>
        </w:rPr>
        <w:t>Вањи Стојковић</w:t>
      </w:r>
      <w:r w:rsidRPr="00062935">
        <w:rPr>
          <w:rFonts w:ascii="Times New Roman" w:hAnsi="Times New Roman" w:cs="Times New Roman"/>
          <w:sz w:val="24"/>
          <w:szCs w:val="24"/>
        </w:rPr>
        <w:t xml:space="preserve"> одобрава се израда докторске дисертације са темом: УМЕТНОСТ У КАТОЛИЧКИМ ЦРКВАМА НА ТЕРИТОРИЈИ ТОРОНТАЛСКЕ ЖУПАНИЈЕ 1846-1918</w:t>
      </w:r>
      <w:r w:rsidRPr="00062935">
        <w:rPr>
          <w:rFonts w:ascii="Times New Roman" w:hAnsi="Times New Roman" w:cs="Times New Roman"/>
          <w:sz w:val="24"/>
          <w:szCs w:val="24"/>
          <w:lang w:val="sr-Cyrl-RS"/>
        </w:rPr>
        <w:t>.</w:t>
      </w:r>
    </w:p>
    <w:p w:rsidR="00062935" w:rsidRDefault="00062935" w:rsidP="002C41D4">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062935" w:rsidRDefault="00062935" w:rsidP="00406F88">
      <w:pPr>
        <w:pStyle w:val="ListParagraph"/>
        <w:tabs>
          <w:tab w:val="left" w:pos="-360"/>
          <w:tab w:val="left" w:pos="180"/>
        </w:tabs>
        <w:spacing w:after="0" w:line="240" w:lineRule="auto"/>
        <w:ind w:left="0"/>
        <w:contextualSpacing w:val="0"/>
        <w:jc w:val="both"/>
        <w:rPr>
          <w:lang w:val="sr-Latn-RS"/>
        </w:rPr>
      </w:pPr>
      <w:r>
        <w:rPr>
          <w:rFonts w:ascii="Times New Roman" w:hAnsi="Times New Roman" w:cs="Times New Roman"/>
          <w:color w:val="000000" w:themeColor="text1"/>
          <w:sz w:val="24"/>
          <w:szCs w:val="24"/>
          <w:lang w:val="sr-Latn-RS"/>
        </w:rPr>
        <w:t>4</w:t>
      </w:r>
      <w:r w:rsidRPr="00062935">
        <w:rPr>
          <w:rFonts w:ascii="Times New Roman" w:hAnsi="Times New Roman" w:cs="Times New Roman"/>
          <w:color w:val="000000" w:themeColor="text1"/>
          <w:sz w:val="24"/>
          <w:szCs w:val="24"/>
          <w:lang w:val="sr-Latn-RS"/>
        </w:rPr>
        <w:t>.</w:t>
      </w:r>
      <w:r w:rsidRPr="00062935">
        <w:rPr>
          <w:rFonts w:ascii="Times New Roman" w:hAnsi="Times New Roman" w:cs="Times New Roman"/>
          <w:b/>
          <w:color w:val="000000" w:themeColor="text1"/>
          <w:sz w:val="24"/>
          <w:szCs w:val="24"/>
          <w:lang w:val="sr-Latn-RS"/>
        </w:rPr>
        <w:t xml:space="preserve"> </w:t>
      </w:r>
      <w:r w:rsidRPr="00062935">
        <w:rPr>
          <w:rFonts w:ascii="Times New Roman" w:hAnsi="Times New Roman" w:cs="Times New Roman"/>
          <w:sz w:val="24"/>
          <w:szCs w:val="24"/>
        </w:rPr>
        <w:t>Д</w:t>
      </w:r>
      <w:r w:rsidRPr="00062935">
        <w:rPr>
          <w:rFonts w:ascii="Times New Roman" w:hAnsi="Times New Roman" w:cs="Times New Roman"/>
          <w:sz w:val="24"/>
          <w:szCs w:val="24"/>
          <w:lang w:val="ru-RU"/>
        </w:rPr>
        <w:t xml:space="preserve">окторанду </w:t>
      </w:r>
      <w:r w:rsidRPr="00062935">
        <w:rPr>
          <w:rFonts w:ascii="Times New Roman" w:hAnsi="Times New Roman" w:cs="Times New Roman"/>
          <w:b/>
          <w:sz w:val="24"/>
          <w:szCs w:val="24"/>
          <w:lang w:val="sr-Cyrl-RS"/>
        </w:rPr>
        <w:t>Мариу Калику</w:t>
      </w:r>
      <w:r w:rsidRPr="00062935">
        <w:rPr>
          <w:rFonts w:ascii="Times New Roman" w:hAnsi="Times New Roman" w:cs="Times New Roman"/>
          <w:sz w:val="24"/>
          <w:szCs w:val="24"/>
        </w:rPr>
        <w:t xml:space="preserve"> одобрава се израда докторске дисертације са темом: ШЕЛЕРОВ ПРОЈЕКАТ ФИЛОЗОФСКЕ АНТРОПОЛОГИЈЕ И МЕТАФИЗИЧКОГ СПАСА ЧОВЕКА ИЗ КРИЗЕ МОДЕРНЕ ЦИВИЛИЗАЦИЈЕ</w:t>
      </w:r>
      <w:r w:rsidRPr="00062935">
        <w:rPr>
          <w:rFonts w:ascii="Times New Roman" w:hAnsi="Times New Roman" w:cs="Times New Roman"/>
          <w:sz w:val="24"/>
          <w:szCs w:val="24"/>
          <w:lang w:val="sr-Cyrl-RS"/>
        </w:rPr>
        <w:t>.</w:t>
      </w:r>
    </w:p>
    <w:p w:rsidR="00062935" w:rsidRDefault="00062935" w:rsidP="002C41D4">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062935" w:rsidRPr="00062935" w:rsidRDefault="00062935" w:rsidP="00406F88">
      <w:pPr>
        <w:pStyle w:val="ListParagraph"/>
        <w:tabs>
          <w:tab w:val="left" w:pos="-360"/>
          <w:tab w:val="left" w:pos="180"/>
        </w:tabs>
        <w:spacing w:after="0" w:line="240" w:lineRule="auto"/>
        <w:ind w:left="0"/>
        <w:contextualSpacing w:val="0"/>
        <w:jc w:val="both"/>
        <w:rPr>
          <w:rFonts w:ascii="Times New Roman" w:hAnsi="Times New Roman" w:cs="Times New Roman"/>
          <w:sz w:val="24"/>
          <w:szCs w:val="24"/>
          <w:lang w:val="sr-Cyrl-RS"/>
        </w:rPr>
      </w:pPr>
      <w:r w:rsidRPr="00062935">
        <w:rPr>
          <w:rFonts w:ascii="Times New Roman" w:hAnsi="Times New Roman" w:cs="Times New Roman"/>
          <w:sz w:val="24"/>
          <w:szCs w:val="24"/>
          <w:lang w:val="sr-Latn-RS"/>
        </w:rPr>
        <w:t xml:space="preserve">5. </w:t>
      </w:r>
      <w:r w:rsidRPr="00062935">
        <w:rPr>
          <w:rFonts w:ascii="Times New Roman" w:hAnsi="Times New Roman" w:cs="Times New Roman"/>
          <w:sz w:val="24"/>
          <w:szCs w:val="24"/>
        </w:rPr>
        <w:t>Д</w:t>
      </w:r>
      <w:r w:rsidRPr="00062935">
        <w:rPr>
          <w:rFonts w:ascii="Times New Roman" w:hAnsi="Times New Roman" w:cs="Times New Roman"/>
          <w:sz w:val="24"/>
          <w:szCs w:val="24"/>
          <w:lang w:val="ru-RU"/>
        </w:rPr>
        <w:t xml:space="preserve">окторанду </w:t>
      </w:r>
      <w:r w:rsidRPr="00062935">
        <w:rPr>
          <w:rFonts w:ascii="Times New Roman" w:hAnsi="Times New Roman" w:cs="Times New Roman"/>
          <w:b/>
          <w:sz w:val="24"/>
          <w:szCs w:val="24"/>
          <w:lang w:val="sr-Cyrl-RS"/>
        </w:rPr>
        <w:t>Карлу Борасу</w:t>
      </w:r>
      <w:r w:rsidRPr="00062935">
        <w:rPr>
          <w:rFonts w:ascii="Times New Roman" w:hAnsi="Times New Roman" w:cs="Times New Roman"/>
          <w:sz w:val="24"/>
          <w:szCs w:val="24"/>
        </w:rPr>
        <w:t xml:space="preserve"> одобрава се израда докторске дисертације са темом: ЗДРАВСТВЕНО ОБРАЗОВАЊЕ ОДРАСЛИХ И ЕПИДЕМИЈА КОВИДА 19</w:t>
      </w:r>
      <w:r w:rsidRPr="00062935">
        <w:rPr>
          <w:rFonts w:ascii="Times New Roman" w:hAnsi="Times New Roman" w:cs="Times New Roman"/>
          <w:sz w:val="24"/>
          <w:szCs w:val="24"/>
          <w:lang w:val="ru-RU"/>
        </w:rPr>
        <w:t>.</w:t>
      </w:r>
    </w:p>
    <w:p w:rsidR="00062935" w:rsidRDefault="00062935" w:rsidP="002C41D4">
      <w:pPr>
        <w:pStyle w:val="ListParagraph"/>
        <w:tabs>
          <w:tab w:val="left" w:pos="180"/>
        </w:tabs>
        <w:spacing w:after="80" w:line="240" w:lineRule="auto"/>
        <w:ind w:left="0"/>
        <w:contextualSpacing w:val="0"/>
        <w:jc w:val="both"/>
        <w:rPr>
          <w:rFonts w:ascii="Times New Roman" w:hAnsi="Times New Roman" w:cs="Times New Roman"/>
          <w:b/>
          <w:color w:val="FF0000"/>
          <w:sz w:val="24"/>
          <w:szCs w:val="24"/>
          <w:lang w:val="sr-Cyrl-RS"/>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062935" w:rsidRPr="00A461EE" w:rsidRDefault="00062935" w:rsidP="00062935">
      <w:pPr>
        <w:spacing w:after="120" w:line="20" w:lineRule="atLeast"/>
        <w:jc w:val="center"/>
        <w:rPr>
          <w:lang w:val="sr-Latn-RS"/>
        </w:rPr>
      </w:pPr>
      <w:r>
        <w:rPr>
          <w:lang w:val="en-US"/>
        </w:rPr>
        <w:t>X</w:t>
      </w:r>
      <w:r>
        <w:rPr>
          <w:lang w:val="sr-Latn-RS"/>
        </w:rPr>
        <w:t>II</w:t>
      </w:r>
    </w:p>
    <w:p w:rsidR="00062935" w:rsidRPr="00A41BD7" w:rsidRDefault="00062935" w:rsidP="00062935">
      <w:pPr>
        <w:jc w:val="both"/>
        <w:rPr>
          <w:lang w:val="sr-Cyrl-RS"/>
        </w:rPr>
      </w:pPr>
      <w:r w:rsidRPr="00A41BD7">
        <w:t xml:space="preserve">  </w:t>
      </w:r>
      <w:r w:rsidRPr="00A41BD7">
        <w:rPr>
          <w:lang w:val="sr-Cyrl-RS"/>
        </w:rPr>
        <w:t xml:space="preserve">   </w:t>
      </w:r>
      <w:r w:rsidRPr="00A41BD7">
        <w:t xml:space="preserve">                             Наставно-научно веће је</w:t>
      </w:r>
      <w:r w:rsidRPr="00A41BD7">
        <w:rPr>
          <w:lang w:val="sr-Latn-RS"/>
        </w:rPr>
        <w:t xml:space="preserve"> </w:t>
      </w:r>
      <w:r w:rsidRPr="00A41BD7">
        <w:rPr>
          <w:lang w:val="sr-Cyrl-RS"/>
        </w:rPr>
        <w:t>једногласно</w:t>
      </w:r>
      <w:r w:rsidRPr="00A41BD7">
        <w:t xml:space="preserve"> донело следећ</w:t>
      </w:r>
      <w:r w:rsidRPr="00A41BD7">
        <w:rPr>
          <w:lang w:val="sr-Cyrl-RS"/>
        </w:rPr>
        <w:t>е</w:t>
      </w:r>
    </w:p>
    <w:p w:rsidR="00062935" w:rsidRPr="00A41BD7" w:rsidRDefault="00062935" w:rsidP="00062935">
      <w:pPr>
        <w:jc w:val="both"/>
      </w:pPr>
    </w:p>
    <w:p w:rsidR="00062935" w:rsidRDefault="00062935" w:rsidP="00062935">
      <w:pPr>
        <w:spacing w:after="160"/>
        <w:jc w:val="center"/>
        <w:rPr>
          <w:lang w:val="sr-Latn-RS"/>
        </w:rPr>
      </w:pPr>
      <w:r w:rsidRPr="00A41BD7">
        <w:t xml:space="preserve">О Д Л У К </w:t>
      </w:r>
      <w:r w:rsidRPr="00A41BD7">
        <w:rPr>
          <w:lang w:val="sr-Cyrl-RS"/>
        </w:rPr>
        <w:t>Е</w:t>
      </w:r>
    </w:p>
    <w:p w:rsidR="00062935" w:rsidRPr="00054962" w:rsidRDefault="00142B1C" w:rsidP="00203473">
      <w:pPr>
        <w:tabs>
          <w:tab w:val="left" w:pos="0"/>
          <w:tab w:val="left" w:pos="90"/>
        </w:tabs>
        <w:spacing w:after="80"/>
        <w:jc w:val="both"/>
      </w:pPr>
      <w:r>
        <w:rPr>
          <w:lang w:val="sr-Latn-RS"/>
        </w:rPr>
        <w:t xml:space="preserve">1.  </w:t>
      </w:r>
      <w:r>
        <w:rPr>
          <w:lang w:val="sr-Cyrl-RS"/>
        </w:rPr>
        <w:t xml:space="preserve"> </w:t>
      </w:r>
      <w:r w:rsidR="00062935">
        <w:t xml:space="preserve">У </w:t>
      </w:r>
      <w:r w:rsidR="00062935">
        <w:rPr>
          <w:lang w:val="sr-Cyrl-RS"/>
        </w:rPr>
        <w:t>К</w:t>
      </w:r>
      <w:r w:rsidR="00062935" w:rsidRPr="00054962">
        <w:t>омисију за оцену докторске дисертације:</w:t>
      </w:r>
      <w:r w:rsidR="00062935" w:rsidRPr="00054962">
        <w:rPr>
          <w:lang w:val="ru-RU"/>
        </w:rPr>
        <w:t xml:space="preserve"> </w:t>
      </w:r>
      <w:r w:rsidR="00062935" w:rsidRPr="00FA6FCC">
        <w:t>ШЕЛЕРОВ ПРОЈЕКАТ ФИЛОЗОФСКЕ АНТРОПОЛОГИЈЕ И МЕТАФИЗИЧКОГ СПАСА ЧОВЕК</w:t>
      </w:r>
      <w:r w:rsidR="00062935">
        <w:t>А ИЗ КРИЗЕ МОДЕРНЕ ЦИВИЛИЗАЦИЈЕ</w:t>
      </w:r>
      <w:r w:rsidR="00062935">
        <w:rPr>
          <w:lang w:val="sr-Cyrl-RS"/>
        </w:rPr>
        <w:t xml:space="preserve">, </w:t>
      </w:r>
      <w:r w:rsidR="00062935" w:rsidRPr="00054962">
        <w:t>коју је поднео докторанд</w:t>
      </w:r>
      <w:r w:rsidR="00062935" w:rsidRPr="00054962">
        <w:rPr>
          <w:lang w:val="ru-RU"/>
        </w:rPr>
        <w:t xml:space="preserve"> </w:t>
      </w:r>
      <w:r w:rsidR="00062935">
        <w:rPr>
          <w:b/>
          <w:color w:val="000000" w:themeColor="text1"/>
          <w:lang w:val="sr-Cyrl-RS"/>
        </w:rPr>
        <w:t>Марио Калик</w:t>
      </w:r>
      <w:r w:rsidR="00062935" w:rsidRPr="00054962">
        <w:t>, изабрани су:</w:t>
      </w:r>
    </w:p>
    <w:p w:rsidR="00062935" w:rsidRPr="00062935" w:rsidRDefault="00062935" w:rsidP="00062935">
      <w:pPr>
        <w:pStyle w:val="NoSpacing"/>
        <w:ind w:left="90"/>
        <w:jc w:val="both"/>
        <w:rPr>
          <w:rFonts w:ascii="Times New Roman" w:hAnsi="Times New Roman" w:cs="Times New Roman"/>
          <w:sz w:val="24"/>
          <w:szCs w:val="24"/>
          <w:lang w:val="ru-RU"/>
        </w:rPr>
      </w:pPr>
      <w:r w:rsidRPr="00054962">
        <w:rPr>
          <w:lang w:val="ru-RU"/>
        </w:rPr>
        <w:t xml:space="preserve">  </w:t>
      </w:r>
      <w:r>
        <w:rPr>
          <w:lang w:val="ru-RU"/>
        </w:rPr>
        <w:t xml:space="preserve">  </w:t>
      </w:r>
      <w:r w:rsidRPr="00062935">
        <w:rPr>
          <w:rFonts w:ascii="Times New Roman" w:hAnsi="Times New Roman" w:cs="Times New Roman"/>
          <w:sz w:val="24"/>
          <w:szCs w:val="24"/>
          <w:lang w:val="ru-RU"/>
        </w:rPr>
        <w:t xml:space="preserve">-  </w:t>
      </w:r>
      <w:r>
        <w:rPr>
          <w:rFonts w:ascii="Times New Roman" w:hAnsi="Times New Roman" w:cs="Times New Roman"/>
          <w:sz w:val="24"/>
          <w:szCs w:val="24"/>
          <w:lang w:val="sr-Latn-RS"/>
        </w:rPr>
        <w:t xml:space="preserve"> </w:t>
      </w:r>
      <w:r w:rsidRPr="00062935">
        <w:rPr>
          <w:rFonts w:ascii="Times New Roman" w:hAnsi="Times New Roman" w:cs="Times New Roman"/>
          <w:sz w:val="24"/>
          <w:szCs w:val="24"/>
          <w:lang w:val="ru-RU"/>
        </w:rPr>
        <w:t xml:space="preserve">проф. др Небојша Грубор, </w:t>
      </w:r>
    </w:p>
    <w:p w:rsidR="00062935" w:rsidRPr="00062935" w:rsidRDefault="00062935" w:rsidP="00062935">
      <w:pPr>
        <w:pStyle w:val="NoSpacing"/>
        <w:ind w:left="90"/>
        <w:jc w:val="both"/>
        <w:rPr>
          <w:rFonts w:ascii="Times New Roman" w:hAnsi="Times New Roman" w:cs="Times New Roman"/>
          <w:sz w:val="24"/>
          <w:szCs w:val="24"/>
          <w:lang w:val="ru-RU"/>
        </w:rPr>
      </w:pPr>
      <w:r w:rsidRPr="00062935">
        <w:rPr>
          <w:rFonts w:ascii="Times New Roman" w:hAnsi="Times New Roman" w:cs="Times New Roman"/>
          <w:sz w:val="24"/>
          <w:szCs w:val="24"/>
          <w:lang w:val="ru-RU"/>
        </w:rPr>
        <w:lastRenderedPageBreak/>
        <w:t xml:space="preserve">    -  доц. др Александар Добријевић и</w:t>
      </w:r>
    </w:p>
    <w:p w:rsidR="00062935" w:rsidRPr="00062935" w:rsidRDefault="00062935" w:rsidP="002C41D4">
      <w:pPr>
        <w:pStyle w:val="NoSpacing"/>
        <w:jc w:val="both"/>
        <w:rPr>
          <w:rFonts w:ascii="Times New Roman" w:hAnsi="Times New Roman" w:cs="Times New Roman"/>
          <w:sz w:val="24"/>
          <w:szCs w:val="24"/>
          <w:lang w:val="sr-Cyrl-RS"/>
        </w:rPr>
      </w:pPr>
      <w:r w:rsidRPr="00062935">
        <w:rPr>
          <w:rFonts w:ascii="Times New Roman" w:hAnsi="Times New Roman" w:cs="Times New Roman"/>
          <w:sz w:val="24"/>
          <w:szCs w:val="24"/>
          <w:lang w:val="ru-RU"/>
        </w:rPr>
        <w:t xml:space="preserve">   </w:t>
      </w:r>
      <w:r w:rsidR="002C41D4">
        <w:rPr>
          <w:rFonts w:ascii="Times New Roman" w:hAnsi="Times New Roman" w:cs="Times New Roman"/>
          <w:sz w:val="24"/>
          <w:szCs w:val="24"/>
          <w:lang w:val="ru-RU"/>
        </w:rPr>
        <w:t xml:space="preserve"> </w:t>
      </w:r>
      <w:r w:rsidRPr="00062935">
        <w:rPr>
          <w:rFonts w:ascii="Times New Roman" w:hAnsi="Times New Roman" w:cs="Times New Roman"/>
          <w:sz w:val="24"/>
          <w:szCs w:val="24"/>
          <w:lang w:val="ru-RU"/>
        </w:rPr>
        <w:t xml:space="preserve"> - др Предраг Петровић, ванредни професор </w:t>
      </w:r>
      <w:r w:rsidRPr="00062935">
        <w:rPr>
          <w:rFonts w:ascii="Times New Roman" w:hAnsi="Times New Roman" w:cs="Times New Roman"/>
          <w:bCs/>
          <w:sz w:val="24"/>
          <w:szCs w:val="24"/>
          <w:lang w:val="sr-Cyrl-RS"/>
        </w:rPr>
        <w:t>Православног богословског факултета Универзитета у Београду.</w:t>
      </w:r>
    </w:p>
    <w:p w:rsidR="00062935" w:rsidRDefault="00062935" w:rsidP="00406F88">
      <w:pPr>
        <w:pStyle w:val="ListParagraph"/>
        <w:tabs>
          <w:tab w:val="left" w:pos="180"/>
        </w:tabs>
        <w:spacing w:after="0" w:line="240" w:lineRule="auto"/>
        <w:ind w:left="0"/>
        <w:contextualSpacing w:val="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406F88" w:rsidRDefault="00406F88" w:rsidP="00406F88">
      <w:pPr>
        <w:pStyle w:val="ListParagraph"/>
        <w:tabs>
          <w:tab w:val="left" w:pos="180"/>
        </w:tabs>
        <w:spacing w:after="0" w:line="240" w:lineRule="auto"/>
        <w:ind w:left="0"/>
        <w:contextualSpacing w:val="0"/>
        <w:jc w:val="both"/>
        <w:rPr>
          <w:rFonts w:ascii="Times New Roman" w:hAnsi="Times New Roman" w:cs="Times New Roman"/>
          <w:b/>
          <w:color w:val="FF0000"/>
          <w:sz w:val="24"/>
          <w:szCs w:val="24"/>
        </w:rPr>
      </w:pPr>
    </w:p>
    <w:p w:rsidR="00062935" w:rsidRPr="00062935" w:rsidRDefault="00062935" w:rsidP="00062935">
      <w:pPr>
        <w:tabs>
          <w:tab w:val="left" w:pos="0"/>
          <w:tab w:val="left" w:pos="90"/>
        </w:tabs>
        <w:jc w:val="both"/>
      </w:pPr>
      <w:r>
        <w:rPr>
          <w:lang w:val="sr-Latn-RS"/>
        </w:rPr>
        <w:t xml:space="preserve">2.   </w:t>
      </w:r>
      <w:r w:rsidRPr="00062935">
        <w:t xml:space="preserve">У </w:t>
      </w:r>
      <w:r w:rsidRPr="00062935">
        <w:rPr>
          <w:lang w:val="sr-Cyrl-RS"/>
        </w:rPr>
        <w:t>К</w:t>
      </w:r>
      <w:r w:rsidRPr="00062935">
        <w:t>омисију за оцену докторске дисертације:</w:t>
      </w:r>
      <w:r w:rsidRPr="00062935">
        <w:rPr>
          <w:lang w:val="ru-RU"/>
        </w:rPr>
        <w:t xml:space="preserve"> </w:t>
      </w:r>
      <w:r w:rsidRPr="00062935">
        <w:t>РЕДЕФИНИСАЊЕ КОНЦЕПТА ПРИНУДЕ КРОЗ НАРАТИВЕ ТРАЖИЛАЦА АЗИЛА ИЗ ИРАНА У СРБИЈИ</w:t>
      </w:r>
      <w:r w:rsidRPr="00062935">
        <w:rPr>
          <w:lang w:val="sr-Cyrl-RS"/>
        </w:rPr>
        <w:t xml:space="preserve">, </w:t>
      </w:r>
      <w:r w:rsidRPr="00062935">
        <w:t>коју је поднео докторанд</w:t>
      </w:r>
      <w:r w:rsidRPr="00062935">
        <w:rPr>
          <w:lang w:val="ru-RU"/>
        </w:rPr>
        <w:t xml:space="preserve"> </w:t>
      </w:r>
      <w:r w:rsidRPr="00062935">
        <w:rPr>
          <w:b/>
          <w:color w:val="000000" w:themeColor="text1"/>
          <w:lang w:val="sr-Cyrl-RS"/>
        </w:rPr>
        <w:t>Теодора Јовановић</w:t>
      </w:r>
      <w:r w:rsidRPr="00062935">
        <w:t>, изабрани су:</w:t>
      </w:r>
    </w:p>
    <w:p w:rsidR="00062935" w:rsidRPr="00062935" w:rsidRDefault="00062935" w:rsidP="00062935">
      <w:pPr>
        <w:ind w:firstLine="708"/>
        <w:jc w:val="both"/>
      </w:pPr>
    </w:p>
    <w:p w:rsidR="00062935" w:rsidRPr="00062935" w:rsidRDefault="00062935" w:rsidP="00062935">
      <w:pPr>
        <w:pStyle w:val="NoSpacing"/>
        <w:ind w:left="90"/>
        <w:jc w:val="both"/>
        <w:rPr>
          <w:rFonts w:ascii="Times New Roman" w:hAnsi="Times New Roman" w:cs="Times New Roman"/>
          <w:sz w:val="24"/>
          <w:szCs w:val="24"/>
          <w:lang w:val="ru-RU"/>
        </w:rPr>
      </w:pPr>
      <w:r w:rsidRPr="00062935">
        <w:rPr>
          <w:rFonts w:ascii="Times New Roman" w:hAnsi="Times New Roman" w:cs="Times New Roman"/>
          <w:sz w:val="24"/>
          <w:szCs w:val="24"/>
          <w:lang w:val="ru-RU"/>
        </w:rPr>
        <w:t xml:space="preserve">    -  проф. др Саша Недељковић, </w:t>
      </w:r>
    </w:p>
    <w:p w:rsidR="00062935" w:rsidRPr="00062935" w:rsidRDefault="00062935" w:rsidP="00062935">
      <w:pPr>
        <w:pStyle w:val="NoSpacing"/>
        <w:ind w:left="90"/>
        <w:jc w:val="both"/>
        <w:rPr>
          <w:rFonts w:ascii="Times New Roman" w:hAnsi="Times New Roman" w:cs="Times New Roman"/>
          <w:sz w:val="24"/>
          <w:szCs w:val="24"/>
          <w:lang w:val="ru-RU"/>
        </w:rPr>
      </w:pPr>
      <w:r w:rsidRPr="00062935">
        <w:rPr>
          <w:rFonts w:ascii="Times New Roman" w:hAnsi="Times New Roman" w:cs="Times New Roman"/>
          <w:sz w:val="24"/>
          <w:szCs w:val="24"/>
          <w:lang w:val="ru-RU"/>
        </w:rPr>
        <w:t xml:space="preserve">    -  проф. др Драгана Антонијевић, </w:t>
      </w:r>
    </w:p>
    <w:p w:rsidR="00062935" w:rsidRPr="00062935" w:rsidRDefault="00062935" w:rsidP="00062935">
      <w:pPr>
        <w:pStyle w:val="NoSpacing"/>
        <w:ind w:left="90"/>
        <w:jc w:val="both"/>
        <w:rPr>
          <w:rFonts w:ascii="Times New Roman" w:hAnsi="Times New Roman" w:cs="Times New Roman"/>
          <w:sz w:val="24"/>
          <w:szCs w:val="24"/>
          <w:lang w:val="ru-RU"/>
        </w:rPr>
      </w:pPr>
      <w:r w:rsidRPr="00062935">
        <w:rPr>
          <w:rFonts w:ascii="Times New Roman" w:hAnsi="Times New Roman" w:cs="Times New Roman"/>
          <w:sz w:val="24"/>
          <w:szCs w:val="24"/>
          <w:lang w:val="ru-RU"/>
        </w:rPr>
        <w:t xml:space="preserve">    -  проф. др Владимир Рибић,</w:t>
      </w:r>
    </w:p>
    <w:p w:rsidR="00062935" w:rsidRPr="00062935" w:rsidRDefault="00062935" w:rsidP="00062935">
      <w:pPr>
        <w:pStyle w:val="NoSpacing"/>
        <w:ind w:left="90"/>
        <w:jc w:val="both"/>
        <w:rPr>
          <w:rFonts w:ascii="Times New Roman" w:hAnsi="Times New Roman" w:cs="Times New Roman"/>
          <w:sz w:val="24"/>
          <w:szCs w:val="24"/>
          <w:lang w:val="ru-RU"/>
        </w:rPr>
      </w:pPr>
      <w:r w:rsidRPr="00062935">
        <w:rPr>
          <w:rFonts w:ascii="Times New Roman" w:hAnsi="Times New Roman" w:cs="Times New Roman"/>
          <w:sz w:val="24"/>
          <w:szCs w:val="24"/>
          <w:lang w:val="ru-RU"/>
        </w:rPr>
        <w:t xml:space="preserve">    - доц. др Невена Милановић Минић и</w:t>
      </w:r>
    </w:p>
    <w:p w:rsidR="00062935" w:rsidRPr="00062935" w:rsidRDefault="00062935" w:rsidP="00406F88">
      <w:pPr>
        <w:pStyle w:val="NoSpacing"/>
        <w:ind w:left="86"/>
        <w:jc w:val="both"/>
        <w:rPr>
          <w:rFonts w:ascii="Times New Roman" w:hAnsi="Times New Roman" w:cs="Times New Roman"/>
          <w:sz w:val="24"/>
          <w:szCs w:val="24"/>
          <w:lang w:val="sr-Cyrl-RS"/>
        </w:rPr>
      </w:pPr>
      <w:r w:rsidRPr="00062935">
        <w:rPr>
          <w:rFonts w:ascii="Times New Roman" w:hAnsi="Times New Roman" w:cs="Times New Roman"/>
          <w:sz w:val="24"/>
          <w:szCs w:val="24"/>
          <w:lang w:val="ru-RU"/>
        </w:rPr>
        <w:t xml:space="preserve">    - др Марта Митровић Стојић, научни сарадник Етнографског института САНУ.</w:t>
      </w:r>
    </w:p>
    <w:p w:rsidR="00062935" w:rsidRDefault="00062935" w:rsidP="00062935">
      <w:pPr>
        <w:pStyle w:val="ListParagraph"/>
        <w:tabs>
          <w:tab w:val="left" w:pos="180"/>
        </w:tabs>
        <w:ind w:left="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062935" w:rsidRPr="00054962" w:rsidRDefault="00062935" w:rsidP="00062935">
      <w:pPr>
        <w:tabs>
          <w:tab w:val="left" w:pos="0"/>
          <w:tab w:val="left" w:pos="90"/>
        </w:tabs>
        <w:jc w:val="both"/>
      </w:pPr>
      <w:r>
        <w:rPr>
          <w:lang w:val="sr-Latn-RS"/>
        </w:rPr>
        <w:t xml:space="preserve">3.  </w:t>
      </w:r>
      <w:r>
        <w:t xml:space="preserve">У </w:t>
      </w:r>
      <w:r>
        <w:rPr>
          <w:lang w:val="sr-Cyrl-RS"/>
        </w:rPr>
        <w:t>К</w:t>
      </w:r>
      <w:r w:rsidRPr="00054962">
        <w:t>омисију за оцену докторске дисертације:</w:t>
      </w:r>
      <w:r w:rsidRPr="00054962">
        <w:rPr>
          <w:lang w:val="ru-RU"/>
        </w:rPr>
        <w:t xml:space="preserve"> </w:t>
      </w:r>
      <w:r w:rsidRPr="00FA6FCC">
        <w:t>ИЗЛОЖЕНОСТ ВРШЊАЧКОМ НАСИЉУ И МЕНТАЛНО ЗДРАВЉЕ МЛАДИХ: УЛОГА СОЦИЈАЛНЕ ПОДРШКЕ</w:t>
      </w:r>
      <w:r>
        <w:rPr>
          <w:lang w:val="sr-Cyrl-RS"/>
        </w:rPr>
        <w:t xml:space="preserve">, </w:t>
      </w:r>
      <w:r w:rsidRPr="00054962">
        <w:t>коју је поднео докторанд</w:t>
      </w:r>
      <w:r w:rsidRPr="00054962">
        <w:rPr>
          <w:lang w:val="ru-RU"/>
        </w:rPr>
        <w:t xml:space="preserve"> </w:t>
      </w:r>
      <w:r w:rsidR="002C41D4">
        <w:rPr>
          <w:b/>
          <w:color w:val="000000" w:themeColor="text1"/>
          <w:lang w:val="sr-Cyrl-RS"/>
        </w:rPr>
        <w:t>Димитринка Јорданова Пешевска</w:t>
      </w:r>
      <w:r w:rsidRPr="00054962">
        <w:t>, изабрани су:</w:t>
      </w:r>
    </w:p>
    <w:p w:rsidR="00062935" w:rsidRPr="00062935" w:rsidRDefault="00062935" w:rsidP="00062935">
      <w:pPr>
        <w:ind w:firstLine="708"/>
        <w:jc w:val="both"/>
      </w:pPr>
    </w:p>
    <w:p w:rsidR="00062935" w:rsidRPr="00062935" w:rsidRDefault="00062935" w:rsidP="00062935">
      <w:pPr>
        <w:pStyle w:val="NoSpacing"/>
        <w:ind w:left="90"/>
        <w:jc w:val="both"/>
        <w:rPr>
          <w:rFonts w:ascii="Times New Roman" w:hAnsi="Times New Roman" w:cs="Times New Roman"/>
          <w:sz w:val="24"/>
          <w:szCs w:val="24"/>
          <w:lang w:val="ru-RU"/>
        </w:rPr>
      </w:pPr>
      <w:r w:rsidRPr="00062935">
        <w:rPr>
          <w:rFonts w:ascii="Times New Roman" w:hAnsi="Times New Roman" w:cs="Times New Roman"/>
          <w:sz w:val="24"/>
          <w:szCs w:val="24"/>
          <w:lang w:val="ru-RU"/>
        </w:rPr>
        <w:t xml:space="preserve">     -  проф. др Зоран Павловић, </w:t>
      </w:r>
    </w:p>
    <w:p w:rsidR="00062935" w:rsidRPr="00062935" w:rsidRDefault="00062935" w:rsidP="00062935">
      <w:pPr>
        <w:pStyle w:val="NoSpacing"/>
        <w:ind w:left="90"/>
        <w:jc w:val="both"/>
        <w:rPr>
          <w:rFonts w:ascii="Times New Roman" w:hAnsi="Times New Roman" w:cs="Times New Roman"/>
          <w:sz w:val="24"/>
          <w:szCs w:val="24"/>
          <w:lang w:val="ru-RU"/>
        </w:rPr>
      </w:pPr>
      <w:r w:rsidRPr="00062935">
        <w:rPr>
          <w:rFonts w:ascii="Times New Roman" w:hAnsi="Times New Roman" w:cs="Times New Roman"/>
          <w:sz w:val="24"/>
          <w:szCs w:val="24"/>
          <w:lang w:val="ru-RU"/>
        </w:rPr>
        <w:t xml:space="preserve">     -  доц. др Лазар Тењовић и</w:t>
      </w:r>
    </w:p>
    <w:p w:rsidR="00062935" w:rsidRPr="00062935" w:rsidRDefault="00062935" w:rsidP="002C41D4">
      <w:pPr>
        <w:pStyle w:val="NoSpacing"/>
        <w:jc w:val="both"/>
        <w:rPr>
          <w:rFonts w:ascii="Times New Roman" w:hAnsi="Times New Roman" w:cs="Times New Roman"/>
          <w:sz w:val="24"/>
          <w:szCs w:val="24"/>
          <w:lang w:val="sr-Cyrl-RS"/>
        </w:rPr>
      </w:pPr>
      <w:r w:rsidRPr="00062935">
        <w:rPr>
          <w:rFonts w:ascii="Times New Roman" w:hAnsi="Times New Roman" w:cs="Times New Roman"/>
          <w:sz w:val="24"/>
          <w:szCs w:val="24"/>
          <w:lang w:val="ru-RU"/>
        </w:rPr>
        <w:t xml:space="preserve">    </w:t>
      </w:r>
      <w:r w:rsidR="002C41D4">
        <w:rPr>
          <w:rFonts w:ascii="Times New Roman" w:hAnsi="Times New Roman" w:cs="Times New Roman"/>
          <w:sz w:val="24"/>
          <w:szCs w:val="24"/>
          <w:lang w:val="ru-RU"/>
        </w:rPr>
        <w:t xml:space="preserve"> </w:t>
      </w:r>
      <w:r w:rsidRPr="00062935">
        <w:rPr>
          <w:rFonts w:ascii="Times New Roman" w:hAnsi="Times New Roman" w:cs="Times New Roman"/>
          <w:sz w:val="24"/>
          <w:szCs w:val="24"/>
          <w:lang w:val="ru-RU"/>
        </w:rPr>
        <w:t xml:space="preserve"> - др Драгана Батић, редовни професор Факултета за безбедност Универзитета Св. Климент Охридски у Битољу.</w:t>
      </w:r>
    </w:p>
    <w:p w:rsidR="00321E32" w:rsidRPr="00062935" w:rsidRDefault="00062935" w:rsidP="00F539F1">
      <w:pPr>
        <w:pStyle w:val="ListParagraph"/>
        <w:tabs>
          <w:tab w:val="left" w:pos="180"/>
        </w:tabs>
        <w:ind w:left="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C97F51" w:rsidRPr="00A41BD7" w:rsidRDefault="00F539F1" w:rsidP="00C97F51">
      <w:pPr>
        <w:jc w:val="center"/>
        <w:rPr>
          <w:lang w:val="sr-Cyrl-RS"/>
        </w:rPr>
      </w:pPr>
      <w:r w:rsidRPr="00A41BD7">
        <w:rPr>
          <w:lang w:val="en-US"/>
        </w:rPr>
        <w:t>X</w:t>
      </w:r>
      <w:r w:rsidR="00C97F51" w:rsidRPr="00A41BD7">
        <w:rPr>
          <w:lang w:val="en-US"/>
        </w:rPr>
        <w:t>II</w:t>
      </w:r>
      <w:r w:rsidR="00062935">
        <w:rPr>
          <w:lang w:val="en-US"/>
        </w:rPr>
        <w:t>I</w:t>
      </w:r>
    </w:p>
    <w:p w:rsidR="009545A3" w:rsidRPr="00A41BD7" w:rsidRDefault="009545A3" w:rsidP="00157AD8">
      <w:pPr>
        <w:jc w:val="both"/>
        <w:rPr>
          <w:lang w:val="sr-Cyrl-RS"/>
        </w:rPr>
      </w:pPr>
      <w:r w:rsidRPr="00A41BD7">
        <w:t xml:space="preserve">                             Наставно-научно веће је</w:t>
      </w:r>
      <w:r w:rsidRPr="00A41BD7">
        <w:rPr>
          <w:lang w:val="sr-Latn-RS"/>
        </w:rPr>
        <w:t xml:space="preserve"> </w:t>
      </w:r>
      <w:r w:rsidRPr="00A41BD7">
        <w:rPr>
          <w:lang w:val="sr-Cyrl-RS"/>
        </w:rPr>
        <w:t>једногласно</w:t>
      </w:r>
      <w:r w:rsidRPr="00A41BD7">
        <w:t xml:space="preserve"> донело следећ</w:t>
      </w:r>
      <w:r w:rsidRPr="00A41BD7">
        <w:rPr>
          <w:lang w:val="sr-Cyrl-RS"/>
        </w:rPr>
        <w:t>е</w:t>
      </w:r>
    </w:p>
    <w:p w:rsidR="009545A3" w:rsidRPr="00A41BD7" w:rsidRDefault="009545A3" w:rsidP="00157AD8">
      <w:pPr>
        <w:jc w:val="both"/>
      </w:pPr>
    </w:p>
    <w:p w:rsidR="009545A3" w:rsidRDefault="009545A3" w:rsidP="00157AD8">
      <w:pPr>
        <w:spacing w:after="160"/>
        <w:jc w:val="center"/>
        <w:rPr>
          <w:lang w:val="sr-Latn-RS"/>
        </w:rPr>
      </w:pPr>
      <w:r w:rsidRPr="00A41BD7">
        <w:t xml:space="preserve">О Д Л У К </w:t>
      </w:r>
      <w:r w:rsidRPr="00A41BD7">
        <w:rPr>
          <w:lang w:val="sr-Cyrl-RS"/>
        </w:rPr>
        <w:t>Е</w:t>
      </w:r>
    </w:p>
    <w:p w:rsidR="00062935" w:rsidRPr="00806322" w:rsidRDefault="00062935" w:rsidP="00203473">
      <w:pPr>
        <w:tabs>
          <w:tab w:val="left" w:pos="90"/>
          <w:tab w:val="left" w:pos="360"/>
        </w:tabs>
        <w:spacing w:after="80"/>
        <w:jc w:val="both"/>
        <w:rPr>
          <w:lang w:val="sr-Cyrl-RS"/>
        </w:rPr>
      </w:pPr>
      <w:r>
        <w:rPr>
          <w:lang w:val="sr-Latn-RS"/>
        </w:rPr>
        <w:t xml:space="preserve">1.   </w:t>
      </w:r>
      <w:r>
        <w:t xml:space="preserve">У </w:t>
      </w:r>
      <w:r>
        <w:rPr>
          <w:lang w:val="sr-Cyrl-RS"/>
        </w:rPr>
        <w:t>К</w:t>
      </w:r>
      <w:r w:rsidRPr="00806322">
        <w:t>омисију за оцену и одбрану докторске дисертације:</w:t>
      </w:r>
      <w:r w:rsidRPr="00806322">
        <w:rPr>
          <w:lang w:val="ru-RU"/>
        </w:rPr>
        <w:t xml:space="preserve"> </w:t>
      </w:r>
      <w:r w:rsidRPr="00FA6FCC">
        <w:t>ОПЕ</w:t>
      </w:r>
      <w:r>
        <w:t>КАРСКА ДЕЛАТНОСТ VII КЛАУДИЈЕВЕ</w:t>
      </w:r>
      <w:r>
        <w:rPr>
          <w:lang w:val="sr-Cyrl-RS"/>
        </w:rPr>
        <w:t xml:space="preserve">, </w:t>
      </w:r>
      <w:r w:rsidRPr="00806322">
        <w:t xml:space="preserve">коју је поднео </w:t>
      </w:r>
      <w:r w:rsidRPr="00806322">
        <w:rPr>
          <w:lang w:val="sr-Latn-CS"/>
        </w:rPr>
        <w:t>докторанд</w:t>
      </w:r>
      <w:r w:rsidRPr="00806322">
        <w:rPr>
          <w:lang w:val="ru-RU"/>
        </w:rPr>
        <w:t xml:space="preserve"> </w:t>
      </w:r>
      <w:r>
        <w:rPr>
          <w:b/>
          <w:lang w:val="sr-Cyrl-RS"/>
        </w:rPr>
        <w:t>Љубомир Јевтовић</w:t>
      </w:r>
      <w:r w:rsidRPr="00806322">
        <w:rPr>
          <w:lang w:val="sr-Cyrl-RS"/>
        </w:rPr>
        <w:t xml:space="preserve">, </w:t>
      </w:r>
      <w:r w:rsidRPr="00806322">
        <w:t>изабрани су:</w:t>
      </w:r>
    </w:p>
    <w:p w:rsidR="00062935" w:rsidRDefault="00062935" w:rsidP="00062935">
      <w:pPr>
        <w:tabs>
          <w:tab w:val="left" w:pos="90"/>
          <w:tab w:val="left" w:pos="360"/>
        </w:tabs>
        <w:ind w:hanging="360"/>
        <w:jc w:val="both"/>
        <w:rPr>
          <w:lang w:val="ru-RU"/>
        </w:rPr>
      </w:pPr>
      <w:r w:rsidRPr="00806322">
        <w:rPr>
          <w:lang w:val="ru-RU"/>
        </w:rPr>
        <w:t xml:space="preserve">         </w:t>
      </w:r>
      <w:r>
        <w:rPr>
          <w:lang w:val="ru-RU"/>
        </w:rPr>
        <w:t xml:space="preserve">   -  </w:t>
      </w:r>
      <w:r w:rsidRPr="00FA6FCC">
        <w:rPr>
          <w:lang w:val="ru-RU"/>
        </w:rPr>
        <w:t xml:space="preserve">проф. др Мирослав Вујовић, </w:t>
      </w:r>
    </w:p>
    <w:p w:rsidR="00062935" w:rsidRDefault="00062935" w:rsidP="00062935">
      <w:pPr>
        <w:tabs>
          <w:tab w:val="left" w:pos="90"/>
          <w:tab w:val="left" w:pos="360"/>
        </w:tabs>
        <w:ind w:hanging="360"/>
        <w:jc w:val="both"/>
        <w:rPr>
          <w:lang w:val="ru-RU"/>
        </w:rPr>
      </w:pPr>
      <w:r>
        <w:rPr>
          <w:lang w:val="ru-RU"/>
        </w:rPr>
        <w:t xml:space="preserve">            - </w:t>
      </w:r>
      <w:r>
        <w:rPr>
          <w:lang w:val="sr-Latn-RS"/>
        </w:rPr>
        <w:t xml:space="preserve"> </w:t>
      </w:r>
      <w:r w:rsidRPr="00FA6FCC">
        <w:rPr>
          <w:lang w:val="ru-RU"/>
        </w:rPr>
        <w:t xml:space="preserve">доц. др Јелена Цвијетић, </w:t>
      </w:r>
    </w:p>
    <w:p w:rsidR="00062935" w:rsidRDefault="00062935" w:rsidP="00406F88">
      <w:pPr>
        <w:tabs>
          <w:tab w:val="left" w:pos="90"/>
          <w:tab w:val="left" w:pos="360"/>
        </w:tabs>
        <w:ind w:hanging="360"/>
        <w:jc w:val="both"/>
        <w:rPr>
          <w:lang w:val="sr-Cyrl-RS"/>
        </w:rPr>
      </w:pPr>
      <w:r>
        <w:rPr>
          <w:lang w:val="ru-RU"/>
        </w:rPr>
        <w:t xml:space="preserve">            -</w:t>
      </w:r>
      <w:r>
        <w:rPr>
          <w:lang w:val="sr-Latn-RS"/>
        </w:rPr>
        <w:t xml:space="preserve"> </w:t>
      </w:r>
      <w:r>
        <w:rPr>
          <w:lang w:val="ru-RU"/>
        </w:rPr>
        <w:t>др</w:t>
      </w:r>
      <w:r>
        <w:rPr>
          <w:lang w:val="sr-Latn-RS"/>
        </w:rPr>
        <w:t xml:space="preserve"> </w:t>
      </w:r>
      <w:r w:rsidRPr="00FA6FCC">
        <w:rPr>
          <w:lang w:val="ru-RU"/>
        </w:rPr>
        <w:t>Кристина Шарић, редовни професор Рударско-геолошког фа</w:t>
      </w:r>
      <w:r>
        <w:rPr>
          <w:lang w:val="ru-RU"/>
        </w:rPr>
        <w:t>култета Универзитета у Београду.</w:t>
      </w:r>
    </w:p>
    <w:p w:rsidR="00062935" w:rsidRPr="00062935" w:rsidRDefault="00062935" w:rsidP="00062935">
      <w:pPr>
        <w:pStyle w:val="ListParagraph"/>
        <w:tabs>
          <w:tab w:val="left" w:pos="180"/>
        </w:tabs>
        <w:ind w:left="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062935" w:rsidRDefault="00062935" w:rsidP="00203473">
      <w:pPr>
        <w:tabs>
          <w:tab w:val="left" w:pos="90"/>
          <w:tab w:val="left" w:pos="360"/>
        </w:tabs>
        <w:spacing w:after="80"/>
        <w:jc w:val="both"/>
        <w:rPr>
          <w:lang w:val="sr-Latn-RS"/>
        </w:rPr>
      </w:pPr>
      <w:r>
        <w:rPr>
          <w:lang w:val="sr-Latn-RS"/>
        </w:rPr>
        <w:t xml:space="preserve">2.  </w:t>
      </w:r>
      <w:r>
        <w:t xml:space="preserve">У </w:t>
      </w:r>
      <w:r>
        <w:rPr>
          <w:lang w:val="sr-Cyrl-RS"/>
        </w:rPr>
        <w:t>К</w:t>
      </w:r>
      <w:r w:rsidRPr="00806322">
        <w:t>омисију за оцену и одбрану докторске дисертације:</w:t>
      </w:r>
      <w:r w:rsidRPr="00806322">
        <w:rPr>
          <w:lang w:val="ru-RU"/>
        </w:rPr>
        <w:t xml:space="preserve"> </w:t>
      </w:r>
      <w:r w:rsidRPr="00FA6FCC">
        <w:t>ПРОСТОРНЕ СТУДИЈЕ И ПРИВРЕДНИ ОБРАСЦИ ЖУПЕ И НАХИЈЕ</w:t>
      </w:r>
      <w:r w:rsidRPr="00FA6FCC">
        <w:rPr>
          <w:lang w:val="sr-Cyrl-RS"/>
        </w:rPr>
        <w:t xml:space="preserve"> РАС</w:t>
      </w:r>
      <w:r>
        <w:rPr>
          <w:lang w:val="sr-Cyrl-RS"/>
        </w:rPr>
        <w:t xml:space="preserve">, </w:t>
      </w:r>
      <w:r w:rsidRPr="00806322">
        <w:t xml:space="preserve">коју је поднео </w:t>
      </w:r>
      <w:r w:rsidRPr="00806322">
        <w:rPr>
          <w:lang w:val="sr-Latn-CS"/>
        </w:rPr>
        <w:t>докторанд</w:t>
      </w:r>
      <w:r w:rsidRPr="00806322">
        <w:rPr>
          <w:lang w:val="ru-RU"/>
        </w:rPr>
        <w:t xml:space="preserve"> </w:t>
      </w:r>
      <w:r>
        <w:rPr>
          <w:b/>
          <w:lang w:val="sr-Cyrl-RS"/>
        </w:rPr>
        <w:t>Угљеша Војводић</w:t>
      </w:r>
      <w:r w:rsidRPr="00806322">
        <w:rPr>
          <w:lang w:val="sr-Cyrl-RS"/>
        </w:rPr>
        <w:t xml:space="preserve">, </w:t>
      </w:r>
      <w:r w:rsidRPr="00806322">
        <w:t>изабрани су:</w:t>
      </w:r>
    </w:p>
    <w:p w:rsidR="00062935" w:rsidRDefault="00062935" w:rsidP="00062935">
      <w:pPr>
        <w:tabs>
          <w:tab w:val="left" w:pos="90"/>
          <w:tab w:val="left" w:pos="360"/>
        </w:tabs>
        <w:ind w:hanging="360"/>
        <w:jc w:val="both"/>
        <w:rPr>
          <w:lang w:val="ru-RU"/>
        </w:rPr>
      </w:pPr>
      <w:r w:rsidRPr="00806322">
        <w:rPr>
          <w:lang w:val="ru-RU"/>
        </w:rPr>
        <w:t xml:space="preserve">         </w:t>
      </w:r>
      <w:r>
        <w:rPr>
          <w:lang w:val="ru-RU"/>
        </w:rPr>
        <w:t xml:space="preserve">   -  </w:t>
      </w:r>
      <w:r w:rsidRPr="00FA6FCC">
        <w:rPr>
          <w:lang w:val="ru-RU"/>
        </w:rPr>
        <w:t xml:space="preserve">доц. др Дејан Радичевић, </w:t>
      </w:r>
    </w:p>
    <w:p w:rsidR="00062935" w:rsidRDefault="00062935" w:rsidP="00062935">
      <w:pPr>
        <w:tabs>
          <w:tab w:val="left" w:pos="90"/>
          <w:tab w:val="left" w:pos="360"/>
        </w:tabs>
        <w:ind w:hanging="360"/>
        <w:jc w:val="both"/>
        <w:rPr>
          <w:lang w:val="ru-RU"/>
        </w:rPr>
      </w:pPr>
      <w:r>
        <w:rPr>
          <w:lang w:val="ru-RU"/>
        </w:rPr>
        <w:t xml:space="preserve">            -  </w:t>
      </w:r>
      <w:r w:rsidRPr="00FA6FCC">
        <w:rPr>
          <w:lang w:val="ru-RU"/>
        </w:rPr>
        <w:t xml:space="preserve">проф. др Перица Шпехар, </w:t>
      </w:r>
    </w:p>
    <w:p w:rsidR="00062935" w:rsidRDefault="00062935" w:rsidP="00062935">
      <w:pPr>
        <w:tabs>
          <w:tab w:val="left" w:pos="90"/>
          <w:tab w:val="left" w:pos="360"/>
        </w:tabs>
        <w:ind w:hanging="360"/>
        <w:jc w:val="both"/>
        <w:rPr>
          <w:lang w:val="ru-RU"/>
        </w:rPr>
      </w:pPr>
      <w:r>
        <w:rPr>
          <w:lang w:val="ru-RU"/>
        </w:rPr>
        <w:t xml:space="preserve">            -  </w:t>
      </w:r>
      <w:r w:rsidRPr="00FA6FCC">
        <w:rPr>
          <w:lang w:val="ru-RU"/>
        </w:rPr>
        <w:t>про</w:t>
      </w:r>
      <w:r>
        <w:rPr>
          <w:lang w:val="ru-RU"/>
        </w:rPr>
        <w:t>ф. др Синиша Мишић и</w:t>
      </w:r>
    </w:p>
    <w:p w:rsidR="00062935" w:rsidRDefault="00062935" w:rsidP="00406F88">
      <w:pPr>
        <w:tabs>
          <w:tab w:val="left" w:pos="90"/>
          <w:tab w:val="left" w:pos="360"/>
        </w:tabs>
        <w:ind w:hanging="360"/>
        <w:jc w:val="both"/>
        <w:rPr>
          <w:lang w:val="sr-Cyrl-RS"/>
        </w:rPr>
      </w:pPr>
      <w:r>
        <w:rPr>
          <w:lang w:val="ru-RU"/>
        </w:rPr>
        <w:t xml:space="preserve">            - </w:t>
      </w:r>
      <w:r w:rsidRPr="00FA6FCC">
        <w:rPr>
          <w:lang w:val="ru-RU"/>
        </w:rPr>
        <w:t xml:space="preserve"> др Весна Бикић, научни саветник Археолошког института у Београ</w:t>
      </w:r>
      <w:r>
        <w:rPr>
          <w:lang w:val="ru-RU"/>
        </w:rPr>
        <w:t>ду.</w:t>
      </w:r>
    </w:p>
    <w:p w:rsidR="00062935" w:rsidRPr="00062935" w:rsidRDefault="00062935" w:rsidP="00062935">
      <w:pPr>
        <w:pStyle w:val="ListParagraph"/>
        <w:tabs>
          <w:tab w:val="left" w:pos="180"/>
        </w:tabs>
        <w:ind w:left="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062935" w:rsidRPr="00A41BD7" w:rsidRDefault="00062935" w:rsidP="00062935">
      <w:pPr>
        <w:jc w:val="center"/>
        <w:rPr>
          <w:lang w:val="sr-Cyrl-RS"/>
        </w:rPr>
      </w:pPr>
      <w:r w:rsidRPr="00A41BD7">
        <w:rPr>
          <w:lang w:val="en-US"/>
        </w:rPr>
        <w:t>X</w:t>
      </w:r>
      <w:r>
        <w:rPr>
          <w:lang w:val="en-US"/>
        </w:rPr>
        <w:t>IV</w:t>
      </w:r>
    </w:p>
    <w:p w:rsidR="00062935" w:rsidRPr="00A41BD7" w:rsidRDefault="00062935" w:rsidP="00062935">
      <w:pPr>
        <w:jc w:val="both"/>
        <w:rPr>
          <w:lang w:val="sr-Cyrl-RS"/>
        </w:rPr>
      </w:pPr>
      <w:r w:rsidRPr="00A41BD7">
        <w:t xml:space="preserve">                             Наставно-научно веће је</w:t>
      </w:r>
      <w:r w:rsidRPr="00A41BD7">
        <w:rPr>
          <w:lang w:val="sr-Latn-RS"/>
        </w:rPr>
        <w:t xml:space="preserve"> </w:t>
      </w:r>
      <w:r w:rsidRPr="00A41BD7">
        <w:rPr>
          <w:lang w:val="sr-Cyrl-RS"/>
        </w:rPr>
        <w:t>једногласно</w:t>
      </w:r>
      <w:r w:rsidRPr="00A41BD7">
        <w:t xml:space="preserve"> донело следећ</w:t>
      </w:r>
      <w:r w:rsidRPr="00A41BD7">
        <w:rPr>
          <w:lang w:val="sr-Cyrl-RS"/>
        </w:rPr>
        <w:t>е</w:t>
      </w:r>
    </w:p>
    <w:p w:rsidR="00062935" w:rsidRPr="00A41BD7" w:rsidRDefault="00062935" w:rsidP="00062935">
      <w:pPr>
        <w:jc w:val="both"/>
      </w:pPr>
    </w:p>
    <w:p w:rsidR="00062935" w:rsidRDefault="00062935" w:rsidP="00062935">
      <w:pPr>
        <w:spacing w:after="160"/>
        <w:jc w:val="center"/>
        <w:rPr>
          <w:lang w:val="sr-Latn-RS"/>
        </w:rPr>
      </w:pPr>
      <w:r w:rsidRPr="00A41BD7">
        <w:t xml:space="preserve">О Д Л У К </w:t>
      </w:r>
      <w:r w:rsidRPr="00A41BD7">
        <w:rPr>
          <w:lang w:val="sr-Cyrl-RS"/>
        </w:rPr>
        <w:t>Е</w:t>
      </w:r>
    </w:p>
    <w:p w:rsidR="00062935" w:rsidRPr="00062935" w:rsidRDefault="00062935" w:rsidP="002C41D4">
      <w:pPr>
        <w:pStyle w:val="ListParagraph"/>
        <w:shd w:val="clear" w:color="auto" w:fill="FFFFFF"/>
        <w:spacing w:after="4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lang w:val="hr-HR"/>
        </w:rPr>
        <w:lastRenderedPageBreak/>
        <w:t xml:space="preserve">1.  </w:t>
      </w:r>
      <w:r w:rsidRPr="00062935">
        <w:rPr>
          <w:rFonts w:ascii="Times New Roman" w:hAnsi="Times New Roman" w:cs="Times New Roman"/>
          <w:sz w:val="24"/>
          <w:szCs w:val="24"/>
          <w:lang w:val="hr-HR"/>
        </w:rPr>
        <w:t xml:space="preserve">Прихвата се Извештај комисије </w:t>
      </w:r>
      <w:r w:rsidRPr="00062935">
        <w:rPr>
          <w:rFonts w:ascii="Times New Roman" w:hAnsi="Times New Roman" w:cs="Times New Roman"/>
          <w:sz w:val="24"/>
          <w:szCs w:val="24"/>
        </w:rPr>
        <w:t>о</w:t>
      </w:r>
      <w:r w:rsidRPr="00062935">
        <w:rPr>
          <w:rFonts w:ascii="Times New Roman" w:hAnsi="Times New Roman" w:cs="Times New Roman"/>
          <w:sz w:val="24"/>
          <w:szCs w:val="24"/>
          <w:lang w:val="hr-HR"/>
        </w:rPr>
        <w:t xml:space="preserve"> докторск</w:t>
      </w:r>
      <w:r w:rsidRPr="00062935">
        <w:rPr>
          <w:rFonts w:ascii="Times New Roman" w:hAnsi="Times New Roman" w:cs="Times New Roman"/>
          <w:sz w:val="24"/>
          <w:szCs w:val="24"/>
        </w:rPr>
        <w:t>ој</w:t>
      </w:r>
      <w:r w:rsidRPr="00062935">
        <w:rPr>
          <w:rFonts w:ascii="Times New Roman" w:hAnsi="Times New Roman" w:cs="Times New Roman"/>
          <w:sz w:val="24"/>
          <w:szCs w:val="24"/>
          <w:lang w:val="hr-HR"/>
        </w:rPr>
        <w:t xml:space="preserve"> дисертациј</w:t>
      </w:r>
      <w:r w:rsidRPr="00062935">
        <w:rPr>
          <w:rFonts w:ascii="Times New Roman" w:hAnsi="Times New Roman" w:cs="Times New Roman"/>
          <w:sz w:val="24"/>
          <w:szCs w:val="24"/>
        </w:rPr>
        <w:t>и</w:t>
      </w:r>
      <w:r w:rsidRPr="00062935">
        <w:rPr>
          <w:rFonts w:ascii="Times New Roman" w:hAnsi="Times New Roman" w:cs="Times New Roman"/>
          <w:sz w:val="24"/>
          <w:szCs w:val="24"/>
          <w:lang w:val="hr-HR"/>
        </w:rPr>
        <w:t xml:space="preserve">: </w:t>
      </w:r>
      <w:r w:rsidRPr="00062935">
        <w:rPr>
          <w:rFonts w:ascii="Times New Roman" w:hAnsi="Times New Roman" w:cs="Times New Roman"/>
          <w:sz w:val="24"/>
          <w:szCs w:val="24"/>
          <w:lang w:val="sr-Cyrl-RS"/>
        </w:rPr>
        <w:t xml:space="preserve">ЈУГОСЛОВЕНСКО-РУМУНСКИ ОДНОСИ (1954-1968), </w:t>
      </w:r>
      <w:r w:rsidRPr="00062935">
        <w:rPr>
          <w:rFonts w:ascii="Times New Roman" w:hAnsi="Times New Roman" w:cs="Times New Roman"/>
          <w:sz w:val="24"/>
          <w:szCs w:val="24"/>
        </w:rPr>
        <w:t xml:space="preserve">кандидата </w:t>
      </w:r>
      <w:r w:rsidRPr="00062935">
        <w:rPr>
          <w:rFonts w:ascii="Times New Roman" w:hAnsi="Times New Roman" w:cs="Times New Roman"/>
          <w:b/>
          <w:sz w:val="24"/>
          <w:szCs w:val="24"/>
          <w:lang w:val="sr-Cyrl-RS"/>
        </w:rPr>
        <w:t>Немање Митровића</w:t>
      </w:r>
      <w:r w:rsidRPr="00062935">
        <w:rPr>
          <w:rFonts w:ascii="Times New Roman" w:hAnsi="Times New Roman" w:cs="Times New Roman"/>
          <w:sz w:val="24"/>
          <w:szCs w:val="24"/>
        </w:rPr>
        <w:t xml:space="preserve"> и одобрава усмена одбрана.</w:t>
      </w:r>
    </w:p>
    <w:p w:rsidR="00062935" w:rsidRPr="00B527BB" w:rsidRDefault="00062935" w:rsidP="002C41D4">
      <w:pPr>
        <w:pStyle w:val="ListParagraph"/>
        <w:shd w:val="clear" w:color="auto" w:fill="FFFFFF"/>
        <w:spacing w:after="0" w:line="240" w:lineRule="auto"/>
        <w:ind w:left="0"/>
        <w:contextualSpacing w:val="0"/>
        <w:jc w:val="both"/>
        <w:rPr>
          <w:rFonts w:ascii="Times New Roman" w:hAnsi="Times New Roman" w:cs="Times New Roman"/>
          <w:sz w:val="24"/>
          <w:szCs w:val="24"/>
          <w:lang w:val="sr-Latn-RS"/>
        </w:rPr>
      </w:pPr>
      <w:r w:rsidRPr="00062935">
        <w:rPr>
          <w:rFonts w:ascii="Times New Roman" w:hAnsi="Times New Roman" w:cs="Times New Roman"/>
          <w:sz w:val="24"/>
          <w:szCs w:val="24"/>
          <w:lang w:val="sr-Cyrl-CS"/>
        </w:rPr>
        <w:t xml:space="preserve">        Универзитет је дао сагласност на предлог теме </w:t>
      </w:r>
      <w:r w:rsidRPr="00062935">
        <w:rPr>
          <w:rFonts w:ascii="Times New Roman" w:hAnsi="Times New Roman" w:cs="Times New Roman"/>
          <w:sz w:val="24"/>
          <w:szCs w:val="24"/>
          <w:lang w:val="sr-Cyrl-RS"/>
        </w:rPr>
        <w:t xml:space="preserve">30.03.2021. </w:t>
      </w:r>
      <w:r w:rsidRPr="00062935">
        <w:rPr>
          <w:rFonts w:ascii="Times New Roman" w:hAnsi="Times New Roman" w:cs="Times New Roman"/>
          <w:sz w:val="24"/>
          <w:szCs w:val="24"/>
        </w:rPr>
        <w:t xml:space="preserve">Објављен рад: </w:t>
      </w:r>
      <w:r w:rsidRPr="00062935">
        <w:rPr>
          <w:rFonts w:ascii="Times New Roman" w:hAnsi="Times New Roman" w:cs="Times New Roman"/>
          <w:sz w:val="24"/>
          <w:szCs w:val="24"/>
          <w:lang w:val="sr-Cyrl-RS"/>
        </w:rPr>
        <w:t>Међународни проблеми посматрани кроз разговоре Николе Чаушескуа и Јосипа Броза Тита 1968. године, Историја 20. века, бр. 1/2020, 129-146</w:t>
      </w:r>
      <w:r w:rsidR="00B527BB">
        <w:rPr>
          <w:rFonts w:ascii="Times New Roman" w:hAnsi="Times New Roman" w:cs="Times New Roman"/>
          <w:sz w:val="24"/>
          <w:szCs w:val="24"/>
          <w:lang w:val="sr-Latn-RS"/>
        </w:rPr>
        <w:t>.</w:t>
      </w:r>
    </w:p>
    <w:p w:rsidR="00062935" w:rsidRDefault="00062935" w:rsidP="002C41D4">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062935" w:rsidRPr="00062935" w:rsidRDefault="00062935" w:rsidP="002C41D4">
      <w:pPr>
        <w:pStyle w:val="ListParagraph"/>
        <w:shd w:val="clear" w:color="auto" w:fill="FFFFFF"/>
        <w:spacing w:after="40" w:line="240" w:lineRule="auto"/>
        <w:ind w:left="0"/>
        <w:contextualSpacing w:val="0"/>
        <w:jc w:val="both"/>
        <w:rPr>
          <w:rFonts w:ascii="Times New Roman" w:hAnsi="Times New Roman" w:cs="Times New Roman"/>
          <w:sz w:val="24"/>
          <w:szCs w:val="24"/>
        </w:rPr>
      </w:pPr>
      <w:r w:rsidRPr="00062935">
        <w:rPr>
          <w:rFonts w:ascii="Times New Roman" w:hAnsi="Times New Roman" w:cs="Times New Roman"/>
          <w:sz w:val="24"/>
          <w:szCs w:val="24"/>
          <w:lang w:val="hr-HR"/>
        </w:rPr>
        <w:t xml:space="preserve">2.  Прихвата се Извештај комисије </w:t>
      </w:r>
      <w:r w:rsidRPr="00062935">
        <w:rPr>
          <w:rFonts w:ascii="Times New Roman" w:hAnsi="Times New Roman" w:cs="Times New Roman"/>
          <w:sz w:val="24"/>
          <w:szCs w:val="24"/>
        </w:rPr>
        <w:t>о</w:t>
      </w:r>
      <w:r w:rsidRPr="00062935">
        <w:rPr>
          <w:rFonts w:ascii="Times New Roman" w:hAnsi="Times New Roman" w:cs="Times New Roman"/>
          <w:sz w:val="24"/>
          <w:szCs w:val="24"/>
          <w:lang w:val="hr-HR"/>
        </w:rPr>
        <w:t xml:space="preserve"> докторск</w:t>
      </w:r>
      <w:r w:rsidRPr="00062935">
        <w:rPr>
          <w:rFonts w:ascii="Times New Roman" w:hAnsi="Times New Roman" w:cs="Times New Roman"/>
          <w:sz w:val="24"/>
          <w:szCs w:val="24"/>
        </w:rPr>
        <w:t>ој</w:t>
      </w:r>
      <w:r w:rsidRPr="00062935">
        <w:rPr>
          <w:rFonts w:ascii="Times New Roman" w:hAnsi="Times New Roman" w:cs="Times New Roman"/>
          <w:sz w:val="24"/>
          <w:szCs w:val="24"/>
          <w:lang w:val="hr-HR"/>
        </w:rPr>
        <w:t xml:space="preserve"> дисертациј</w:t>
      </w:r>
      <w:r w:rsidRPr="00062935">
        <w:rPr>
          <w:rFonts w:ascii="Times New Roman" w:hAnsi="Times New Roman" w:cs="Times New Roman"/>
          <w:sz w:val="24"/>
          <w:szCs w:val="24"/>
        </w:rPr>
        <w:t>и</w:t>
      </w:r>
      <w:r w:rsidRPr="00062935">
        <w:rPr>
          <w:rFonts w:ascii="Times New Roman" w:hAnsi="Times New Roman" w:cs="Times New Roman"/>
          <w:sz w:val="24"/>
          <w:szCs w:val="24"/>
          <w:lang w:val="hr-HR"/>
        </w:rPr>
        <w:t xml:space="preserve">: </w:t>
      </w:r>
      <w:r w:rsidRPr="00062935">
        <w:rPr>
          <w:rFonts w:ascii="Times New Roman" w:hAnsi="Times New Roman" w:cs="Times New Roman"/>
          <w:iCs/>
          <w:sz w:val="24"/>
          <w:szCs w:val="24"/>
          <w:lang w:val="sr-Cyrl-RS"/>
        </w:rPr>
        <w:t xml:space="preserve">ИЗАЗОВИ РАЗВОЈА </w:t>
      </w:r>
      <w:r w:rsidRPr="00062935">
        <w:rPr>
          <w:rFonts w:ascii="Times New Roman" w:hAnsi="Times New Roman" w:cs="Times New Roman"/>
          <w:iCs/>
          <w:sz w:val="24"/>
          <w:szCs w:val="24"/>
          <w:lang w:val="sr-Latn-RS"/>
        </w:rPr>
        <w:t>„</w:t>
      </w:r>
      <w:r w:rsidRPr="00062935">
        <w:rPr>
          <w:rFonts w:ascii="Times New Roman" w:hAnsi="Times New Roman" w:cs="Times New Roman"/>
          <w:iCs/>
          <w:sz w:val="24"/>
          <w:szCs w:val="24"/>
          <w:lang w:val="sr-Cyrl-RS"/>
        </w:rPr>
        <w:t>ПАМЕТНИХ</w:t>
      </w:r>
      <w:r w:rsidRPr="00062935">
        <w:rPr>
          <w:rFonts w:ascii="Times New Roman" w:hAnsi="Times New Roman" w:cs="Times New Roman"/>
          <w:iCs/>
          <w:sz w:val="24"/>
          <w:szCs w:val="24"/>
          <w:lang w:val="sr-Latn-RS"/>
        </w:rPr>
        <w:t>“</w:t>
      </w:r>
      <w:r w:rsidRPr="00062935">
        <w:rPr>
          <w:rFonts w:ascii="Times New Roman" w:hAnsi="Times New Roman" w:cs="Times New Roman"/>
          <w:iCs/>
          <w:sz w:val="24"/>
          <w:szCs w:val="24"/>
          <w:lang w:val="sr-Cyrl-RS"/>
        </w:rPr>
        <w:t xml:space="preserve"> ГРАДОВА У СРБИЈИ</w:t>
      </w:r>
      <w:r w:rsidRPr="00062935">
        <w:rPr>
          <w:rFonts w:ascii="Times New Roman" w:hAnsi="Times New Roman" w:cs="Times New Roman"/>
          <w:sz w:val="24"/>
          <w:szCs w:val="24"/>
          <w:lang w:val="sr-Cyrl-RS"/>
        </w:rPr>
        <w:t xml:space="preserve">, </w:t>
      </w:r>
      <w:r w:rsidRPr="00062935">
        <w:rPr>
          <w:rFonts w:ascii="Times New Roman" w:hAnsi="Times New Roman" w:cs="Times New Roman"/>
          <w:sz w:val="24"/>
          <w:szCs w:val="24"/>
        </w:rPr>
        <w:t xml:space="preserve">кандидата </w:t>
      </w:r>
      <w:r w:rsidRPr="00062935">
        <w:rPr>
          <w:rFonts w:ascii="Times New Roman" w:hAnsi="Times New Roman" w:cs="Times New Roman"/>
          <w:b/>
          <w:sz w:val="24"/>
          <w:szCs w:val="24"/>
          <w:lang w:val="sr-Cyrl-RS"/>
        </w:rPr>
        <w:t>Марије Василић</w:t>
      </w:r>
      <w:r w:rsidRPr="00062935">
        <w:rPr>
          <w:rFonts w:ascii="Times New Roman" w:hAnsi="Times New Roman" w:cs="Times New Roman"/>
          <w:sz w:val="24"/>
          <w:szCs w:val="24"/>
        </w:rPr>
        <w:t xml:space="preserve"> и одобрава усмена одбрана.</w:t>
      </w:r>
    </w:p>
    <w:p w:rsidR="00062935" w:rsidRPr="0069408D" w:rsidRDefault="00062935" w:rsidP="0069408D">
      <w:pPr>
        <w:pStyle w:val="ListParagraph"/>
        <w:shd w:val="clear" w:color="auto" w:fill="FFFFFF"/>
        <w:spacing w:after="0" w:line="240" w:lineRule="auto"/>
        <w:ind w:left="0"/>
        <w:contextualSpacing w:val="0"/>
        <w:jc w:val="both"/>
        <w:rPr>
          <w:rFonts w:ascii="Times New Roman" w:hAnsi="Times New Roman" w:cs="Times New Roman"/>
          <w:sz w:val="24"/>
          <w:szCs w:val="24"/>
        </w:rPr>
      </w:pPr>
      <w:r w:rsidRPr="00062935">
        <w:rPr>
          <w:rFonts w:ascii="Times New Roman" w:hAnsi="Times New Roman" w:cs="Times New Roman"/>
          <w:sz w:val="24"/>
          <w:szCs w:val="24"/>
          <w:lang w:val="sr-Cyrl-CS"/>
        </w:rPr>
        <w:t xml:space="preserve">        Универзитет је дао сагласност на предлог теме </w:t>
      </w:r>
      <w:r w:rsidRPr="00062935">
        <w:rPr>
          <w:rFonts w:ascii="Times New Roman" w:hAnsi="Times New Roman" w:cs="Times New Roman"/>
          <w:sz w:val="24"/>
          <w:szCs w:val="24"/>
          <w:lang w:val="sr-Cyrl-RS"/>
        </w:rPr>
        <w:t xml:space="preserve">18.12.2013. </w:t>
      </w:r>
      <w:r w:rsidRPr="00062935">
        <w:rPr>
          <w:rFonts w:ascii="Times New Roman" w:hAnsi="Times New Roman" w:cs="Times New Roman"/>
          <w:sz w:val="24"/>
          <w:szCs w:val="24"/>
        </w:rPr>
        <w:t xml:space="preserve">Објављен рад: </w:t>
      </w:r>
      <w:r w:rsidRPr="00062935">
        <w:rPr>
          <w:rFonts w:ascii="Times New Roman" w:hAnsi="Times New Roman" w:cs="Times New Roman"/>
          <w:sz w:val="24"/>
          <w:szCs w:val="24"/>
          <w:lang w:val="sr-Cyrl-RS"/>
        </w:rPr>
        <w:t>Операционализација концепта „паметног</w:t>
      </w:r>
      <w:proofErr w:type="gramStart"/>
      <w:r w:rsidRPr="00062935">
        <w:rPr>
          <w:rFonts w:ascii="Times New Roman" w:hAnsi="Times New Roman" w:cs="Times New Roman"/>
          <w:sz w:val="24"/>
          <w:szCs w:val="24"/>
          <w:lang w:val="sr-Cyrl-RS"/>
        </w:rPr>
        <w:t>“ града</w:t>
      </w:r>
      <w:proofErr w:type="gramEnd"/>
      <w:r w:rsidRPr="00062935">
        <w:rPr>
          <w:rFonts w:ascii="Times New Roman" w:hAnsi="Times New Roman" w:cs="Times New Roman"/>
          <w:sz w:val="24"/>
          <w:szCs w:val="24"/>
          <w:lang w:val="sr-Cyrl-RS"/>
        </w:rPr>
        <w:t xml:space="preserve"> на примеру Србије, Социологија, вол. LX, бр. 2,</w:t>
      </w:r>
      <w:r w:rsidRPr="00062935">
        <w:rPr>
          <w:rFonts w:ascii="Times New Roman" w:hAnsi="Times New Roman" w:cs="Times New Roman"/>
          <w:sz w:val="24"/>
          <w:szCs w:val="24"/>
          <w:lang w:val="sr-Latn-RS"/>
        </w:rPr>
        <w:t xml:space="preserve"> 2018,</w:t>
      </w:r>
      <w:r>
        <w:rPr>
          <w:rFonts w:ascii="Times New Roman" w:hAnsi="Times New Roman" w:cs="Times New Roman"/>
          <w:sz w:val="24"/>
          <w:szCs w:val="24"/>
          <w:lang w:val="sr-Cyrl-RS"/>
        </w:rPr>
        <w:t xml:space="preserve"> 518 – 537</w:t>
      </w:r>
      <w:r w:rsidR="0069408D">
        <w:rPr>
          <w:rFonts w:ascii="Times New Roman" w:hAnsi="Times New Roman" w:cs="Times New Roman"/>
          <w:sz w:val="24"/>
          <w:szCs w:val="24"/>
        </w:rPr>
        <w:t>.</w:t>
      </w:r>
    </w:p>
    <w:p w:rsidR="002C41D4" w:rsidRDefault="00062935" w:rsidP="002C41D4">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062935" w:rsidRPr="002C41D4" w:rsidRDefault="002C41D4" w:rsidP="002C41D4">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2C41D4">
        <w:rPr>
          <w:rFonts w:ascii="Times New Roman" w:hAnsi="Times New Roman" w:cs="Times New Roman"/>
          <w:color w:val="000000" w:themeColor="text1"/>
          <w:sz w:val="24"/>
          <w:szCs w:val="24"/>
        </w:rPr>
        <w:t>3</w:t>
      </w:r>
      <w:r w:rsidR="00062935" w:rsidRPr="002C41D4">
        <w:rPr>
          <w:rFonts w:ascii="Times New Roman" w:hAnsi="Times New Roman" w:cs="Times New Roman"/>
          <w:color w:val="000000" w:themeColor="text1"/>
          <w:sz w:val="24"/>
          <w:szCs w:val="24"/>
          <w:lang w:val="hr-HR"/>
        </w:rPr>
        <w:t xml:space="preserve">.  </w:t>
      </w:r>
      <w:r w:rsidR="00062935" w:rsidRPr="00062935">
        <w:rPr>
          <w:rFonts w:ascii="Times New Roman" w:hAnsi="Times New Roman" w:cs="Times New Roman"/>
          <w:sz w:val="24"/>
          <w:szCs w:val="24"/>
          <w:lang w:val="hr-HR"/>
        </w:rPr>
        <w:t xml:space="preserve">Прихвата се Извештај комисије </w:t>
      </w:r>
      <w:r w:rsidR="00062935" w:rsidRPr="00062935">
        <w:rPr>
          <w:rFonts w:ascii="Times New Roman" w:hAnsi="Times New Roman" w:cs="Times New Roman"/>
          <w:sz w:val="24"/>
          <w:szCs w:val="24"/>
        </w:rPr>
        <w:t>о</w:t>
      </w:r>
      <w:r w:rsidR="00062935" w:rsidRPr="00062935">
        <w:rPr>
          <w:rFonts w:ascii="Times New Roman" w:hAnsi="Times New Roman" w:cs="Times New Roman"/>
          <w:sz w:val="24"/>
          <w:szCs w:val="24"/>
          <w:lang w:val="hr-HR"/>
        </w:rPr>
        <w:t xml:space="preserve"> докторск</w:t>
      </w:r>
      <w:r w:rsidR="00062935" w:rsidRPr="00062935">
        <w:rPr>
          <w:rFonts w:ascii="Times New Roman" w:hAnsi="Times New Roman" w:cs="Times New Roman"/>
          <w:sz w:val="24"/>
          <w:szCs w:val="24"/>
        </w:rPr>
        <w:t>ој</w:t>
      </w:r>
      <w:r w:rsidR="00062935" w:rsidRPr="00062935">
        <w:rPr>
          <w:rFonts w:ascii="Times New Roman" w:hAnsi="Times New Roman" w:cs="Times New Roman"/>
          <w:sz w:val="24"/>
          <w:szCs w:val="24"/>
          <w:lang w:val="hr-HR"/>
        </w:rPr>
        <w:t xml:space="preserve"> дисертациј</w:t>
      </w:r>
      <w:r w:rsidR="00062935" w:rsidRPr="00062935">
        <w:rPr>
          <w:rFonts w:ascii="Times New Roman" w:hAnsi="Times New Roman" w:cs="Times New Roman"/>
          <w:sz w:val="24"/>
          <w:szCs w:val="24"/>
        </w:rPr>
        <w:t>и</w:t>
      </w:r>
      <w:r w:rsidR="00062935" w:rsidRPr="00062935">
        <w:rPr>
          <w:rFonts w:ascii="Times New Roman" w:hAnsi="Times New Roman" w:cs="Times New Roman"/>
          <w:sz w:val="24"/>
          <w:szCs w:val="24"/>
          <w:lang w:val="hr-HR"/>
        </w:rPr>
        <w:t xml:space="preserve">: </w:t>
      </w:r>
      <w:r w:rsidR="00062935" w:rsidRPr="00062935">
        <w:rPr>
          <w:rFonts w:ascii="Times New Roman" w:hAnsi="Times New Roman" w:cs="Times New Roman"/>
          <w:sz w:val="24"/>
          <w:szCs w:val="24"/>
          <w:lang w:val="sr-Cyrl-RS"/>
        </w:rPr>
        <w:t xml:space="preserve">ОДНОС ИЗМЕЂУ ОТВОРЕНОСТИ, КРЕАТИВНОСТИ И ДЕЗИНТЕГРАЦИЈЕ У ПРОСТОРУ БАЗИЧНЕ СТРУКТУРЕ ЛИЧНОСТИ, </w:t>
      </w:r>
      <w:r w:rsidR="00062935" w:rsidRPr="00062935">
        <w:rPr>
          <w:rFonts w:ascii="Times New Roman" w:hAnsi="Times New Roman" w:cs="Times New Roman"/>
          <w:sz w:val="24"/>
          <w:szCs w:val="24"/>
        </w:rPr>
        <w:t xml:space="preserve">кандидата </w:t>
      </w:r>
      <w:r w:rsidR="00062935" w:rsidRPr="00062935">
        <w:rPr>
          <w:rFonts w:ascii="Times New Roman" w:hAnsi="Times New Roman" w:cs="Times New Roman"/>
          <w:b/>
          <w:sz w:val="24"/>
          <w:szCs w:val="24"/>
          <w:lang w:val="sr-Cyrl-RS"/>
        </w:rPr>
        <w:t>Мине Хаген</w:t>
      </w:r>
      <w:r w:rsidR="00062935" w:rsidRPr="00062935">
        <w:rPr>
          <w:rFonts w:ascii="Times New Roman" w:hAnsi="Times New Roman" w:cs="Times New Roman"/>
          <w:sz w:val="24"/>
          <w:szCs w:val="24"/>
        </w:rPr>
        <w:t xml:space="preserve"> и одобрава усмена одбрана.</w:t>
      </w:r>
    </w:p>
    <w:p w:rsidR="00062935" w:rsidRPr="00062935" w:rsidRDefault="00062935" w:rsidP="00062935">
      <w:pPr>
        <w:pStyle w:val="ListParagraph"/>
        <w:shd w:val="clear" w:color="auto" w:fill="FFFFFF"/>
        <w:spacing w:before="100" w:beforeAutospacing="1" w:after="100" w:afterAutospacing="1"/>
        <w:ind w:left="0"/>
        <w:jc w:val="both"/>
        <w:rPr>
          <w:rFonts w:ascii="Times New Roman" w:hAnsi="Times New Roman" w:cs="Times New Roman"/>
          <w:sz w:val="24"/>
          <w:szCs w:val="24"/>
          <w:lang w:val="sr-Cyrl-RS"/>
        </w:rPr>
      </w:pPr>
      <w:r w:rsidRPr="00062935">
        <w:rPr>
          <w:rFonts w:ascii="Times New Roman" w:hAnsi="Times New Roman" w:cs="Times New Roman"/>
          <w:sz w:val="24"/>
          <w:szCs w:val="24"/>
          <w:lang w:val="sr-Cyrl-CS"/>
        </w:rPr>
        <w:t xml:space="preserve">        Универзитет је дао сагласност на предлог теме </w:t>
      </w:r>
      <w:r w:rsidRPr="00062935">
        <w:rPr>
          <w:rFonts w:ascii="Times New Roman" w:hAnsi="Times New Roman" w:cs="Times New Roman"/>
          <w:sz w:val="24"/>
          <w:szCs w:val="24"/>
          <w:lang w:val="sr-Cyrl-RS"/>
        </w:rPr>
        <w:t xml:space="preserve">07.02.2017. </w:t>
      </w:r>
      <w:r w:rsidRPr="00062935">
        <w:rPr>
          <w:rFonts w:ascii="Times New Roman" w:hAnsi="Times New Roman" w:cs="Times New Roman"/>
          <w:sz w:val="24"/>
          <w:szCs w:val="24"/>
        </w:rPr>
        <w:t xml:space="preserve">Објављен рад: </w:t>
      </w:r>
      <w:r w:rsidRPr="00062935">
        <w:rPr>
          <w:rFonts w:ascii="Times New Roman" w:hAnsi="Times New Roman" w:cs="Times New Roman"/>
          <w:bCs/>
          <w:sz w:val="24"/>
          <w:szCs w:val="24"/>
        </w:rPr>
        <w:t>Europeanization and indirect resistance: Serbian police and Pride Parades</w:t>
      </w:r>
      <w:proofErr w:type="gramStart"/>
      <w:r w:rsidRPr="00062935">
        <w:rPr>
          <w:rFonts w:ascii="Times New Roman" w:hAnsi="Times New Roman" w:cs="Times New Roman"/>
          <w:sz w:val="24"/>
          <w:szCs w:val="24"/>
          <w:lang w:val="sr-Latn-RS"/>
        </w:rPr>
        <w:t xml:space="preserve">,  </w:t>
      </w:r>
      <w:r w:rsidRPr="00062935">
        <w:rPr>
          <w:rStyle w:val="Strong"/>
          <w:rFonts w:ascii="Times New Roman" w:hAnsi="Times New Roman" w:cs="Times New Roman"/>
          <w:sz w:val="24"/>
          <w:szCs w:val="24"/>
          <w:shd w:val="clear" w:color="auto" w:fill="FFFFFF"/>
        </w:rPr>
        <w:t>International</w:t>
      </w:r>
      <w:proofErr w:type="gramEnd"/>
      <w:r w:rsidRPr="00062935">
        <w:rPr>
          <w:rStyle w:val="Strong"/>
          <w:rFonts w:ascii="Times New Roman" w:hAnsi="Times New Roman" w:cs="Times New Roman"/>
          <w:sz w:val="24"/>
          <w:szCs w:val="24"/>
          <w:shd w:val="clear" w:color="auto" w:fill="FFFFFF"/>
        </w:rPr>
        <w:t xml:space="preserve"> Journal of </w:t>
      </w:r>
      <w:r w:rsidRPr="00062935">
        <w:rPr>
          <w:rFonts w:ascii="Times New Roman" w:hAnsi="Times New Roman" w:cs="Times New Roman"/>
          <w:bCs/>
          <w:sz w:val="24"/>
          <w:szCs w:val="24"/>
        </w:rPr>
        <w:t>Human Rights,</w:t>
      </w:r>
      <w:r w:rsidRPr="00062935">
        <w:rPr>
          <w:rFonts w:ascii="Times New Roman" w:hAnsi="Times New Roman" w:cs="Times New Roman"/>
          <w:b/>
          <w:bCs/>
          <w:sz w:val="24"/>
          <w:szCs w:val="24"/>
        </w:rPr>
        <w:t xml:space="preserve"> </w:t>
      </w:r>
      <w:r w:rsidRPr="00062935">
        <w:rPr>
          <w:rFonts w:ascii="Times New Roman" w:hAnsi="Times New Roman" w:cs="Times New Roman"/>
          <w:sz w:val="24"/>
          <w:szCs w:val="24"/>
        </w:rPr>
        <w:t>Volume 23, 2019, 493-511</w:t>
      </w:r>
      <w:r w:rsidRPr="00062935">
        <w:rPr>
          <w:rFonts w:ascii="Times New Roman" w:hAnsi="Times New Roman" w:cs="Times New Roman"/>
          <w:sz w:val="24"/>
          <w:szCs w:val="24"/>
          <w:lang w:val="sr-Cyrl-RS"/>
        </w:rPr>
        <w:t>.</w:t>
      </w:r>
    </w:p>
    <w:p w:rsidR="00062935" w:rsidRDefault="00062935" w:rsidP="002C41D4">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B527BB" w:rsidRPr="00B527BB" w:rsidRDefault="00B527BB" w:rsidP="002C41D4">
      <w:pPr>
        <w:pStyle w:val="ListParagraph"/>
        <w:shd w:val="clear" w:color="auto" w:fill="FFFFFF"/>
        <w:spacing w:after="80" w:line="240" w:lineRule="auto"/>
        <w:ind w:left="0"/>
        <w:contextualSpacing w:val="0"/>
        <w:jc w:val="both"/>
        <w:rPr>
          <w:rFonts w:ascii="Times New Roman" w:hAnsi="Times New Roman" w:cs="Times New Roman"/>
          <w:sz w:val="24"/>
          <w:szCs w:val="24"/>
        </w:rPr>
      </w:pPr>
      <w:r w:rsidRPr="00B527BB">
        <w:rPr>
          <w:rFonts w:ascii="Times New Roman" w:hAnsi="Times New Roman" w:cs="Times New Roman"/>
          <w:sz w:val="24"/>
          <w:szCs w:val="24"/>
          <w:lang w:val="hr-HR"/>
        </w:rPr>
        <w:t xml:space="preserve">4.  Прихвата се Извештај комисије </w:t>
      </w:r>
      <w:r w:rsidRPr="00B527BB">
        <w:rPr>
          <w:rFonts w:ascii="Times New Roman" w:hAnsi="Times New Roman" w:cs="Times New Roman"/>
          <w:sz w:val="24"/>
          <w:szCs w:val="24"/>
        </w:rPr>
        <w:t>о</w:t>
      </w:r>
      <w:r w:rsidRPr="00B527BB">
        <w:rPr>
          <w:rFonts w:ascii="Times New Roman" w:hAnsi="Times New Roman" w:cs="Times New Roman"/>
          <w:sz w:val="24"/>
          <w:szCs w:val="24"/>
          <w:lang w:val="hr-HR"/>
        </w:rPr>
        <w:t xml:space="preserve"> докторск</w:t>
      </w:r>
      <w:r w:rsidRPr="00B527BB">
        <w:rPr>
          <w:rFonts w:ascii="Times New Roman" w:hAnsi="Times New Roman" w:cs="Times New Roman"/>
          <w:sz w:val="24"/>
          <w:szCs w:val="24"/>
        </w:rPr>
        <w:t>ој</w:t>
      </w:r>
      <w:r w:rsidRPr="00B527BB">
        <w:rPr>
          <w:rFonts w:ascii="Times New Roman" w:hAnsi="Times New Roman" w:cs="Times New Roman"/>
          <w:sz w:val="24"/>
          <w:szCs w:val="24"/>
          <w:lang w:val="hr-HR"/>
        </w:rPr>
        <w:t xml:space="preserve"> дисертациј</w:t>
      </w:r>
      <w:r w:rsidRPr="00B527BB">
        <w:rPr>
          <w:rFonts w:ascii="Times New Roman" w:hAnsi="Times New Roman" w:cs="Times New Roman"/>
          <w:sz w:val="24"/>
          <w:szCs w:val="24"/>
        </w:rPr>
        <w:t>и</w:t>
      </w:r>
      <w:r w:rsidRPr="00B527BB">
        <w:rPr>
          <w:rFonts w:ascii="Times New Roman" w:hAnsi="Times New Roman" w:cs="Times New Roman"/>
          <w:sz w:val="24"/>
          <w:szCs w:val="24"/>
          <w:lang w:val="hr-HR"/>
        </w:rPr>
        <w:t xml:space="preserve">: </w:t>
      </w:r>
      <w:r w:rsidRPr="00B527BB">
        <w:rPr>
          <w:rFonts w:ascii="Times New Roman" w:hAnsi="Times New Roman" w:cs="Times New Roman"/>
          <w:sz w:val="24"/>
          <w:szCs w:val="24"/>
          <w:lang w:val="sr-Cyrl-RS"/>
        </w:rPr>
        <w:t xml:space="preserve">ВАЗДУШНИ САОБРАЋАЈ У ЈУГОСЛАВИЈИ (1945-1992), </w:t>
      </w:r>
      <w:r w:rsidRPr="00B527BB">
        <w:rPr>
          <w:rFonts w:ascii="Times New Roman" w:hAnsi="Times New Roman" w:cs="Times New Roman"/>
          <w:sz w:val="24"/>
          <w:szCs w:val="24"/>
        </w:rPr>
        <w:t xml:space="preserve">кандидата </w:t>
      </w:r>
      <w:r w:rsidRPr="00B527BB">
        <w:rPr>
          <w:rFonts w:ascii="Times New Roman" w:hAnsi="Times New Roman" w:cs="Times New Roman"/>
          <w:b/>
          <w:sz w:val="24"/>
          <w:szCs w:val="24"/>
          <w:lang w:val="sr-Cyrl-RS"/>
        </w:rPr>
        <w:t>Илије Кукобата</w:t>
      </w:r>
      <w:r w:rsidRPr="00B527BB">
        <w:rPr>
          <w:rFonts w:ascii="Times New Roman" w:hAnsi="Times New Roman" w:cs="Times New Roman"/>
          <w:sz w:val="24"/>
          <w:szCs w:val="24"/>
        </w:rPr>
        <w:t xml:space="preserve"> и одобрава усмена одбрана.</w:t>
      </w:r>
    </w:p>
    <w:p w:rsidR="00B527BB" w:rsidRPr="00B527BB" w:rsidRDefault="00B527BB" w:rsidP="0069408D">
      <w:pPr>
        <w:pStyle w:val="ListParagraph"/>
        <w:shd w:val="clear" w:color="auto" w:fill="FFFFFF"/>
        <w:spacing w:after="0" w:line="240" w:lineRule="auto"/>
        <w:ind w:left="0"/>
        <w:contextualSpacing w:val="0"/>
        <w:jc w:val="both"/>
        <w:rPr>
          <w:rFonts w:ascii="Times New Roman" w:hAnsi="Times New Roman" w:cs="Times New Roman"/>
          <w:sz w:val="24"/>
          <w:szCs w:val="24"/>
          <w:lang w:val="sr-Cyrl-RS"/>
        </w:rPr>
      </w:pPr>
      <w:r w:rsidRPr="00B527BB">
        <w:rPr>
          <w:rFonts w:ascii="Times New Roman" w:hAnsi="Times New Roman" w:cs="Times New Roman"/>
          <w:sz w:val="24"/>
          <w:szCs w:val="24"/>
          <w:lang w:val="sr-Cyrl-CS"/>
        </w:rPr>
        <w:t xml:space="preserve">        Универзитет је дао сагласност на предлог теме </w:t>
      </w:r>
      <w:r w:rsidRPr="00B527BB">
        <w:rPr>
          <w:rFonts w:ascii="Times New Roman" w:hAnsi="Times New Roman" w:cs="Times New Roman"/>
          <w:sz w:val="24"/>
          <w:szCs w:val="24"/>
          <w:lang w:val="sr-Cyrl-RS"/>
        </w:rPr>
        <w:t xml:space="preserve">30.03.2021. </w:t>
      </w:r>
      <w:r w:rsidRPr="00B527BB">
        <w:rPr>
          <w:rFonts w:ascii="Times New Roman" w:hAnsi="Times New Roman" w:cs="Times New Roman"/>
          <w:sz w:val="24"/>
          <w:szCs w:val="24"/>
        </w:rPr>
        <w:t xml:space="preserve">Објављен рад: </w:t>
      </w:r>
      <w:r w:rsidRPr="00B527BB">
        <w:rPr>
          <w:rFonts w:ascii="Times New Roman" w:hAnsi="Times New Roman" w:cs="Times New Roman"/>
          <w:sz w:val="24"/>
          <w:szCs w:val="24"/>
          <w:lang w:val="sr-Cyrl-RS"/>
        </w:rPr>
        <w:t>Почеци ваздушног саобраћаја у послератној Југославији 1945-1947, Историја 20. века, 2/2020, 173-186</w:t>
      </w:r>
      <w:r w:rsidRPr="00B527BB">
        <w:rPr>
          <w:rFonts w:ascii="Times New Roman" w:hAnsi="Times New Roman" w:cs="Times New Roman"/>
          <w:sz w:val="24"/>
          <w:szCs w:val="24"/>
          <w:lang w:val="sr-Latn-RS"/>
        </w:rPr>
        <w:t>.</w:t>
      </w:r>
    </w:p>
    <w:p w:rsidR="0069408D" w:rsidRDefault="00B527BB" w:rsidP="0069408D">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B527BB" w:rsidRPr="0069408D" w:rsidRDefault="0069408D" w:rsidP="0069408D">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69408D">
        <w:rPr>
          <w:rFonts w:ascii="Times New Roman" w:hAnsi="Times New Roman" w:cs="Times New Roman"/>
          <w:color w:val="000000" w:themeColor="text1"/>
          <w:sz w:val="24"/>
          <w:szCs w:val="24"/>
        </w:rPr>
        <w:t>5.</w:t>
      </w:r>
      <w:r w:rsidRPr="0069408D">
        <w:rPr>
          <w:rFonts w:ascii="Times New Roman" w:hAnsi="Times New Roman" w:cs="Times New Roman"/>
          <w:b/>
          <w:color w:val="000000" w:themeColor="text1"/>
          <w:sz w:val="24"/>
          <w:szCs w:val="24"/>
        </w:rPr>
        <w:t xml:space="preserve"> </w:t>
      </w:r>
      <w:r w:rsidR="00B527BB" w:rsidRPr="00B527BB">
        <w:rPr>
          <w:rFonts w:ascii="Times New Roman" w:hAnsi="Times New Roman" w:cs="Times New Roman"/>
          <w:sz w:val="24"/>
          <w:szCs w:val="24"/>
          <w:lang w:val="hr-HR"/>
        </w:rPr>
        <w:t xml:space="preserve">Прихвата се Извештај комисије </w:t>
      </w:r>
      <w:r w:rsidR="00B527BB" w:rsidRPr="00B527BB">
        <w:rPr>
          <w:rFonts w:ascii="Times New Roman" w:hAnsi="Times New Roman" w:cs="Times New Roman"/>
          <w:sz w:val="24"/>
          <w:szCs w:val="24"/>
        </w:rPr>
        <w:t>о</w:t>
      </w:r>
      <w:r w:rsidR="00B527BB" w:rsidRPr="00B527BB">
        <w:rPr>
          <w:rFonts w:ascii="Times New Roman" w:hAnsi="Times New Roman" w:cs="Times New Roman"/>
          <w:sz w:val="24"/>
          <w:szCs w:val="24"/>
          <w:lang w:val="hr-HR"/>
        </w:rPr>
        <w:t xml:space="preserve"> докторск</w:t>
      </w:r>
      <w:r w:rsidR="00B527BB" w:rsidRPr="00B527BB">
        <w:rPr>
          <w:rFonts w:ascii="Times New Roman" w:hAnsi="Times New Roman" w:cs="Times New Roman"/>
          <w:sz w:val="24"/>
          <w:szCs w:val="24"/>
        </w:rPr>
        <w:t>ој</w:t>
      </w:r>
      <w:r w:rsidR="00B527BB" w:rsidRPr="00B527BB">
        <w:rPr>
          <w:rFonts w:ascii="Times New Roman" w:hAnsi="Times New Roman" w:cs="Times New Roman"/>
          <w:sz w:val="24"/>
          <w:szCs w:val="24"/>
          <w:lang w:val="hr-HR"/>
        </w:rPr>
        <w:t xml:space="preserve"> дисертациј</w:t>
      </w:r>
      <w:r w:rsidR="00B527BB" w:rsidRPr="00B527BB">
        <w:rPr>
          <w:rFonts w:ascii="Times New Roman" w:hAnsi="Times New Roman" w:cs="Times New Roman"/>
          <w:sz w:val="24"/>
          <w:szCs w:val="24"/>
        </w:rPr>
        <w:t>и</w:t>
      </w:r>
      <w:r w:rsidR="00B527BB" w:rsidRPr="00B527BB">
        <w:rPr>
          <w:rFonts w:ascii="Times New Roman" w:hAnsi="Times New Roman" w:cs="Times New Roman"/>
          <w:sz w:val="24"/>
          <w:szCs w:val="24"/>
          <w:lang w:val="hr-HR"/>
        </w:rPr>
        <w:t xml:space="preserve">: </w:t>
      </w:r>
      <w:r w:rsidR="00B527BB" w:rsidRPr="00B527BB">
        <w:rPr>
          <w:rFonts w:ascii="Times New Roman" w:hAnsi="Times New Roman" w:cs="Times New Roman"/>
          <w:sz w:val="24"/>
          <w:szCs w:val="24"/>
          <w:lang w:val="sr-Cyrl-RS"/>
        </w:rPr>
        <w:t xml:space="preserve">МЕТОДОЛОШКИ ХОЛИЗАМ АЛЕКСАНДРА ФОН ХУМБОЛТА: ГЕНЕЗА, ФИЛОЗОФСКИ АСПЕКТИ И РЕЛЕВАНТНОСТ ЗА РАЗВОЈ САВРЕМЕНЕ БИОЛОГИЈЕ, </w:t>
      </w:r>
      <w:r w:rsidR="00B527BB" w:rsidRPr="00B527BB">
        <w:rPr>
          <w:rFonts w:ascii="Times New Roman" w:hAnsi="Times New Roman" w:cs="Times New Roman"/>
          <w:sz w:val="24"/>
          <w:szCs w:val="24"/>
        </w:rPr>
        <w:t xml:space="preserve">кандидата </w:t>
      </w:r>
      <w:r w:rsidR="00B527BB" w:rsidRPr="00B527BB">
        <w:rPr>
          <w:rFonts w:ascii="Times New Roman" w:hAnsi="Times New Roman" w:cs="Times New Roman"/>
          <w:b/>
          <w:sz w:val="24"/>
          <w:szCs w:val="24"/>
          <w:lang w:val="sr-Cyrl-RS"/>
        </w:rPr>
        <w:t>Богдане Стаменковић</w:t>
      </w:r>
      <w:r w:rsidR="00B527BB" w:rsidRPr="00B527BB">
        <w:rPr>
          <w:rFonts w:ascii="Times New Roman" w:hAnsi="Times New Roman" w:cs="Times New Roman"/>
          <w:sz w:val="24"/>
          <w:szCs w:val="24"/>
        </w:rPr>
        <w:t xml:space="preserve"> и одобрава усмена одбрана.</w:t>
      </w:r>
    </w:p>
    <w:p w:rsidR="00B527BB" w:rsidRDefault="00B527BB" w:rsidP="0069408D">
      <w:pPr>
        <w:pStyle w:val="ListParagraph"/>
        <w:shd w:val="clear" w:color="auto" w:fill="FFFFFF"/>
        <w:spacing w:after="0" w:line="240" w:lineRule="auto"/>
        <w:ind w:left="0"/>
        <w:contextualSpacing w:val="0"/>
        <w:jc w:val="both"/>
        <w:rPr>
          <w:rFonts w:ascii="Times New Roman" w:hAnsi="Times New Roman" w:cs="Times New Roman"/>
          <w:sz w:val="24"/>
          <w:szCs w:val="24"/>
          <w:lang w:val="sr-Latn-RS"/>
        </w:rPr>
      </w:pPr>
      <w:r w:rsidRPr="00B527BB">
        <w:rPr>
          <w:rFonts w:ascii="Times New Roman" w:hAnsi="Times New Roman" w:cs="Times New Roman"/>
          <w:sz w:val="24"/>
          <w:szCs w:val="24"/>
          <w:lang w:val="sr-Cyrl-CS"/>
        </w:rPr>
        <w:t xml:space="preserve">        Универзитет је дао сагласност на предлог теме </w:t>
      </w:r>
      <w:r w:rsidRPr="00B527BB">
        <w:rPr>
          <w:rFonts w:ascii="Times New Roman" w:hAnsi="Times New Roman" w:cs="Times New Roman"/>
          <w:sz w:val="24"/>
          <w:szCs w:val="24"/>
          <w:lang w:val="sr-Cyrl-RS"/>
        </w:rPr>
        <w:t xml:space="preserve">30.03.2021. </w:t>
      </w:r>
      <w:r w:rsidRPr="00B527BB">
        <w:rPr>
          <w:rFonts w:ascii="Times New Roman" w:hAnsi="Times New Roman" w:cs="Times New Roman"/>
          <w:sz w:val="24"/>
          <w:szCs w:val="24"/>
        </w:rPr>
        <w:t>Објављен рад: Humboldt, Darwin, and theory of evolution</w:t>
      </w:r>
      <w:r w:rsidRPr="00B527BB">
        <w:rPr>
          <w:rFonts w:ascii="Times New Roman" w:hAnsi="Times New Roman" w:cs="Times New Roman"/>
          <w:sz w:val="24"/>
          <w:szCs w:val="24"/>
          <w:lang w:val="sr-Cyrl-RS"/>
        </w:rPr>
        <w:t>,</w:t>
      </w:r>
      <w:r w:rsidRPr="00B527BB">
        <w:rPr>
          <w:rFonts w:ascii="Times New Roman" w:hAnsi="Times New Roman" w:cs="Times New Roman"/>
          <w:sz w:val="24"/>
          <w:szCs w:val="24"/>
        </w:rPr>
        <w:t xml:space="preserve"> </w:t>
      </w:r>
      <w:r w:rsidRPr="00B527BB">
        <w:rPr>
          <w:rFonts w:ascii="Times New Roman" w:hAnsi="Times New Roman" w:cs="Times New Roman"/>
          <w:iCs/>
          <w:sz w:val="24"/>
          <w:szCs w:val="24"/>
        </w:rPr>
        <w:t>History and Philosophy of the Life Sciences</w:t>
      </w:r>
      <w:r w:rsidRPr="00B527BB">
        <w:rPr>
          <w:rFonts w:ascii="Times New Roman" w:hAnsi="Times New Roman" w:cs="Times New Roman"/>
          <w:iCs/>
          <w:sz w:val="24"/>
          <w:szCs w:val="24"/>
          <w:lang w:val="sr-Cyrl-RS"/>
        </w:rPr>
        <w:t>,</w:t>
      </w:r>
      <w:r w:rsidRPr="00B527BB">
        <w:rPr>
          <w:rFonts w:ascii="Times New Roman" w:hAnsi="Times New Roman" w:cs="Times New Roman"/>
          <w:sz w:val="24"/>
          <w:szCs w:val="24"/>
        </w:rPr>
        <w:t xml:space="preserve"> 44</w:t>
      </w:r>
      <w:proofErr w:type="gramStart"/>
      <w:r w:rsidRPr="00B527BB">
        <w:rPr>
          <w:rFonts w:ascii="Times New Roman" w:hAnsi="Times New Roman" w:cs="Times New Roman"/>
          <w:sz w:val="24"/>
          <w:szCs w:val="24"/>
          <w:lang w:val="sr-Cyrl-RS"/>
        </w:rPr>
        <w:t>,2022</w:t>
      </w:r>
      <w:proofErr w:type="gramEnd"/>
      <w:r w:rsidRPr="00B527BB">
        <w:rPr>
          <w:rFonts w:ascii="Times New Roman" w:hAnsi="Times New Roman" w:cs="Times New Roman"/>
          <w:sz w:val="24"/>
          <w:szCs w:val="24"/>
          <w:lang w:val="sr-Cyrl-RS"/>
        </w:rPr>
        <w:t>,</w:t>
      </w:r>
      <w:r w:rsidRPr="00B527BB">
        <w:rPr>
          <w:rFonts w:ascii="Times New Roman" w:hAnsi="Times New Roman" w:cs="Times New Roman"/>
          <w:sz w:val="24"/>
          <w:szCs w:val="24"/>
        </w:rPr>
        <w:t xml:space="preserve"> 1-29</w:t>
      </w:r>
      <w:r w:rsidRPr="00B527BB">
        <w:rPr>
          <w:rFonts w:ascii="Times New Roman" w:hAnsi="Times New Roman" w:cs="Times New Roman"/>
          <w:sz w:val="24"/>
          <w:szCs w:val="24"/>
          <w:lang w:val="sr-Cyrl-RS"/>
        </w:rPr>
        <w:t>.</w:t>
      </w:r>
    </w:p>
    <w:p w:rsidR="0069408D" w:rsidRDefault="00B527BB" w:rsidP="0069408D">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B527BB" w:rsidRPr="0069408D" w:rsidRDefault="0069408D" w:rsidP="0069408D">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69408D">
        <w:rPr>
          <w:rFonts w:ascii="Times New Roman" w:hAnsi="Times New Roman" w:cs="Times New Roman"/>
          <w:color w:val="000000" w:themeColor="text1"/>
          <w:sz w:val="24"/>
          <w:szCs w:val="24"/>
        </w:rPr>
        <w:t>6.</w:t>
      </w:r>
      <w:r w:rsidRPr="0069408D">
        <w:rPr>
          <w:rFonts w:ascii="Times New Roman" w:hAnsi="Times New Roman" w:cs="Times New Roman"/>
          <w:b/>
          <w:color w:val="000000" w:themeColor="text1"/>
          <w:sz w:val="24"/>
          <w:szCs w:val="24"/>
        </w:rPr>
        <w:t xml:space="preserve"> </w:t>
      </w:r>
      <w:r w:rsidR="00B527BB" w:rsidRPr="00B527BB">
        <w:rPr>
          <w:rFonts w:ascii="Times New Roman" w:hAnsi="Times New Roman" w:cs="Times New Roman"/>
          <w:sz w:val="24"/>
          <w:szCs w:val="24"/>
          <w:lang w:val="hr-HR"/>
        </w:rPr>
        <w:t xml:space="preserve">Прихвата се Извештај комисије </w:t>
      </w:r>
      <w:r w:rsidR="00B527BB" w:rsidRPr="00B527BB">
        <w:rPr>
          <w:rFonts w:ascii="Times New Roman" w:hAnsi="Times New Roman" w:cs="Times New Roman"/>
          <w:sz w:val="24"/>
          <w:szCs w:val="24"/>
        </w:rPr>
        <w:t>о</w:t>
      </w:r>
      <w:r w:rsidR="00B527BB" w:rsidRPr="00B527BB">
        <w:rPr>
          <w:rFonts w:ascii="Times New Roman" w:hAnsi="Times New Roman" w:cs="Times New Roman"/>
          <w:sz w:val="24"/>
          <w:szCs w:val="24"/>
          <w:lang w:val="hr-HR"/>
        </w:rPr>
        <w:t xml:space="preserve"> докторск</w:t>
      </w:r>
      <w:r w:rsidR="00B527BB" w:rsidRPr="00B527BB">
        <w:rPr>
          <w:rFonts w:ascii="Times New Roman" w:hAnsi="Times New Roman" w:cs="Times New Roman"/>
          <w:sz w:val="24"/>
          <w:szCs w:val="24"/>
        </w:rPr>
        <w:t>ој</w:t>
      </w:r>
      <w:r w:rsidR="00B527BB" w:rsidRPr="00B527BB">
        <w:rPr>
          <w:rFonts w:ascii="Times New Roman" w:hAnsi="Times New Roman" w:cs="Times New Roman"/>
          <w:sz w:val="24"/>
          <w:szCs w:val="24"/>
          <w:lang w:val="hr-HR"/>
        </w:rPr>
        <w:t xml:space="preserve"> дисертациј</w:t>
      </w:r>
      <w:r w:rsidR="00B527BB" w:rsidRPr="00B527BB">
        <w:rPr>
          <w:rFonts w:ascii="Times New Roman" w:hAnsi="Times New Roman" w:cs="Times New Roman"/>
          <w:sz w:val="24"/>
          <w:szCs w:val="24"/>
        </w:rPr>
        <w:t>и</w:t>
      </w:r>
      <w:r w:rsidR="00B527BB" w:rsidRPr="00B527BB">
        <w:rPr>
          <w:rFonts w:ascii="Times New Roman" w:hAnsi="Times New Roman" w:cs="Times New Roman"/>
          <w:sz w:val="24"/>
          <w:szCs w:val="24"/>
          <w:lang w:val="hr-HR"/>
        </w:rPr>
        <w:t xml:space="preserve">: </w:t>
      </w:r>
      <w:r w:rsidR="00B527BB" w:rsidRPr="00B527BB">
        <w:rPr>
          <w:rFonts w:ascii="Times New Roman" w:hAnsi="Times New Roman" w:cs="Times New Roman"/>
          <w:sz w:val="24"/>
          <w:szCs w:val="24"/>
          <w:lang w:val="sr-Cyrl-RS"/>
        </w:rPr>
        <w:t xml:space="preserve">БАШТИНА ИЗМЕЂУ ЦРКВЕ И МУЗЕЈА: ТУМАЧЕЊЕ ХРИШЋАНСКОГ НАСЛЕЂА УНУТАР САВРЕМЕНЕ МУЗЕОЛОШКЕ ПРАКСЕ У СРБИЈИ, </w:t>
      </w:r>
      <w:r w:rsidR="00B527BB" w:rsidRPr="00B527BB">
        <w:rPr>
          <w:rFonts w:ascii="Times New Roman" w:hAnsi="Times New Roman" w:cs="Times New Roman"/>
          <w:sz w:val="24"/>
          <w:szCs w:val="24"/>
        </w:rPr>
        <w:t xml:space="preserve">кандидата </w:t>
      </w:r>
      <w:r w:rsidR="00B527BB" w:rsidRPr="00B527BB">
        <w:rPr>
          <w:rFonts w:ascii="Times New Roman" w:hAnsi="Times New Roman" w:cs="Times New Roman"/>
          <w:b/>
          <w:sz w:val="24"/>
          <w:szCs w:val="24"/>
          <w:lang w:val="sr-Cyrl-RS"/>
        </w:rPr>
        <w:t>Стевана Мартиновића</w:t>
      </w:r>
      <w:r w:rsidR="00B527BB" w:rsidRPr="00B527BB">
        <w:rPr>
          <w:rFonts w:ascii="Times New Roman" w:hAnsi="Times New Roman" w:cs="Times New Roman"/>
          <w:sz w:val="24"/>
          <w:szCs w:val="24"/>
        </w:rPr>
        <w:t xml:space="preserve"> и одобрава усмена одбрана.</w:t>
      </w:r>
    </w:p>
    <w:p w:rsidR="00B527BB" w:rsidRPr="00B527BB" w:rsidRDefault="00B527BB" w:rsidP="0069408D">
      <w:pPr>
        <w:pStyle w:val="ListParagraph"/>
        <w:shd w:val="clear" w:color="auto" w:fill="FFFFFF"/>
        <w:spacing w:after="0" w:line="240" w:lineRule="auto"/>
        <w:ind w:left="0"/>
        <w:contextualSpacing w:val="0"/>
        <w:jc w:val="both"/>
        <w:rPr>
          <w:rFonts w:ascii="Times New Roman" w:hAnsi="Times New Roman" w:cs="Times New Roman"/>
          <w:sz w:val="24"/>
          <w:szCs w:val="24"/>
          <w:lang w:val="sr-Cyrl-RS"/>
        </w:rPr>
      </w:pPr>
      <w:r w:rsidRPr="00B527BB">
        <w:rPr>
          <w:rFonts w:ascii="Times New Roman" w:hAnsi="Times New Roman" w:cs="Times New Roman"/>
          <w:sz w:val="24"/>
          <w:szCs w:val="24"/>
          <w:lang w:val="sr-Cyrl-CS"/>
        </w:rPr>
        <w:t xml:space="preserve">        Универзитет је дао сагласност на предлог теме </w:t>
      </w:r>
      <w:r w:rsidRPr="00B527BB">
        <w:rPr>
          <w:rFonts w:ascii="Times New Roman" w:hAnsi="Times New Roman" w:cs="Times New Roman"/>
          <w:sz w:val="24"/>
          <w:szCs w:val="24"/>
          <w:lang w:val="sr-Cyrl-RS"/>
        </w:rPr>
        <w:t xml:space="preserve">29.05.2018. </w:t>
      </w:r>
      <w:r w:rsidRPr="00B527BB">
        <w:rPr>
          <w:rFonts w:ascii="Times New Roman" w:hAnsi="Times New Roman" w:cs="Times New Roman"/>
          <w:sz w:val="24"/>
          <w:szCs w:val="24"/>
        </w:rPr>
        <w:t xml:space="preserve">Објављен рад: </w:t>
      </w:r>
      <w:r w:rsidRPr="00B527BB">
        <w:rPr>
          <w:rFonts w:ascii="Times New Roman" w:hAnsi="Times New Roman" w:cs="Times New Roman"/>
          <w:sz w:val="24"/>
          <w:szCs w:val="24"/>
          <w:lang w:val="sr-Cyrl-RS"/>
        </w:rPr>
        <w:t>Проблем музеализације богослужбених и ризничких предмета, Зборник Музеја примењене уметности, бр. 18, 2022, 74-82.</w:t>
      </w:r>
    </w:p>
    <w:p w:rsidR="00B527BB" w:rsidRPr="00062935" w:rsidRDefault="00B527BB" w:rsidP="00142B1C">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BB425B" w:rsidRPr="00A41BD7" w:rsidRDefault="00BB425B" w:rsidP="00BB425B">
      <w:pPr>
        <w:jc w:val="center"/>
        <w:rPr>
          <w:lang w:val="sr-Cyrl-RS"/>
        </w:rPr>
      </w:pPr>
      <w:r w:rsidRPr="00A41BD7">
        <w:rPr>
          <w:lang w:val="en-US"/>
        </w:rPr>
        <w:t>X</w:t>
      </w:r>
      <w:r>
        <w:rPr>
          <w:lang w:val="en-US"/>
        </w:rPr>
        <w:t>V</w:t>
      </w:r>
    </w:p>
    <w:p w:rsidR="00BB425B" w:rsidRPr="00A41BD7" w:rsidRDefault="00BB425B" w:rsidP="00BB425B">
      <w:pPr>
        <w:jc w:val="both"/>
        <w:rPr>
          <w:lang w:val="sr-Cyrl-RS"/>
        </w:rPr>
      </w:pPr>
      <w:r w:rsidRPr="00A41BD7">
        <w:t xml:space="preserve">                             Наставно-научно веће је</w:t>
      </w:r>
      <w:r w:rsidRPr="00A41BD7">
        <w:rPr>
          <w:lang w:val="sr-Latn-RS"/>
        </w:rPr>
        <w:t xml:space="preserve"> </w:t>
      </w:r>
      <w:r w:rsidRPr="00A41BD7">
        <w:rPr>
          <w:lang w:val="sr-Cyrl-RS"/>
        </w:rPr>
        <w:t>једногласно</w:t>
      </w:r>
      <w:r w:rsidRPr="00A41BD7">
        <w:t xml:space="preserve"> донело следећ</w:t>
      </w:r>
      <w:r w:rsidRPr="00A41BD7">
        <w:rPr>
          <w:lang w:val="sr-Cyrl-RS"/>
        </w:rPr>
        <w:t>е</w:t>
      </w:r>
    </w:p>
    <w:p w:rsidR="00BB425B" w:rsidRPr="00A41BD7" w:rsidRDefault="00BB425B" w:rsidP="00BB425B">
      <w:pPr>
        <w:jc w:val="both"/>
      </w:pPr>
    </w:p>
    <w:p w:rsidR="00BB425B" w:rsidRDefault="00BB425B" w:rsidP="00BB425B">
      <w:pPr>
        <w:spacing w:after="160"/>
        <w:jc w:val="center"/>
        <w:rPr>
          <w:lang w:val="sr-Latn-RS"/>
        </w:rPr>
      </w:pPr>
      <w:r w:rsidRPr="00A41BD7">
        <w:t xml:space="preserve">О Д Л У К </w:t>
      </w:r>
      <w:r w:rsidRPr="00A41BD7">
        <w:rPr>
          <w:lang w:val="sr-Cyrl-RS"/>
        </w:rPr>
        <w:t>Е</w:t>
      </w:r>
    </w:p>
    <w:p w:rsidR="00BB425B" w:rsidRPr="00BB425B" w:rsidRDefault="00BB425B" w:rsidP="00BB425B">
      <w:pPr>
        <w:tabs>
          <w:tab w:val="left" w:pos="-360"/>
          <w:tab w:val="left" w:pos="180"/>
        </w:tabs>
        <w:spacing w:after="80"/>
        <w:jc w:val="both"/>
        <w:rPr>
          <w:lang w:val="ru-RU"/>
        </w:rPr>
      </w:pPr>
      <w:r w:rsidRPr="00BB425B">
        <w:rPr>
          <w:lang w:val="sr-Latn-RS"/>
        </w:rPr>
        <w:lastRenderedPageBreak/>
        <w:t xml:space="preserve">1.  </w:t>
      </w:r>
      <w:r w:rsidRPr="00BB425B">
        <w:t>Именује се Комисија за одбрану докторске дисертације:</w:t>
      </w:r>
      <w:r w:rsidRPr="00BB425B">
        <w:rPr>
          <w:lang w:val="ru-RU"/>
        </w:rPr>
        <w:t xml:space="preserve"> </w:t>
      </w:r>
      <w:r w:rsidRPr="00BB425B">
        <w:rPr>
          <w:lang w:val="sr-Cyrl-RS"/>
        </w:rPr>
        <w:t xml:space="preserve">ЈУГОСЛОВЕНСКО-РУМУНСКИ ОДНОСИ (1954-1968), </w:t>
      </w:r>
      <w:r w:rsidRPr="00BB425B">
        <w:t>коју је поднео докторанд</w:t>
      </w:r>
      <w:r w:rsidRPr="00BB425B">
        <w:rPr>
          <w:lang w:val="ru-RU"/>
        </w:rPr>
        <w:t xml:space="preserve"> </w:t>
      </w:r>
      <w:r w:rsidRPr="00BB425B">
        <w:rPr>
          <w:b/>
          <w:lang w:val="sr-Cyrl-RS"/>
        </w:rPr>
        <w:t>Немања Митровић</w:t>
      </w:r>
      <w:r w:rsidRPr="00BB425B">
        <w:t>, у саставу:</w:t>
      </w:r>
    </w:p>
    <w:p w:rsidR="00BB425B" w:rsidRPr="00BB425B" w:rsidRDefault="00BB425B" w:rsidP="00BB425B">
      <w:pPr>
        <w:pStyle w:val="ListParagraph"/>
        <w:tabs>
          <w:tab w:val="left" w:pos="90"/>
          <w:tab w:val="left" w:pos="360"/>
        </w:tabs>
        <w:ind w:left="180"/>
        <w:jc w:val="both"/>
        <w:rPr>
          <w:rFonts w:ascii="Times New Roman" w:hAnsi="Times New Roman" w:cs="Times New Roman"/>
          <w:sz w:val="24"/>
          <w:szCs w:val="24"/>
          <w:lang w:val="ru-RU"/>
        </w:rPr>
      </w:pPr>
      <w:r w:rsidRPr="00BB425B">
        <w:rPr>
          <w:rFonts w:ascii="Times New Roman" w:hAnsi="Times New Roman" w:cs="Times New Roman"/>
          <w:sz w:val="24"/>
          <w:szCs w:val="24"/>
          <w:lang w:val="ru-RU"/>
        </w:rPr>
        <w:t xml:space="preserve">     - проф. др Мира Радојевић, </w:t>
      </w:r>
    </w:p>
    <w:p w:rsidR="00BB425B" w:rsidRPr="00BB425B" w:rsidRDefault="00BB425B" w:rsidP="00BB425B">
      <w:pPr>
        <w:pStyle w:val="ListParagraph"/>
        <w:tabs>
          <w:tab w:val="left" w:pos="90"/>
          <w:tab w:val="left" w:pos="360"/>
        </w:tabs>
        <w:ind w:left="180"/>
        <w:jc w:val="both"/>
        <w:rPr>
          <w:rFonts w:ascii="Times New Roman" w:hAnsi="Times New Roman" w:cs="Times New Roman"/>
          <w:sz w:val="24"/>
          <w:szCs w:val="24"/>
          <w:lang w:val="ru-RU"/>
        </w:rPr>
      </w:pPr>
      <w:r w:rsidRPr="00BB425B">
        <w:rPr>
          <w:rFonts w:ascii="Times New Roman" w:hAnsi="Times New Roman" w:cs="Times New Roman"/>
          <w:sz w:val="24"/>
          <w:szCs w:val="24"/>
          <w:lang w:val="ru-RU"/>
        </w:rPr>
        <w:t xml:space="preserve">     - проф. др Александар Животић и</w:t>
      </w:r>
    </w:p>
    <w:p w:rsidR="00BB425B" w:rsidRPr="00BB425B" w:rsidRDefault="00BB425B" w:rsidP="00406F88">
      <w:pPr>
        <w:pStyle w:val="ListParagraph"/>
        <w:tabs>
          <w:tab w:val="left" w:pos="90"/>
          <w:tab w:val="left" w:pos="360"/>
        </w:tabs>
        <w:spacing w:after="0" w:line="240" w:lineRule="auto"/>
        <w:ind w:left="0"/>
        <w:contextualSpacing w:val="0"/>
        <w:jc w:val="both"/>
        <w:rPr>
          <w:rFonts w:ascii="Times New Roman" w:hAnsi="Times New Roman" w:cs="Times New Roman"/>
          <w:sz w:val="24"/>
          <w:szCs w:val="24"/>
          <w:lang w:val="sr-Latn-RS"/>
        </w:rPr>
      </w:pPr>
      <w:r w:rsidRPr="00BB425B">
        <w:rPr>
          <w:rFonts w:ascii="Times New Roman" w:hAnsi="Times New Roman" w:cs="Times New Roman"/>
          <w:sz w:val="24"/>
          <w:szCs w:val="24"/>
          <w:lang w:val="ru-RU"/>
        </w:rPr>
        <w:t xml:space="preserve">    </w:t>
      </w:r>
      <w:r w:rsidR="00406F88">
        <w:rPr>
          <w:rFonts w:ascii="Times New Roman" w:hAnsi="Times New Roman" w:cs="Times New Roman"/>
          <w:sz w:val="24"/>
          <w:szCs w:val="24"/>
        </w:rPr>
        <w:t xml:space="preserve">   </w:t>
      </w:r>
      <w:r w:rsidRPr="00BB425B">
        <w:rPr>
          <w:rFonts w:ascii="Times New Roman" w:hAnsi="Times New Roman" w:cs="Times New Roman"/>
          <w:sz w:val="24"/>
          <w:szCs w:val="24"/>
          <w:lang w:val="ru-RU"/>
        </w:rPr>
        <w:t xml:space="preserve"> - др Владимир Цветковић, виши научни сарадник Института за новију историју Србије</w:t>
      </w:r>
      <w:r>
        <w:rPr>
          <w:rFonts w:ascii="Times New Roman" w:hAnsi="Times New Roman" w:cs="Times New Roman"/>
          <w:sz w:val="24"/>
          <w:szCs w:val="24"/>
          <w:lang w:val="sr-Latn-RS"/>
        </w:rPr>
        <w:t>.</w:t>
      </w:r>
    </w:p>
    <w:p w:rsidR="00BB425B" w:rsidRDefault="00BB425B" w:rsidP="00142B1C">
      <w:pPr>
        <w:pStyle w:val="ListParagraph"/>
        <w:tabs>
          <w:tab w:val="left" w:pos="180"/>
        </w:tabs>
        <w:spacing w:after="80" w:line="240" w:lineRule="auto"/>
        <w:ind w:left="0"/>
        <w:contextualSpacing w:val="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BB425B" w:rsidRDefault="00BB425B" w:rsidP="00BB425B">
      <w:pPr>
        <w:pStyle w:val="ListParagraph"/>
        <w:tabs>
          <w:tab w:val="left" w:pos="180"/>
        </w:tabs>
        <w:ind w:left="0"/>
        <w:jc w:val="both"/>
        <w:rPr>
          <w:rFonts w:ascii="Times New Roman" w:hAnsi="Times New Roman" w:cs="Times New Roman"/>
          <w:b/>
          <w:color w:val="FF0000"/>
          <w:sz w:val="24"/>
          <w:szCs w:val="24"/>
        </w:rPr>
      </w:pPr>
    </w:p>
    <w:p w:rsidR="00BB425B" w:rsidRDefault="00BB425B" w:rsidP="00BB425B">
      <w:pPr>
        <w:pStyle w:val="ListParagraph"/>
        <w:tabs>
          <w:tab w:val="left" w:pos="-360"/>
          <w:tab w:val="left" w:pos="180"/>
        </w:tabs>
        <w:spacing w:after="80" w:line="240" w:lineRule="auto"/>
        <w:ind w:left="58"/>
        <w:contextualSpacing w:val="0"/>
        <w:jc w:val="both"/>
        <w:rPr>
          <w:rFonts w:ascii="Times New Roman" w:hAnsi="Times New Roman" w:cs="Times New Roman"/>
          <w:sz w:val="24"/>
          <w:szCs w:val="24"/>
        </w:rPr>
      </w:pPr>
      <w:r w:rsidRPr="00BB425B">
        <w:rPr>
          <w:rFonts w:ascii="Times New Roman" w:hAnsi="Times New Roman" w:cs="Times New Roman"/>
          <w:sz w:val="24"/>
          <w:szCs w:val="24"/>
          <w:lang w:val="sr-Latn-RS"/>
        </w:rPr>
        <w:t xml:space="preserve">2.  </w:t>
      </w:r>
      <w:r>
        <w:rPr>
          <w:rFonts w:ascii="Times New Roman" w:hAnsi="Times New Roman" w:cs="Times New Roman"/>
          <w:sz w:val="24"/>
          <w:szCs w:val="24"/>
          <w:lang w:val="sr-Latn-RS"/>
        </w:rPr>
        <w:t xml:space="preserve"> </w:t>
      </w:r>
      <w:r w:rsidRPr="00BB425B">
        <w:rPr>
          <w:rFonts w:ascii="Times New Roman" w:hAnsi="Times New Roman" w:cs="Times New Roman"/>
          <w:sz w:val="24"/>
          <w:szCs w:val="24"/>
        </w:rPr>
        <w:t>Именује се Комисија за одбрану докторске дисертације:</w:t>
      </w:r>
      <w:r w:rsidRPr="00BB425B">
        <w:rPr>
          <w:rFonts w:ascii="Times New Roman" w:hAnsi="Times New Roman" w:cs="Times New Roman"/>
          <w:sz w:val="24"/>
          <w:szCs w:val="24"/>
          <w:lang w:val="ru-RU"/>
        </w:rPr>
        <w:t xml:space="preserve"> </w:t>
      </w:r>
      <w:r w:rsidRPr="00BB425B">
        <w:rPr>
          <w:rFonts w:ascii="Times New Roman" w:hAnsi="Times New Roman" w:cs="Times New Roman"/>
          <w:sz w:val="24"/>
          <w:szCs w:val="24"/>
          <w:lang w:val="sr-Cyrl-RS"/>
        </w:rPr>
        <w:t xml:space="preserve">ВАЗДУШНИ САОБРАЋАЈ У ЈУГОСЛАВИЈИ (1945-1992), </w:t>
      </w:r>
      <w:r w:rsidRPr="00BB425B">
        <w:rPr>
          <w:rFonts w:ascii="Times New Roman" w:hAnsi="Times New Roman" w:cs="Times New Roman"/>
          <w:sz w:val="24"/>
          <w:szCs w:val="24"/>
        </w:rPr>
        <w:t>коју је поднео докторанд</w:t>
      </w:r>
      <w:r w:rsidRPr="00BB425B">
        <w:rPr>
          <w:rFonts w:ascii="Times New Roman" w:hAnsi="Times New Roman" w:cs="Times New Roman"/>
          <w:sz w:val="24"/>
          <w:szCs w:val="24"/>
          <w:lang w:val="ru-RU"/>
        </w:rPr>
        <w:t xml:space="preserve"> </w:t>
      </w:r>
      <w:r w:rsidRPr="00BB425B">
        <w:rPr>
          <w:rFonts w:ascii="Times New Roman" w:hAnsi="Times New Roman" w:cs="Times New Roman"/>
          <w:b/>
          <w:sz w:val="24"/>
          <w:szCs w:val="24"/>
          <w:lang w:val="sr-Cyrl-RS"/>
        </w:rPr>
        <w:t>Илија Кукобат</w:t>
      </w:r>
      <w:r w:rsidRPr="00BB425B">
        <w:rPr>
          <w:rFonts w:ascii="Times New Roman" w:hAnsi="Times New Roman" w:cs="Times New Roman"/>
          <w:sz w:val="24"/>
          <w:szCs w:val="24"/>
        </w:rPr>
        <w:t>, у саставу:</w:t>
      </w:r>
    </w:p>
    <w:p w:rsidR="00BB425B" w:rsidRPr="00BB425B" w:rsidRDefault="00BB425B" w:rsidP="00BB425B">
      <w:pPr>
        <w:pStyle w:val="ListParagraph"/>
        <w:tabs>
          <w:tab w:val="left" w:pos="90"/>
          <w:tab w:val="left" w:pos="360"/>
        </w:tabs>
        <w:ind w:left="180"/>
        <w:jc w:val="both"/>
        <w:rPr>
          <w:rFonts w:ascii="Times New Roman" w:hAnsi="Times New Roman" w:cs="Times New Roman"/>
          <w:sz w:val="24"/>
          <w:szCs w:val="24"/>
          <w:lang w:val="ru-RU"/>
        </w:rPr>
      </w:pPr>
      <w:r w:rsidRPr="00BB425B">
        <w:rPr>
          <w:rFonts w:ascii="Times New Roman" w:hAnsi="Times New Roman" w:cs="Times New Roman"/>
          <w:sz w:val="24"/>
          <w:szCs w:val="24"/>
          <w:lang w:val="ru-RU"/>
        </w:rPr>
        <w:t xml:space="preserve">     - проф. др Љубодраг Димић, </w:t>
      </w:r>
    </w:p>
    <w:p w:rsidR="00BB425B" w:rsidRPr="00BB425B" w:rsidRDefault="00BB425B" w:rsidP="00BB425B">
      <w:pPr>
        <w:pStyle w:val="ListParagraph"/>
        <w:tabs>
          <w:tab w:val="left" w:pos="90"/>
          <w:tab w:val="left" w:pos="360"/>
        </w:tabs>
        <w:ind w:left="180"/>
        <w:jc w:val="both"/>
        <w:rPr>
          <w:rFonts w:ascii="Times New Roman" w:hAnsi="Times New Roman" w:cs="Times New Roman"/>
          <w:sz w:val="24"/>
          <w:szCs w:val="24"/>
          <w:lang w:val="ru-RU"/>
        </w:rPr>
      </w:pPr>
      <w:r w:rsidRPr="00BB425B">
        <w:rPr>
          <w:rFonts w:ascii="Times New Roman" w:hAnsi="Times New Roman" w:cs="Times New Roman"/>
          <w:sz w:val="24"/>
          <w:szCs w:val="24"/>
          <w:lang w:val="ru-RU"/>
        </w:rPr>
        <w:t xml:space="preserve">     - проф. др Мира Радојевић и</w:t>
      </w:r>
    </w:p>
    <w:p w:rsidR="00BB425B" w:rsidRPr="00BB425B" w:rsidRDefault="00BB425B" w:rsidP="00406F88">
      <w:pPr>
        <w:pStyle w:val="ListParagraph"/>
        <w:tabs>
          <w:tab w:val="left" w:pos="90"/>
          <w:tab w:val="left" w:pos="360"/>
        </w:tabs>
        <w:spacing w:after="0" w:line="240" w:lineRule="auto"/>
        <w:ind w:left="187"/>
        <w:contextualSpacing w:val="0"/>
        <w:jc w:val="both"/>
        <w:rPr>
          <w:rFonts w:ascii="Times New Roman" w:hAnsi="Times New Roman" w:cs="Times New Roman"/>
          <w:sz w:val="24"/>
          <w:szCs w:val="24"/>
          <w:lang w:val="sr-Cyrl-RS"/>
        </w:rPr>
      </w:pPr>
      <w:r w:rsidRPr="00BB425B">
        <w:rPr>
          <w:rFonts w:ascii="Times New Roman" w:hAnsi="Times New Roman" w:cs="Times New Roman"/>
          <w:sz w:val="24"/>
          <w:szCs w:val="24"/>
          <w:lang w:val="ru-RU"/>
        </w:rPr>
        <w:t xml:space="preserve">     - др Бојан Димитријевић, научни саветник Института за савремену историју</w:t>
      </w:r>
      <w:r w:rsidRPr="00BB425B">
        <w:rPr>
          <w:rFonts w:ascii="Times New Roman" w:hAnsi="Times New Roman" w:cs="Times New Roman"/>
          <w:sz w:val="24"/>
          <w:szCs w:val="24"/>
          <w:lang w:val="sr-Cyrl-RS"/>
        </w:rPr>
        <w:t>.</w:t>
      </w:r>
    </w:p>
    <w:p w:rsidR="00BB425B" w:rsidRDefault="00BB425B" w:rsidP="00142B1C">
      <w:pPr>
        <w:tabs>
          <w:tab w:val="left" w:pos="-360"/>
          <w:tab w:val="left" w:pos="180"/>
        </w:tabs>
        <w:spacing w:after="80"/>
        <w:jc w:val="both"/>
        <w:rPr>
          <w:b/>
          <w:color w:val="FF0000"/>
          <w:lang w:val="sr-Latn-RS"/>
        </w:rPr>
      </w:pPr>
      <w:r w:rsidRPr="00A41BD7">
        <w:t xml:space="preserve">Укупан број гласова:  </w:t>
      </w:r>
      <w:r>
        <w:rPr>
          <w:b/>
          <w:color w:val="FF0000"/>
          <w:sz w:val="28"/>
          <w:szCs w:val="28"/>
          <w:lang w:val="sr-Cyrl-RS"/>
        </w:rPr>
        <w:t xml:space="preserve">155 </w:t>
      </w:r>
      <w:r w:rsidRPr="00A41BD7">
        <w:rPr>
          <w:b/>
          <w:color w:val="FF0000"/>
        </w:rPr>
        <w:t>ЗА</w:t>
      </w:r>
    </w:p>
    <w:p w:rsidR="00BB425B" w:rsidRPr="00BB425B" w:rsidRDefault="00BB425B" w:rsidP="00BB425B">
      <w:pPr>
        <w:tabs>
          <w:tab w:val="left" w:pos="-360"/>
          <w:tab w:val="left" w:pos="180"/>
        </w:tabs>
        <w:jc w:val="both"/>
        <w:rPr>
          <w:b/>
          <w:color w:val="FF0000"/>
          <w:lang w:val="sr-Latn-RS"/>
        </w:rPr>
      </w:pPr>
    </w:p>
    <w:p w:rsidR="00BB425B" w:rsidRPr="00BB425B" w:rsidRDefault="00BB425B" w:rsidP="00BB425B">
      <w:pPr>
        <w:pStyle w:val="ListParagraph"/>
        <w:tabs>
          <w:tab w:val="left" w:pos="-360"/>
          <w:tab w:val="left" w:pos="180"/>
        </w:tabs>
        <w:spacing w:after="80" w:line="240" w:lineRule="auto"/>
        <w:ind w:left="58"/>
        <w:contextualSpacing w:val="0"/>
        <w:jc w:val="both"/>
        <w:rPr>
          <w:rFonts w:ascii="Times New Roman" w:hAnsi="Times New Roman" w:cs="Times New Roman"/>
          <w:sz w:val="24"/>
          <w:szCs w:val="24"/>
          <w:lang w:val="ru-RU"/>
        </w:rPr>
      </w:pPr>
      <w:r w:rsidRPr="00BB425B">
        <w:rPr>
          <w:rFonts w:ascii="Times New Roman" w:hAnsi="Times New Roman" w:cs="Times New Roman"/>
          <w:sz w:val="24"/>
          <w:szCs w:val="24"/>
          <w:lang w:val="sr-Latn-RS"/>
        </w:rPr>
        <w:t xml:space="preserve">3.   </w:t>
      </w:r>
      <w:r w:rsidRPr="00BB425B">
        <w:rPr>
          <w:rFonts w:ascii="Times New Roman" w:hAnsi="Times New Roman" w:cs="Times New Roman"/>
          <w:sz w:val="24"/>
          <w:szCs w:val="24"/>
        </w:rPr>
        <w:t>Именује се Комисија за одбрану докторске дисертације:</w:t>
      </w:r>
      <w:r w:rsidRPr="00BB425B">
        <w:rPr>
          <w:rFonts w:ascii="Times New Roman" w:hAnsi="Times New Roman" w:cs="Times New Roman"/>
          <w:sz w:val="24"/>
          <w:szCs w:val="24"/>
          <w:lang w:val="ru-RU"/>
        </w:rPr>
        <w:t xml:space="preserve"> </w:t>
      </w:r>
      <w:r w:rsidRPr="00BB425B">
        <w:rPr>
          <w:rFonts w:ascii="Times New Roman" w:hAnsi="Times New Roman" w:cs="Times New Roman"/>
          <w:sz w:val="24"/>
          <w:szCs w:val="24"/>
          <w:lang w:val="sr-Cyrl-RS"/>
        </w:rPr>
        <w:t xml:space="preserve">МЕТОДОЛОШКИ ХОЛИЗАМ АЛЕКСАНДРА ФОН ХУМБОЛТА: ГЕНЕЗА, ФИЛОЗОФСКИ АСПЕКТИ И РЕЛЕВАНТНОСТ ЗА РАЗВОЈ САВРЕМЕНЕ БИОЛОГИЈЕ, </w:t>
      </w:r>
      <w:r w:rsidRPr="00BB425B">
        <w:rPr>
          <w:rFonts w:ascii="Times New Roman" w:hAnsi="Times New Roman" w:cs="Times New Roman"/>
          <w:sz w:val="24"/>
          <w:szCs w:val="24"/>
        </w:rPr>
        <w:t>коју је поднео докторанд</w:t>
      </w:r>
      <w:r w:rsidRPr="00BB425B">
        <w:rPr>
          <w:rFonts w:ascii="Times New Roman" w:hAnsi="Times New Roman" w:cs="Times New Roman"/>
          <w:sz w:val="24"/>
          <w:szCs w:val="24"/>
          <w:lang w:val="ru-RU"/>
        </w:rPr>
        <w:t xml:space="preserve"> </w:t>
      </w:r>
      <w:r w:rsidRPr="00BB425B">
        <w:rPr>
          <w:rFonts w:ascii="Times New Roman" w:hAnsi="Times New Roman" w:cs="Times New Roman"/>
          <w:b/>
          <w:sz w:val="24"/>
          <w:szCs w:val="24"/>
          <w:lang w:val="sr-Cyrl-RS"/>
        </w:rPr>
        <w:t>Богдана Стаменковић</w:t>
      </w:r>
      <w:r w:rsidRPr="00BB425B">
        <w:rPr>
          <w:rFonts w:ascii="Times New Roman" w:hAnsi="Times New Roman" w:cs="Times New Roman"/>
          <w:sz w:val="24"/>
          <w:szCs w:val="24"/>
        </w:rPr>
        <w:t>, у саставу:</w:t>
      </w:r>
    </w:p>
    <w:p w:rsidR="00BB425B" w:rsidRPr="00BB425B" w:rsidRDefault="00BB425B" w:rsidP="00BB425B">
      <w:pPr>
        <w:pStyle w:val="ListParagraph"/>
        <w:tabs>
          <w:tab w:val="left" w:pos="90"/>
          <w:tab w:val="left" w:pos="360"/>
        </w:tabs>
        <w:ind w:left="180"/>
        <w:jc w:val="both"/>
        <w:rPr>
          <w:rFonts w:ascii="Times New Roman" w:hAnsi="Times New Roman" w:cs="Times New Roman"/>
          <w:sz w:val="24"/>
          <w:szCs w:val="24"/>
          <w:lang w:val="ru-RU"/>
        </w:rPr>
      </w:pPr>
      <w:r w:rsidRPr="00BB425B">
        <w:rPr>
          <w:rFonts w:ascii="Times New Roman" w:hAnsi="Times New Roman" w:cs="Times New Roman"/>
          <w:sz w:val="24"/>
          <w:szCs w:val="24"/>
          <w:lang w:val="ru-RU"/>
        </w:rPr>
        <w:t xml:space="preserve">     - проф. др Живан Лазовић, </w:t>
      </w:r>
    </w:p>
    <w:p w:rsidR="00BB425B" w:rsidRPr="00BB425B" w:rsidRDefault="00BB425B" w:rsidP="00BB425B">
      <w:pPr>
        <w:pStyle w:val="ListParagraph"/>
        <w:tabs>
          <w:tab w:val="left" w:pos="90"/>
          <w:tab w:val="left" w:pos="360"/>
        </w:tabs>
        <w:ind w:left="180"/>
        <w:jc w:val="both"/>
        <w:rPr>
          <w:rFonts w:ascii="Times New Roman" w:hAnsi="Times New Roman" w:cs="Times New Roman"/>
          <w:sz w:val="24"/>
          <w:szCs w:val="24"/>
          <w:lang w:val="ru-RU"/>
        </w:rPr>
      </w:pPr>
      <w:r w:rsidRPr="00BB425B">
        <w:rPr>
          <w:rFonts w:ascii="Times New Roman" w:hAnsi="Times New Roman" w:cs="Times New Roman"/>
          <w:sz w:val="24"/>
          <w:szCs w:val="24"/>
          <w:lang w:val="ru-RU"/>
        </w:rPr>
        <w:t xml:space="preserve">     - проф. др Милош Аџић, </w:t>
      </w:r>
    </w:p>
    <w:p w:rsidR="00BB425B" w:rsidRPr="00BB425B" w:rsidRDefault="00BB425B" w:rsidP="00BB425B">
      <w:pPr>
        <w:pStyle w:val="ListParagraph"/>
        <w:tabs>
          <w:tab w:val="left" w:pos="90"/>
          <w:tab w:val="left" w:pos="360"/>
        </w:tabs>
        <w:ind w:left="180"/>
        <w:jc w:val="both"/>
        <w:rPr>
          <w:rFonts w:ascii="Times New Roman" w:hAnsi="Times New Roman" w:cs="Times New Roman"/>
          <w:sz w:val="24"/>
          <w:szCs w:val="24"/>
          <w:lang w:val="ru-RU"/>
        </w:rPr>
      </w:pPr>
      <w:r w:rsidRPr="00BB425B">
        <w:rPr>
          <w:rFonts w:ascii="Times New Roman" w:hAnsi="Times New Roman" w:cs="Times New Roman"/>
          <w:sz w:val="24"/>
          <w:szCs w:val="24"/>
          <w:lang w:val="ru-RU"/>
        </w:rPr>
        <w:t xml:space="preserve">     - доц. др Ева Камерер, </w:t>
      </w:r>
    </w:p>
    <w:p w:rsidR="00BB425B" w:rsidRPr="00BB425B" w:rsidRDefault="00BB425B" w:rsidP="00BB425B">
      <w:pPr>
        <w:pStyle w:val="ListParagraph"/>
        <w:tabs>
          <w:tab w:val="left" w:pos="90"/>
          <w:tab w:val="left" w:pos="360"/>
        </w:tabs>
        <w:ind w:left="180"/>
        <w:jc w:val="both"/>
        <w:rPr>
          <w:rFonts w:ascii="Times New Roman" w:hAnsi="Times New Roman" w:cs="Times New Roman"/>
          <w:sz w:val="24"/>
          <w:szCs w:val="24"/>
          <w:lang w:val="ru-RU"/>
        </w:rPr>
      </w:pPr>
      <w:r w:rsidRPr="00BB425B">
        <w:rPr>
          <w:rFonts w:ascii="Times New Roman" w:hAnsi="Times New Roman" w:cs="Times New Roman"/>
          <w:sz w:val="24"/>
          <w:szCs w:val="24"/>
          <w:lang w:val="ru-RU"/>
        </w:rPr>
        <w:t xml:space="preserve">     - доц. др Милош Вулетић и</w:t>
      </w:r>
    </w:p>
    <w:p w:rsidR="00BB425B" w:rsidRPr="00BB425B" w:rsidRDefault="00BB425B" w:rsidP="00406F88">
      <w:pPr>
        <w:pStyle w:val="ListParagraph"/>
        <w:tabs>
          <w:tab w:val="left" w:pos="90"/>
          <w:tab w:val="left" w:pos="360"/>
        </w:tabs>
        <w:spacing w:after="0" w:line="240" w:lineRule="auto"/>
        <w:ind w:left="187"/>
        <w:contextualSpacing w:val="0"/>
        <w:jc w:val="both"/>
        <w:rPr>
          <w:rFonts w:ascii="Times New Roman" w:hAnsi="Times New Roman" w:cs="Times New Roman"/>
          <w:sz w:val="24"/>
          <w:szCs w:val="24"/>
          <w:lang w:val="sr-Cyrl-RS"/>
        </w:rPr>
      </w:pPr>
      <w:r w:rsidRPr="00BB425B">
        <w:rPr>
          <w:rFonts w:ascii="Times New Roman" w:hAnsi="Times New Roman" w:cs="Times New Roman"/>
          <w:sz w:val="24"/>
          <w:szCs w:val="24"/>
          <w:lang w:val="ru-RU"/>
        </w:rPr>
        <w:t xml:space="preserve">     - др Срђа Јанковић, научни сарадник Универзитетске дечје клинике у Београду</w:t>
      </w:r>
      <w:r w:rsidRPr="00BB425B">
        <w:rPr>
          <w:rFonts w:ascii="Times New Roman" w:hAnsi="Times New Roman" w:cs="Times New Roman"/>
          <w:sz w:val="24"/>
          <w:szCs w:val="24"/>
          <w:lang w:val="sr-Cyrl-RS"/>
        </w:rPr>
        <w:t>.</w:t>
      </w:r>
    </w:p>
    <w:p w:rsidR="00BB425B" w:rsidRPr="00062935" w:rsidRDefault="00BB425B" w:rsidP="00142B1C">
      <w:pPr>
        <w:pStyle w:val="ListParagraph"/>
        <w:tabs>
          <w:tab w:val="left" w:pos="-360"/>
          <w:tab w:val="left" w:pos="180"/>
        </w:tabs>
        <w:spacing w:after="80" w:line="240" w:lineRule="auto"/>
        <w:ind w:left="58"/>
        <w:contextualSpacing w:val="0"/>
        <w:jc w:val="both"/>
        <w:rPr>
          <w:rFonts w:ascii="Times New Roman" w:hAnsi="Times New Roman" w:cs="Times New Roman"/>
          <w:b/>
          <w:color w:val="FF0000"/>
          <w:sz w:val="24"/>
          <w:szCs w:val="24"/>
        </w:rPr>
      </w:pPr>
      <w:r w:rsidRPr="00A41BD7">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 xml:space="preserve">155 </w:t>
      </w:r>
      <w:r w:rsidRPr="00A41BD7">
        <w:rPr>
          <w:rFonts w:ascii="Times New Roman" w:hAnsi="Times New Roman" w:cs="Times New Roman"/>
          <w:b/>
          <w:color w:val="FF0000"/>
          <w:sz w:val="24"/>
          <w:szCs w:val="24"/>
        </w:rPr>
        <w:t>ЗА</w:t>
      </w:r>
    </w:p>
    <w:p w:rsidR="0038777A" w:rsidRPr="00A41BD7" w:rsidRDefault="00746F7C" w:rsidP="00157AD8">
      <w:pPr>
        <w:jc w:val="center"/>
        <w:rPr>
          <w:lang w:val="sr-Cyrl-RS"/>
        </w:rPr>
      </w:pPr>
      <w:r w:rsidRPr="00A41BD7">
        <w:rPr>
          <w:lang w:val="en-US"/>
        </w:rPr>
        <w:t>X</w:t>
      </w:r>
      <w:r w:rsidR="00BB425B">
        <w:rPr>
          <w:lang w:val="en-US"/>
        </w:rPr>
        <w:t>VI</w:t>
      </w:r>
      <w:r w:rsidR="0038777A" w:rsidRPr="00A41BD7">
        <w:rPr>
          <w:lang w:val="en-US"/>
        </w:rPr>
        <w:t xml:space="preserve">  </w:t>
      </w:r>
    </w:p>
    <w:p w:rsidR="00D02228" w:rsidRPr="00A41BD7" w:rsidRDefault="00D02228" w:rsidP="00157AD8">
      <w:pPr>
        <w:jc w:val="center"/>
        <w:rPr>
          <w:lang w:val="sr-Cyrl-RS"/>
        </w:rPr>
      </w:pPr>
      <w:r w:rsidRPr="00A41BD7">
        <w:t>Наставно-научно веће је</w:t>
      </w:r>
      <w:r w:rsidRPr="00A41BD7">
        <w:rPr>
          <w:lang w:val="sr-Latn-RS"/>
        </w:rPr>
        <w:t xml:space="preserve"> </w:t>
      </w:r>
      <w:r w:rsidR="00702E72" w:rsidRPr="00A41BD7">
        <w:rPr>
          <w:lang w:val="sr-Cyrl-RS"/>
        </w:rPr>
        <w:t xml:space="preserve">једногласно </w:t>
      </w:r>
      <w:r w:rsidRPr="00A41BD7">
        <w:t>донело следећ</w:t>
      </w:r>
      <w:r w:rsidR="00746F7C" w:rsidRPr="00A41BD7">
        <w:rPr>
          <w:lang w:val="sr-Cyrl-RS"/>
        </w:rPr>
        <w:t>у</w:t>
      </w:r>
    </w:p>
    <w:p w:rsidR="00D02228" w:rsidRPr="00A41BD7" w:rsidRDefault="00D02228" w:rsidP="00157AD8">
      <w:pPr>
        <w:jc w:val="both"/>
      </w:pPr>
    </w:p>
    <w:p w:rsidR="00D02228" w:rsidRPr="00A41BD7" w:rsidRDefault="00D02228" w:rsidP="00157AD8">
      <w:pPr>
        <w:spacing w:after="160"/>
        <w:jc w:val="center"/>
        <w:rPr>
          <w:lang w:val="en-US"/>
        </w:rPr>
      </w:pPr>
      <w:r w:rsidRPr="00A41BD7">
        <w:t xml:space="preserve">О Д Л У К </w:t>
      </w:r>
      <w:r w:rsidR="00746F7C" w:rsidRPr="00A41BD7">
        <w:rPr>
          <w:lang w:val="sr-Cyrl-RS"/>
        </w:rPr>
        <w:t>У</w:t>
      </w:r>
    </w:p>
    <w:p w:rsidR="00BB425B" w:rsidRDefault="00BB425B" w:rsidP="00BB425B">
      <w:pPr>
        <w:spacing w:after="80" w:line="276" w:lineRule="auto"/>
        <w:jc w:val="both"/>
        <w:rPr>
          <w:lang w:val="sr-Cyrl-RS"/>
        </w:rPr>
      </w:pPr>
      <w:r>
        <w:rPr>
          <w:szCs w:val="26"/>
          <w:lang w:val="sr-Latn-RS"/>
        </w:rPr>
        <w:t xml:space="preserve">          </w:t>
      </w:r>
      <w:r w:rsidRPr="001E01CC">
        <w:rPr>
          <w:szCs w:val="26"/>
          <w:lang w:val="sr-Cyrl-RS"/>
        </w:rPr>
        <w:t xml:space="preserve">Одлука о образовању </w:t>
      </w:r>
      <w:r w:rsidRPr="00AF47C1">
        <w:rPr>
          <w:b/>
          <w:szCs w:val="26"/>
          <w:lang w:val="sr-Cyrl-RS"/>
        </w:rPr>
        <w:t>Комисије за научно-истраживачки рад</w:t>
      </w:r>
      <w:r>
        <w:rPr>
          <w:szCs w:val="26"/>
          <w:lang w:val="sr-Cyrl-RS"/>
        </w:rPr>
        <w:t xml:space="preserve"> </w:t>
      </w:r>
      <w:r w:rsidRPr="001E01CC">
        <w:rPr>
          <w:szCs w:val="26"/>
          <w:lang w:val="sr-Cyrl-RS"/>
        </w:rPr>
        <w:t xml:space="preserve"> Наставно-научног већа број 772/1-XVII</w:t>
      </w:r>
      <w:r>
        <w:rPr>
          <w:szCs w:val="26"/>
          <w:lang w:val="sr-Cyrl-RS"/>
        </w:rPr>
        <w:t>/6</w:t>
      </w:r>
      <w:r w:rsidRPr="001E01CC">
        <w:rPr>
          <w:szCs w:val="26"/>
          <w:lang w:val="sr-Cyrl-RS"/>
        </w:rPr>
        <w:t xml:space="preserve"> од дана 25.06.2021. године се мења у делу који се односи на </w:t>
      </w:r>
      <w:r>
        <w:rPr>
          <w:szCs w:val="26"/>
          <w:lang w:val="sr-Cyrl-RS"/>
        </w:rPr>
        <w:t>чланове</w:t>
      </w:r>
      <w:r w:rsidRPr="001E01CC">
        <w:rPr>
          <w:szCs w:val="26"/>
          <w:lang w:val="sr-Cyrl-RS"/>
        </w:rPr>
        <w:t xml:space="preserve">, тако да се уместо </w:t>
      </w:r>
      <w:r>
        <w:rPr>
          <w:szCs w:val="26"/>
          <w:lang w:val="sr-Cyrl-RS"/>
        </w:rPr>
        <w:t>члана проф. др Саше Брајовић, за члана Комисије за научно-истраживачки рад</w:t>
      </w:r>
      <w:r w:rsidRPr="001E01CC">
        <w:rPr>
          <w:szCs w:val="26"/>
          <w:lang w:val="sr-Cyrl-RS"/>
        </w:rPr>
        <w:t xml:space="preserve"> </w:t>
      </w:r>
      <w:r>
        <w:rPr>
          <w:szCs w:val="26"/>
          <w:lang w:val="sr-Cyrl-RS"/>
        </w:rPr>
        <w:t>именује др Милица Божић Маројевић, ванредна професорка и научна сарадница на Одељењу за историју уметности,</w:t>
      </w:r>
      <w:r w:rsidRPr="000042EB">
        <w:rPr>
          <w:lang w:val="sr-Cyrl-RS"/>
        </w:rPr>
        <w:t xml:space="preserve"> </w:t>
      </w:r>
      <w:r>
        <w:rPr>
          <w:lang w:val="sr-Cyrl-RS"/>
        </w:rPr>
        <w:t>на Универзитету у Београду – Филозофском факултету.</w:t>
      </w:r>
    </w:p>
    <w:p w:rsidR="00BB425B" w:rsidRDefault="00BB425B" w:rsidP="0069408D">
      <w:pPr>
        <w:jc w:val="both"/>
        <w:rPr>
          <w:szCs w:val="26"/>
          <w:lang w:val="sr-Cyrl-RS"/>
        </w:rPr>
      </w:pPr>
      <w:r>
        <w:rPr>
          <w:lang w:val="sr-Cyrl-RS"/>
        </w:rPr>
        <w:t xml:space="preserve">          Сходно томе мандат именоване траје до</w:t>
      </w:r>
      <w:r>
        <w:rPr>
          <w:lang w:val="sr-Latn-RS"/>
        </w:rPr>
        <w:t xml:space="preserve"> </w:t>
      </w:r>
      <w:r>
        <w:rPr>
          <w:lang w:val="sr-Cyrl-RS"/>
        </w:rPr>
        <w:t>30.09.2024. године.</w:t>
      </w:r>
    </w:p>
    <w:p w:rsidR="0038777A" w:rsidRDefault="0038777A" w:rsidP="00142B1C">
      <w:pPr>
        <w:spacing w:after="80"/>
        <w:jc w:val="both"/>
        <w:rPr>
          <w:b/>
          <w:color w:val="FF0000"/>
          <w:lang w:val="en-US"/>
        </w:rPr>
      </w:pPr>
      <w:r w:rsidRPr="00A41BD7">
        <w:t xml:space="preserve">Укупан број гласова:  </w:t>
      </w:r>
      <w:r w:rsidR="00746F7C" w:rsidRPr="00A41BD7">
        <w:rPr>
          <w:b/>
          <w:color w:val="FF0000"/>
          <w:sz w:val="28"/>
          <w:szCs w:val="28"/>
          <w:lang w:val="sr-Cyrl-RS"/>
        </w:rPr>
        <w:t>1</w:t>
      </w:r>
      <w:r w:rsidR="00BB425B">
        <w:rPr>
          <w:b/>
          <w:color w:val="FF0000"/>
          <w:sz w:val="28"/>
          <w:szCs w:val="28"/>
          <w:lang w:val="sr-Latn-RS"/>
        </w:rPr>
        <w:t>55</w:t>
      </w:r>
      <w:r w:rsidR="00746F7C" w:rsidRPr="00A41BD7">
        <w:rPr>
          <w:b/>
          <w:color w:val="FF0000"/>
          <w:sz w:val="28"/>
          <w:szCs w:val="28"/>
          <w:lang w:val="sr-Cyrl-RS"/>
        </w:rPr>
        <w:t xml:space="preserve"> </w:t>
      </w:r>
      <w:r w:rsidR="000B08AF" w:rsidRPr="00A41BD7">
        <w:rPr>
          <w:b/>
          <w:color w:val="FF0000"/>
          <w:lang w:val="sr-Cyrl-RS"/>
        </w:rPr>
        <w:t>ЗА</w:t>
      </w:r>
    </w:p>
    <w:p w:rsidR="0069408D" w:rsidRPr="0069408D" w:rsidRDefault="0069408D" w:rsidP="00142B1C">
      <w:pPr>
        <w:spacing w:after="80"/>
        <w:jc w:val="both"/>
        <w:rPr>
          <w:b/>
          <w:color w:val="FF0000"/>
          <w:lang w:val="en-US"/>
        </w:rPr>
      </w:pPr>
    </w:p>
    <w:p w:rsidR="00BB425B" w:rsidRPr="00A41BD7" w:rsidRDefault="00BB425B" w:rsidP="00BB425B">
      <w:pPr>
        <w:jc w:val="center"/>
        <w:rPr>
          <w:lang w:val="sr-Cyrl-RS"/>
        </w:rPr>
      </w:pPr>
      <w:r w:rsidRPr="00A41BD7">
        <w:rPr>
          <w:lang w:val="en-US"/>
        </w:rPr>
        <w:t>X</w:t>
      </w:r>
      <w:r>
        <w:rPr>
          <w:lang w:val="en-US"/>
        </w:rPr>
        <w:t>VII</w:t>
      </w:r>
      <w:r w:rsidRPr="00A41BD7">
        <w:rPr>
          <w:lang w:val="en-US"/>
        </w:rPr>
        <w:t xml:space="preserve">  </w:t>
      </w:r>
    </w:p>
    <w:p w:rsidR="00BB425B" w:rsidRPr="00A41BD7" w:rsidRDefault="00BB425B" w:rsidP="00BB425B">
      <w:pPr>
        <w:jc w:val="center"/>
        <w:rPr>
          <w:lang w:val="sr-Cyrl-RS"/>
        </w:rPr>
      </w:pPr>
      <w:r w:rsidRPr="00A41BD7">
        <w:t>Наставно-научно веће је</w:t>
      </w:r>
      <w:r w:rsidRPr="00A41BD7">
        <w:rPr>
          <w:lang w:val="sr-Latn-RS"/>
        </w:rPr>
        <w:t xml:space="preserve"> </w:t>
      </w:r>
      <w:r w:rsidRPr="00A41BD7">
        <w:rPr>
          <w:lang w:val="sr-Cyrl-RS"/>
        </w:rPr>
        <w:t xml:space="preserve">једногласно </w:t>
      </w:r>
      <w:r w:rsidRPr="00A41BD7">
        <w:t>донело следећ</w:t>
      </w:r>
      <w:r w:rsidRPr="00A41BD7">
        <w:rPr>
          <w:lang w:val="sr-Cyrl-RS"/>
        </w:rPr>
        <w:t>у</w:t>
      </w:r>
    </w:p>
    <w:p w:rsidR="00BB425B" w:rsidRPr="00A41BD7" w:rsidRDefault="00BB425B" w:rsidP="00BB425B">
      <w:pPr>
        <w:jc w:val="both"/>
      </w:pPr>
    </w:p>
    <w:p w:rsidR="00BB425B" w:rsidRPr="00A41BD7" w:rsidRDefault="00BB425B" w:rsidP="00BB425B">
      <w:pPr>
        <w:spacing w:after="160"/>
        <w:jc w:val="center"/>
        <w:rPr>
          <w:lang w:val="en-US"/>
        </w:rPr>
      </w:pPr>
      <w:r w:rsidRPr="00A41BD7">
        <w:t xml:space="preserve">О Д Л У К </w:t>
      </w:r>
      <w:r w:rsidRPr="00A41BD7">
        <w:rPr>
          <w:lang w:val="sr-Cyrl-RS"/>
        </w:rPr>
        <w:t>У</w:t>
      </w:r>
    </w:p>
    <w:p w:rsidR="00BB425B" w:rsidRPr="00BB425B" w:rsidRDefault="00BB425B" w:rsidP="00BB425B">
      <w:pPr>
        <w:pStyle w:val="ListParagraph"/>
        <w:spacing w:after="40"/>
        <w:ind w:left="0"/>
        <w:contextualSpacing w:val="0"/>
        <w:jc w:val="both"/>
        <w:rPr>
          <w:rFonts w:ascii="Times New Roman" w:hAnsi="Times New Roman" w:cs="Times New Roman"/>
          <w:sz w:val="24"/>
          <w:szCs w:val="24"/>
          <w:lang w:val="sr-Cyrl-RS"/>
        </w:rPr>
      </w:pPr>
      <w:r w:rsidRPr="00BB425B">
        <w:rPr>
          <w:rFonts w:ascii="Times New Roman" w:hAnsi="Times New Roman" w:cs="Times New Roman"/>
          <w:sz w:val="24"/>
          <w:szCs w:val="24"/>
        </w:rPr>
        <w:t xml:space="preserve">1.  </w:t>
      </w:r>
      <w:r>
        <w:rPr>
          <w:rFonts w:ascii="Times New Roman" w:hAnsi="Times New Roman" w:cs="Times New Roman"/>
          <w:sz w:val="24"/>
          <w:szCs w:val="24"/>
        </w:rPr>
        <w:t xml:space="preserve">  </w:t>
      </w:r>
      <w:r w:rsidRPr="00BB425B">
        <w:rPr>
          <w:rFonts w:ascii="Times New Roman" w:hAnsi="Times New Roman" w:cs="Times New Roman"/>
          <w:sz w:val="24"/>
          <w:szCs w:val="24"/>
        </w:rPr>
        <w:t xml:space="preserve">Одобрава се </w:t>
      </w:r>
      <w:r w:rsidRPr="00BB425B">
        <w:rPr>
          <w:rFonts w:ascii="Times New Roman" w:hAnsi="Times New Roman" w:cs="Times New Roman"/>
          <w:b/>
          <w:color w:val="000000"/>
          <w:sz w:val="24"/>
          <w:szCs w:val="24"/>
          <w:lang w:val="sr-Cyrl-RS"/>
        </w:rPr>
        <w:t>др Снежани Светозаревић</w:t>
      </w:r>
      <w:r w:rsidRPr="00BB425B">
        <w:rPr>
          <w:rFonts w:ascii="Times New Roman" w:hAnsi="Times New Roman" w:cs="Times New Roman"/>
          <w:color w:val="000000"/>
          <w:sz w:val="24"/>
          <w:szCs w:val="24"/>
          <w:lang w:val="sr-Cyrl-RS"/>
        </w:rPr>
        <w:t>, доценткињи на Одељењу за психологију, да се радно ангажује у настави до 1/3 пуног радног времена, на основним академским студијама Филозофског факултета Универзитета у Тузли, БиХ</w:t>
      </w:r>
      <w:proofErr w:type="gramStart"/>
      <w:r w:rsidRPr="00BB425B">
        <w:rPr>
          <w:rFonts w:ascii="Times New Roman" w:hAnsi="Times New Roman" w:cs="Times New Roman"/>
          <w:color w:val="000000"/>
          <w:sz w:val="24"/>
          <w:szCs w:val="24"/>
          <w:lang w:val="sr-Cyrl-RS"/>
        </w:rPr>
        <w:t xml:space="preserve">,  </w:t>
      </w:r>
      <w:r w:rsidRPr="00BB425B">
        <w:rPr>
          <w:rFonts w:ascii="Times New Roman" w:hAnsi="Times New Roman" w:cs="Times New Roman"/>
          <w:sz w:val="24"/>
          <w:szCs w:val="24"/>
        </w:rPr>
        <w:t>на</w:t>
      </w:r>
      <w:proofErr w:type="gramEnd"/>
      <w:r w:rsidRPr="00BB425B">
        <w:rPr>
          <w:rFonts w:ascii="Times New Roman" w:hAnsi="Times New Roman" w:cs="Times New Roman"/>
          <w:sz w:val="24"/>
          <w:szCs w:val="24"/>
        </w:rPr>
        <w:t xml:space="preserve"> предметима</w:t>
      </w:r>
      <w:r w:rsidRPr="00BB425B">
        <w:rPr>
          <w:rFonts w:ascii="Times New Roman" w:hAnsi="Times New Roman" w:cs="Times New Roman"/>
          <w:sz w:val="24"/>
          <w:szCs w:val="24"/>
          <w:lang w:val="sr-Cyrl-RS"/>
        </w:rPr>
        <w:t xml:space="preserve">: </w:t>
      </w:r>
      <w:r w:rsidRPr="00BB425B">
        <w:rPr>
          <w:rFonts w:ascii="Times New Roman" w:hAnsi="Times New Roman" w:cs="Times New Roman"/>
          <w:i/>
          <w:sz w:val="24"/>
          <w:szCs w:val="24"/>
        </w:rPr>
        <w:lastRenderedPageBreak/>
        <w:t>Психолошка процјена дјеце</w:t>
      </w:r>
      <w:r w:rsidRPr="00BB425B">
        <w:rPr>
          <w:rFonts w:ascii="Times New Roman" w:hAnsi="Times New Roman" w:cs="Times New Roman"/>
          <w:sz w:val="24"/>
          <w:szCs w:val="24"/>
        </w:rPr>
        <w:t xml:space="preserve"> (обавезан предмет, 3+0) и </w:t>
      </w:r>
      <w:r w:rsidRPr="00BB425B">
        <w:rPr>
          <w:rFonts w:ascii="Times New Roman" w:hAnsi="Times New Roman" w:cs="Times New Roman"/>
          <w:i/>
          <w:sz w:val="24"/>
          <w:szCs w:val="24"/>
        </w:rPr>
        <w:t>Неурологија понашања и неуропсихолошка процјена</w:t>
      </w:r>
      <w:r w:rsidRPr="00BB425B">
        <w:rPr>
          <w:rFonts w:ascii="Times New Roman" w:hAnsi="Times New Roman" w:cs="Times New Roman"/>
          <w:sz w:val="24"/>
          <w:szCs w:val="24"/>
        </w:rPr>
        <w:t xml:space="preserve"> (обавезан, 1+0)</w:t>
      </w:r>
      <w:r w:rsidRPr="00BB425B">
        <w:rPr>
          <w:rFonts w:ascii="Times New Roman" w:hAnsi="Times New Roman" w:cs="Times New Roman"/>
          <w:sz w:val="24"/>
          <w:szCs w:val="24"/>
          <w:lang w:val="sr-Cyrl-RS"/>
        </w:rPr>
        <w:t>, у школској 2022/23. години.</w:t>
      </w:r>
    </w:p>
    <w:p w:rsidR="00BB425B" w:rsidRPr="00BB425B" w:rsidRDefault="00BB425B" w:rsidP="00406F88">
      <w:pPr>
        <w:ind w:right="850"/>
        <w:jc w:val="both"/>
        <w:rPr>
          <w:lang w:val="sr-Cyrl-RS"/>
        </w:rPr>
      </w:pPr>
      <w:r w:rsidRPr="00BB425B">
        <w:rPr>
          <w:lang w:val="sr-Cyrl-RS"/>
        </w:rPr>
        <w:t xml:space="preserve">      </w:t>
      </w:r>
      <w:r w:rsidR="00406F88">
        <w:rPr>
          <w:lang w:val="en-US"/>
        </w:rPr>
        <w:t xml:space="preserve"> </w:t>
      </w:r>
      <w:r w:rsidRPr="00BB425B">
        <w:rPr>
          <w:lang w:val="sr-Cyrl-RS"/>
        </w:rPr>
        <w:t>Оптерећење именоване на Филозофском факултету: 9,12.</w:t>
      </w:r>
    </w:p>
    <w:p w:rsidR="00BB425B" w:rsidRDefault="00BB425B" w:rsidP="00142B1C">
      <w:pPr>
        <w:spacing w:after="80"/>
        <w:jc w:val="both"/>
        <w:rPr>
          <w:b/>
          <w:color w:val="FF0000"/>
          <w:lang w:val="sr-Latn-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Pr="00A41BD7" w:rsidRDefault="00BB425B" w:rsidP="00BB425B">
      <w:pPr>
        <w:jc w:val="center"/>
        <w:rPr>
          <w:lang w:val="sr-Cyrl-RS"/>
        </w:rPr>
      </w:pPr>
      <w:r w:rsidRPr="00A41BD7">
        <w:rPr>
          <w:lang w:val="en-US"/>
        </w:rPr>
        <w:t>X</w:t>
      </w:r>
      <w:r>
        <w:rPr>
          <w:lang w:val="en-US"/>
        </w:rPr>
        <w:t>VIII</w:t>
      </w:r>
      <w:r w:rsidRPr="00A41BD7">
        <w:rPr>
          <w:lang w:val="en-US"/>
        </w:rPr>
        <w:t xml:space="preserve">  </w:t>
      </w:r>
    </w:p>
    <w:p w:rsidR="00BB425B" w:rsidRPr="00A41BD7" w:rsidRDefault="00BB425B" w:rsidP="00BB425B">
      <w:pPr>
        <w:jc w:val="center"/>
        <w:rPr>
          <w:lang w:val="sr-Cyrl-RS"/>
        </w:rPr>
      </w:pPr>
      <w:r w:rsidRPr="00A41BD7">
        <w:t>Наставно-научно веће је</w:t>
      </w:r>
      <w:r w:rsidRPr="00A41BD7">
        <w:rPr>
          <w:lang w:val="sr-Latn-RS"/>
        </w:rPr>
        <w:t xml:space="preserve"> </w:t>
      </w:r>
      <w:r w:rsidRPr="00A41BD7">
        <w:rPr>
          <w:lang w:val="sr-Cyrl-RS"/>
        </w:rPr>
        <w:t xml:space="preserve">једногласно </w:t>
      </w:r>
      <w:r w:rsidRPr="00A41BD7">
        <w:t>донело следећ</w:t>
      </w:r>
      <w:r>
        <w:rPr>
          <w:lang w:val="sr-Cyrl-RS"/>
        </w:rPr>
        <w:t>е</w:t>
      </w:r>
    </w:p>
    <w:p w:rsidR="00BB425B" w:rsidRPr="00A41BD7" w:rsidRDefault="00BB425B" w:rsidP="00BB425B">
      <w:pPr>
        <w:jc w:val="both"/>
      </w:pPr>
    </w:p>
    <w:p w:rsidR="00BB425B" w:rsidRDefault="00BB425B" w:rsidP="00BB425B">
      <w:pPr>
        <w:spacing w:after="160"/>
        <w:jc w:val="center"/>
        <w:rPr>
          <w:lang w:val="sr-Cyrl-RS"/>
        </w:rPr>
      </w:pPr>
      <w:r w:rsidRPr="00A41BD7">
        <w:t xml:space="preserve">О Д Л У К </w:t>
      </w:r>
      <w:r>
        <w:rPr>
          <w:lang w:val="sr-Cyrl-RS"/>
        </w:rPr>
        <w:t>Е</w:t>
      </w:r>
    </w:p>
    <w:p w:rsidR="00BB425B" w:rsidRPr="00A41BD7" w:rsidRDefault="00BB425B" w:rsidP="002225D0">
      <w:pPr>
        <w:jc w:val="both"/>
        <w:rPr>
          <w:lang w:val="en-US"/>
        </w:rPr>
      </w:pPr>
      <w:r>
        <w:rPr>
          <w:lang w:val="sr-Cyrl-RS"/>
        </w:rPr>
        <w:t xml:space="preserve">1.   </w:t>
      </w:r>
      <w:r w:rsidRPr="00806322">
        <w:t>Одобрава се</w:t>
      </w:r>
      <w:r w:rsidRPr="00806322">
        <w:rPr>
          <w:lang w:val="en-US"/>
        </w:rPr>
        <w:t xml:space="preserve"> </w:t>
      </w:r>
      <w:r>
        <w:rPr>
          <w:b/>
          <w:lang w:val="sr-Cyrl-RS"/>
        </w:rPr>
        <w:t>д</w:t>
      </w:r>
      <w:r w:rsidRPr="00D812E2">
        <w:rPr>
          <w:b/>
          <w:lang w:val="sr-Cyrl-RS"/>
        </w:rPr>
        <w:t>р Милану Станчићу</w:t>
      </w:r>
      <w:r w:rsidRPr="00D812E2">
        <w:rPr>
          <w:lang w:val="sr-Cyrl-RS"/>
        </w:rPr>
        <w:t>, ванредном професору на Одељењ</w:t>
      </w:r>
      <w:r>
        <w:rPr>
          <w:lang w:val="sr-Cyrl-RS"/>
        </w:rPr>
        <w:t xml:space="preserve">у за педагогију и андрагогију, да конкурише </w:t>
      </w:r>
      <w:r w:rsidRPr="00D812E2">
        <w:rPr>
          <w:lang w:val="sr-Cyrl-RS"/>
        </w:rPr>
        <w:t xml:space="preserve">код Министарства науке, технолошког развоја и иновација за </w:t>
      </w:r>
      <w:r>
        <w:rPr>
          <w:lang w:val="sr-Cyrl-RS"/>
        </w:rPr>
        <w:t xml:space="preserve">суфинансирање учешћа </w:t>
      </w:r>
      <w:r w:rsidRPr="00D812E2">
        <w:t xml:space="preserve">на међународном научном скупу </w:t>
      </w:r>
      <w:r w:rsidRPr="00D812E2">
        <w:rPr>
          <w:i/>
        </w:rPr>
        <w:t>ECER2023: The Value of Diversity in Education and Educational Research</w:t>
      </w:r>
      <w:r w:rsidRPr="00D812E2">
        <w:t xml:space="preserve"> који ће бити одржан 21-25. августа 20</w:t>
      </w:r>
      <w:r>
        <w:t>23. године у Глазгову (Шкотска)</w:t>
      </w:r>
      <w:r>
        <w:rPr>
          <w:lang w:val="sr-Cyrl-RS"/>
        </w:rPr>
        <w:t>.</w:t>
      </w:r>
    </w:p>
    <w:p w:rsidR="00BB425B" w:rsidRDefault="00BB425B" w:rsidP="00406F88">
      <w:pPr>
        <w:spacing w:after="80" w:line="23" w:lineRule="atLeast"/>
        <w:jc w:val="both"/>
        <w:rPr>
          <w:b/>
          <w:color w:val="FF0000"/>
          <w:lang w:val="sr-Latn-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Default="00BB425B" w:rsidP="00406F88">
      <w:pPr>
        <w:jc w:val="both"/>
        <w:rPr>
          <w:b/>
          <w:color w:val="FF0000"/>
          <w:lang w:val="sr-Latn-RS"/>
        </w:rPr>
      </w:pPr>
      <w:r>
        <w:rPr>
          <w:lang w:val="sr-Cyrl-RS"/>
        </w:rPr>
        <w:t xml:space="preserve">2.  </w:t>
      </w:r>
      <w:r w:rsidRPr="00806322">
        <w:t>Одобрава се</w:t>
      </w:r>
      <w:r w:rsidRPr="00806322">
        <w:rPr>
          <w:lang w:val="en-US"/>
        </w:rPr>
        <w:t xml:space="preserve"> </w:t>
      </w:r>
      <w:r>
        <w:rPr>
          <w:b/>
          <w:lang w:val="sr-Cyrl-RS"/>
        </w:rPr>
        <w:t>д</w:t>
      </w:r>
      <w:r w:rsidRPr="00D812E2">
        <w:rPr>
          <w:b/>
          <w:lang w:val="sr-Cyrl-RS"/>
        </w:rPr>
        <w:t xml:space="preserve">р </w:t>
      </w:r>
      <w:r>
        <w:rPr>
          <w:b/>
          <w:lang w:val="sr-Cyrl-RS"/>
        </w:rPr>
        <w:t>Драгану Станојевићу</w:t>
      </w:r>
      <w:r w:rsidRPr="00D812E2">
        <w:rPr>
          <w:lang w:val="sr-Cyrl-RS"/>
        </w:rPr>
        <w:t xml:space="preserve">, </w:t>
      </w:r>
      <w:r>
        <w:rPr>
          <w:lang w:val="sr-Cyrl-RS"/>
        </w:rPr>
        <w:t>доценту</w:t>
      </w:r>
      <w:r w:rsidRPr="00D812E2">
        <w:rPr>
          <w:lang w:val="sr-Cyrl-RS"/>
        </w:rPr>
        <w:t xml:space="preserve"> на Одељењу за </w:t>
      </w:r>
      <w:r>
        <w:rPr>
          <w:lang w:val="sr-Cyrl-RS"/>
        </w:rPr>
        <w:t>социологију</w:t>
      </w:r>
      <w:r w:rsidRPr="00D812E2">
        <w:rPr>
          <w:lang w:val="sr-Cyrl-RS"/>
        </w:rPr>
        <w:t xml:space="preserve">, </w:t>
      </w:r>
      <w:r>
        <w:t xml:space="preserve">да конкурише код Министарства науке, технолошког развоја и иновација за суфинансирање учешћа на међународној конференцији </w:t>
      </w:r>
      <w:r w:rsidRPr="00A72961">
        <w:rPr>
          <w:i/>
          <w:shd w:val="clear" w:color="auto" w:fill="FFFFFF"/>
        </w:rPr>
        <w:t>European Sociological Association RN-30 Midterm conference, ESA Research Network 30 'Youth and Generation: 'Youth in the post-pandemic: from experiences of inequalities to new opportunities for solidarities.</w:t>
      </w:r>
      <w:r>
        <w:rPr>
          <w:rFonts w:ascii="Verdana" w:hAnsi="Verdana"/>
          <w:color w:val="333333"/>
          <w:sz w:val="17"/>
          <w:szCs w:val="17"/>
          <w:shd w:val="clear" w:color="auto" w:fill="FFFFFF"/>
        </w:rPr>
        <w:t> </w:t>
      </w:r>
      <w:r w:rsidRPr="00A72961">
        <w:rPr>
          <w:color w:val="333333"/>
          <w:shd w:val="clear" w:color="auto" w:fill="FFFFFF"/>
        </w:rPr>
        <w:t>Конференција ће се одржати</w:t>
      </w:r>
      <w:r>
        <w:rPr>
          <w:rFonts w:ascii="Verdana" w:hAnsi="Verdana"/>
          <w:color w:val="333333"/>
          <w:sz w:val="17"/>
          <w:szCs w:val="17"/>
          <w:shd w:val="clear" w:color="auto" w:fill="FFFFFF"/>
        </w:rPr>
        <w:t xml:space="preserve"> </w:t>
      </w:r>
      <w:r w:rsidRPr="00A72961">
        <w:rPr>
          <w:color w:val="333333"/>
          <w:shd w:val="clear" w:color="auto" w:fill="FFFFFF"/>
        </w:rPr>
        <w:t>од 20. до 23. септембра на Сардинији, Италија.</w:t>
      </w:r>
    </w:p>
    <w:p w:rsidR="00BB425B" w:rsidRDefault="00BB425B" w:rsidP="00406F88">
      <w:pPr>
        <w:spacing w:after="80" w:line="23" w:lineRule="atLeast"/>
        <w:jc w:val="both"/>
        <w:rPr>
          <w:b/>
          <w:color w:val="FF0000"/>
          <w:lang w:val="sr-Latn-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Default="00BB425B" w:rsidP="00406F88">
      <w:pPr>
        <w:jc w:val="both"/>
        <w:rPr>
          <w:b/>
          <w:color w:val="FF0000"/>
          <w:lang w:val="sr-Latn-RS"/>
        </w:rPr>
      </w:pPr>
      <w:r>
        <w:rPr>
          <w:lang w:val="sr-Cyrl-RS"/>
        </w:rPr>
        <w:t xml:space="preserve">3. </w:t>
      </w:r>
      <w:r w:rsidRPr="00806322">
        <w:t>Одобрава се</w:t>
      </w:r>
      <w:r w:rsidRPr="00806322">
        <w:rPr>
          <w:lang w:val="en-US"/>
        </w:rPr>
        <w:t xml:space="preserve"> </w:t>
      </w:r>
      <w:r>
        <w:rPr>
          <w:b/>
          <w:lang w:val="sr-Cyrl-RS"/>
        </w:rPr>
        <w:t>д</w:t>
      </w:r>
      <w:r w:rsidRPr="00D812E2">
        <w:rPr>
          <w:b/>
          <w:lang w:val="sr-Cyrl-RS"/>
        </w:rPr>
        <w:t xml:space="preserve">р </w:t>
      </w:r>
      <w:r>
        <w:rPr>
          <w:b/>
          <w:lang w:val="sr-Cyrl-RS"/>
        </w:rPr>
        <w:t>Софији Стефановић</w:t>
      </w:r>
      <w:r>
        <w:rPr>
          <w:lang w:val="sr-Cyrl-RS"/>
        </w:rPr>
        <w:t>, редовној професорки</w:t>
      </w:r>
      <w:r w:rsidRPr="00D812E2">
        <w:rPr>
          <w:lang w:val="sr-Cyrl-RS"/>
        </w:rPr>
        <w:t xml:space="preserve"> на Одељењу за </w:t>
      </w:r>
      <w:r>
        <w:rPr>
          <w:lang w:val="sr-Cyrl-RS"/>
        </w:rPr>
        <w:t>археологију</w:t>
      </w:r>
      <w:r w:rsidRPr="00D812E2">
        <w:rPr>
          <w:lang w:val="sr-Cyrl-RS"/>
        </w:rPr>
        <w:t xml:space="preserve">, </w:t>
      </w:r>
      <w:r>
        <w:t xml:space="preserve">да конкурише код Министарства науке, технолошког развоја и иновација за суфинансирање учешћа на </w:t>
      </w:r>
      <w:r>
        <w:rPr>
          <w:lang w:val="sr-Cyrl-RS"/>
        </w:rPr>
        <w:t xml:space="preserve">годишњој конференцији </w:t>
      </w:r>
      <w:r>
        <w:t xml:space="preserve">Европске асоцијације археолога који се одржава од 30. августа до </w:t>
      </w:r>
      <w:r>
        <w:rPr>
          <w:lang w:val="sr-Cyrl-RS"/>
        </w:rPr>
        <w:t>03</w:t>
      </w:r>
      <w:r>
        <w:t xml:space="preserve">. септембра </w:t>
      </w:r>
      <w:r>
        <w:rPr>
          <w:lang w:val="sr-Cyrl-RS"/>
        </w:rPr>
        <w:t>2023. године</w:t>
      </w:r>
      <w:r>
        <w:t xml:space="preserve"> у </w:t>
      </w:r>
      <w:r>
        <w:rPr>
          <w:lang w:val="sr-Cyrl-RS"/>
        </w:rPr>
        <w:t>Белфасту</w:t>
      </w:r>
      <w:r>
        <w:t xml:space="preserve"> (</w:t>
      </w:r>
      <w:r>
        <w:rPr>
          <w:lang w:val="sr-Cyrl-RS"/>
        </w:rPr>
        <w:t>Северна Ирска</w:t>
      </w:r>
      <w:r>
        <w:t>)</w:t>
      </w:r>
      <w:r>
        <w:rPr>
          <w:lang w:val="sr-Cyrl-RS"/>
        </w:rPr>
        <w:t>.</w:t>
      </w:r>
    </w:p>
    <w:p w:rsidR="00BB425B" w:rsidRDefault="00BB425B" w:rsidP="00142B1C">
      <w:pPr>
        <w:spacing w:after="80"/>
        <w:jc w:val="both"/>
        <w:rPr>
          <w:b/>
          <w:color w:val="FF0000"/>
          <w:lang w:val="sr-Latn-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Default="00BB425B" w:rsidP="00406F88">
      <w:pPr>
        <w:jc w:val="both"/>
        <w:rPr>
          <w:lang w:val="sr-Cyrl-RS"/>
        </w:rPr>
      </w:pPr>
      <w:r>
        <w:rPr>
          <w:lang w:val="sr-Cyrl-RS"/>
        </w:rPr>
        <w:t xml:space="preserve">4. </w:t>
      </w:r>
      <w:r w:rsidRPr="00806322">
        <w:t>Одобрава се</w:t>
      </w:r>
      <w:r w:rsidRPr="00806322">
        <w:rPr>
          <w:lang w:val="en-US"/>
        </w:rPr>
        <w:t xml:space="preserve"> </w:t>
      </w:r>
      <w:r>
        <w:rPr>
          <w:b/>
          <w:lang w:val="sr-Cyrl-RS"/>
        </w:rPr>
        <w:t>д</w:t>
      </w:r>
      <w:r w:rsidRPr="00D812E2">
        <w:rPr>
          <w:b/>
          <w:lang w:val="sr-Cyrl-RS"/>
        </w:rPr>
        <w:t xml:space="preserve">р </w:t>
      </w:r>
      <w:r>
        <w:rPr>
          <w:b/>
          <w:lang w:val="sr-Cyrl-RS"/>
        </w:rPr>
        <w:t>Зорици Кузмановић</w:t>
      </w:r>
      <w:r>
        <w:rPr>
          <w:lang w:val="sr-Cyrl-RS"/>
        </w:rPr>
        <w:t>, доценткињи</w:t>
      </w:r>
      <w:r w:rsidRPr="00D812E2">
        <w:rPr>
          <w:lang w:val="sr-Cyrl-RS"/>
        </w:rPr>
        <w:t xml:space="preserve"> на Одељењу за </w:t>
      </w:r>
      <w:r>
        <w:rPr>
          <w:lang w:val="sr-Cyrl-RS"/>
        </w:rPr>
        <w:t>археологију</w:t>
      </w:r>
      <w:r w:rsidRPr="00D812E2">
        <w:rPr>
          <w:lang w:val="sr-Cyrl-RS"/>
        </w:rPr>
        <w:t xml:space="preserve">, </w:t>
      </w:r>
      <w:r>
        <w:t xml:space="preserve">да конкурише код Министарства науке, технолошког развоја и иновација за суфинанасирање учешћа на </w:t>
      </w:r>
      <w:r>
        <w:rPr>
          <w:lang w:val="sr-Cyrl-RS"/>
        </w:rPr>
        <w:t xml:space="preserve">конгресу </w:t>
      </w:r>
      <w:r>
        <w:t>Међународ</w:t>
      </w:r>
      <w:r>
        <w:rPr>
          <w:lang w:val="sr-Cyrl-RS"/>
        </w:rPr>
        <w:t>н</w:t>
      </w:r>
      <w:r>
        <w:t xml:space="preserve">ог удружења праисторијских и протоисторијских наука који се одржава од 03. до 10. септембра </w:t>
      </w:r>
      <w:r>
        <w:rPr>
          <w:lang w:val="sr-Cyrl-RS"/>
        </w:rPr>
        <w:t>2023. године</w:t>
      </w:r>
      <w:r>
        <w:t xml:space="preserve"> у </w:t>
      </w:r>
      <w:r>
        <w:rPr>
          <w:lang w:val="sr-Cyrl-RS"/>
        </w:rPr>
        <w:t>Темишвару</w:t>
      </w:r>
      <w:r>
        <w:t xml:space="preserve"> (</w:t>
      </w:r>
      <w:r>
        <w:rPr>
          <w:lang w:val="sr-Cyrl-RS"/>
        </w:rPr>
        <w:t>Румунија</w:t>
      </w:r>
      <w:r>
        <w:t>)</w:t>
      </w:r>
      <w:r>
        <w:rPr>
          <w:lang w:val="sr-Cyrl-RS"/>
        </w:rPr>
        <w:t>.</w:t>
      </w:r>
    </w:p>
    <w:p w:rsidR="00BB425B" w:rsidRDefault="00BB425B" w:rsidP="00406F88">
      <w:pPr>
        <w:spacing w:after="80" w:line="23" w:lineRule="atLeast"/>
        <w:jc w:val="both"/>
        <w:rPr>
          <w:b/>
          <w:color w:val="FF0000"/>
          <w:lang w:val="sr-Cyrl-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Default="00BB425B" w:rsidP="00406F88">
      <w:pPr>
        <w:jc w:val="both"/>
        <w:rPr>
          <w:b/>
          <w:color w:val="FF0000"/>
          <w:lang w:val="sr-Latn-RS"/>
        </w:rPr>
      </w:pPr>
      <w:r w:rsidRPr="00BB425B">
        <w:rPr>
          <w:color w:val="000000" w:themeColor="text1"/>
          <w:lang w:val="sr-Cyrl-RS"/>
        </w:rPr>
        <w:t>5.</w:t>
      </w:r>
      <w:r w:rsidRPr="00BB425B">
        <w:rPr>
          <w:b/>
          <w:color w:val="000000" w:themeColor="text1"/>
          <w:lang w:val="sr-Cyrl-RS"/>
        </w:rPr>
        <w:t xml:space="preserve">  </w:t>
      </w:r>
      <w:r w:rsidRPr="00806322">
        <w:t>Одобрава се</w:t>
      </w:r>
      <w:r w:rsidRPr="00806322">
        <w:rPr>
          <w:lang w:val="en-US"/>
        </w:rPr>
        <w:t xml:space="preserve"> </w:t>
      </w:r>
      <w:r>
        <w:rPr>
          <w:b/>
          <w:lang w:val="sr-Cyrl-RS"/>
        </w:rPr>
        <w:t>д</w:t>
      </w:r>
      <w:r w:rsidRPr="00D812E2">
        <w:rPr>
          <w:b/>
          <w:lang w:val="sr-Cyrl-RS"/>
        </w:rPr>
        <w:t xml:space="preserve">р </w:t>
      </w:r>
      <w:r>
        <w:rPr>
          <w:b/>
          <w:lang w:val="sr-Cyrl-RS"/>
        </w:rPr>
        <w:t>Милени Гошић Арама</w:t>
      </w:r>
      <w:r>
        <w:rPr>
          <w:lang w:val="sr-Cyrl-RS"/>
        </w:rPr>
        <w:t>, доценткињи</w:t>
      </w:r>
      <w:r w:rsidRPr="00D812E2">
        <w:rPr>
          <w:lang w:val="sr-Cyrl-RS"/>
        </w:rPr>
        <w:t xml:space="preserve"> на Одељењу за </w:t>
      </w:r>
      <w:r>
        <w:rPr>
          <w:lang w:val="sr-Cyrl-RS"/>
        </w:rPr>
        <w:t>археологију</w:t>
      </w:r>
      <w:r w:rsidRPr="00D812E2">
        <w:rPr>
          <w:lang w:val="sr-Cyrl-RS"/>
        </w:rPr>
        <w:t xml:space="preserve">, </w:t>
      </w:r>
      <w:r>
        <w:t xml:space="preserve">да конкурише код Министарства науке, технолошког развоја и иновација за суфинансирање учешћа на </w:t>
      </w:r>
      <w:r>
        <w:rPr>
          <w:lang w:val="sr-Cyrl-RS"/>
        </w:rPr>
        <w:t xml:space="preserve">конгресу </w:t>
      </w:r>
      <w:r>
        <w:t>Међународ</w:t>
      </w:r>
      <w:r>
        <w:rPr>
          <w:lang w:val="sr-Cyrl-RS"/>
        </w:rPr>
        <w:t>н</w:t>
      </w:r>
      <w:r>
        <w:t xml:space="preserve">ог удружења праисторијских и протоисторијских наука који се одржава од 03. до 10. септембра </w:t>
      </w:r>
      <w:r>
        <w:rPr>
          <w:lang w:val="sr-Cyrl-RS"/>
        </w:rPr>
        <w:t>2023. године</w:t>
      </w:r>
      <w:r>
        <w:t xml:space="preserve"> у </w:t>
      </w:r>
      <w:r>
        <w:rPr>
          <w:lang w:val="sr-Cyrl-RS"/>
        </w:rPr>
        <w:t>Темишвару</w:t>
      </w:r>
      <w:r>
        <w:t xml:space="preserve"> (</w:t>
      </w:r>
      <w:r>
        <w:rPr>
          <w:lang w:val="sr-Cyrl-RS"/>
        </w:rPr>
        <w:t>Румунија</w:t>
      </w:r>
      <w:r>
        <w:t>)</w:t>
      </w:r>
      <w:r>
        <w:rPr>
          <w:lang w:val="sr-Cyrl-RS"/>
        </w:rPr>
        <w:t>.</w:t>
      </w:r>
    </w:p>
    <w:p w:rsidR="00BB425B" w:rsidRDefault="00BB425B" w:rsidP="00406F88">
      <w:pPr>
        <w:spacing w:after="80" w:line="23" w:lineRule="atLeast"/>
        <w:jc w:val="both"/>
        <w:rPr>
          <w:b/>
          <w:color w:val="FF0000"/>
          <w:lang w:val="sr-Cyrl-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Pr="00806322" w:rsidRDefault="00BB425B" w:rsidP="00406F88">
      <w:pPr>
        <w:jc w:val="both"/>
        <w:rPr>
          <w:lang w:val="sr-Cyrl-RS"/>
        </w:rPr>
      </w:pPr>
      <w:r>
        <w:rPr>
          <w:lang w:val="sr-Cyrl-RS"/>
        </w:rPr>
        <w:t xml:space="preserve">6.  </w:t>
      </w:r>
      <w:r w:rsidRPr="00806322">
        <w:t>Одобрава се</w:t>
      </w:r>
      <w:r w:rsidRPr="00806322">
        <w:rPr>
          <w:lang w:val="en-US"/>
        </w:rPr>
        <w:t xml:space="preserve"> </w:t>
      </w:r>
      <w:r>
        <w:rPr>
          <w:b/>
          <w:lang w:val="sr-Cyrl-RS"/>
        </w:rPr>
        <w:t>д</w:t>
      </w:r>
      <w:r w:rsidRPr="000F353F">
        <w:rPr>
          <w:b/>
          <w:lang w:val="sr-Cyrl-RS"/>
        </w:rPr>
        <w:t>р Ксенији Крстић</w:t>
      </w:r>
      <w:r w:rsidRPr="000F353F">
        <w:rPr>
          <w:lang w:val="sr-Cyrl-RS"/>
        </w:rPr>
        <w:t xml:space="preserve">, </w:t>
      </w:r>
      <w:r>
        <w:rPr>
          <w:lang w:val="sr-Cyrl-RS"/>
        </w:rPr>
        <w:t>ванредној професорки</w:t>
      </w:r>
      <w:r w:rsidRPr="000F353F">
        <w:rPr>
          <w:lang w:val="sr-Cyrl-RS"/>
        </w:rPr>
        <w:t xml:space="preserve"> на Одељењу за психологију, </w:t>
      </w:r>
      <w:r w:rsidRPr="000F353F">
        <w:t>да конкурише код Министарства науке, технолошког</w:t>
      </w:r>
      <w:r>
        <w:t xml:space="preserve"> развоја и иновација за суфинан</w:t>
      </w:r>
      <w:r w:rsidRPr="000F353F">
        <w:t>сирање учешћа истраживача на научним скуповима за</w:t>
      </w:r>
      <w:r w:rsidRPr="000F353F">
        <w:rPr>
          <w:lang w:val="sr-Cyrl-RS"/>
        </w:rPr>
        <w:t xml:space="preserve"> </w:t>
      </w:r>
      <w:r w:rsidRPr="000F353F">
        <w:t xml:space="preserve">одлазак на конференције: </w:t>
      </w:r>
      <w:r w:rsidRPr="000F353F">
        <w:rPr>
          <w:i/>
          <w:highlight w:val="white"/>
        </w:rPr>
        <w:t>The European Conference on Educational Research (ECER),</w:t>
      </w:r>
      <w:r>
        <w:rPr>
          <w:highlight w:val="white"/>
        </w:rPr>
        <w:t xml:space="preserve"> 22 – 25.</w:t>
      </w:r>
      <w:r>
        <w:rPr>
          <w:highlight w:val="white"/>
          <w:lang w:val="sr-Cyrl-RS"/>
        </w:rPr>
        <w:t>0</w:t>
      </w:r>
      <w:r>
        <w:rPr>
          <w:highlight w:val="white"/>
        </w:rPr>
        <w:t>8.</w:t>
      </w:r>
      <w:r w:rsidRPr="000F353F">
        <w:rPr>
          <w:highlight w:val="white"/>
        </w:rPr>
        <w:t xml:space="preserve">2023, Универзитет у Глазгову, Шкотска и </w:t>
      </w:r>
      <w:r w:rsidRPr="000F353F">
        <w:rPr>
          <w:i/>
          <w:highlight w:val="white"/>
        </w:rPr>
        <w:t>The European Conference on Developmental Psychology (ECDP),</w:t>
      </w:r>
      <w:r w:rsidRPr="000F353F">
        <w:rPr>
          <w:highlight w:val="white"/>
        </w:rPr>
        <w:t xml:space="preserve"> 28.</w:t>
      </w:r>
      <w:r>
        <w:rPr>
          <w:highlight w:val="white"/>
          <w:lang w:val="sr-Cyrl-RS"/>
        </w:rPr>
        <w:t>0</w:t>
      </w:r>
      <w:r w:rsidRPr="000F353F">
        <w:rPr>
          <w:highlight w:val="white"/>
        </w:rPr>
        <w:t xml:space="preserve">8 – </w:t>
      </w:r>
      <w:r>
        <w:rPr>
          <w:highlight w:val="white"/>
          <w:lang w:val="sr-Cyrl-RS"/>
        </w:rPr>
        <w:t>0</w:t>
      </w:r>
      <w:r>
        <w:rPr>
          <w:highlight w:val="white"/>
        </w:rPr>
        <w:t>1.</w:t>
      </w:r>
      <w:r>
        <w:rPr>
          <w:highlight w:val="white"/>
          <w:lang w:val="sr-Cyrl-RS"/>
        </w:rPr>
        <w:t>0</w:t>
      </w:r>
      <w:r>
        <w:rPr>
          <w:highlight w:val="white"/>
        </w:rPr>
        <w:t>9.</w:t>
      </w:r>
      <w:r w:rsidRPr="000F353F">
        <w:rPr>
          <w:highlight w:val="white"/>
        </w:rPr>
        <w:t>2023, Тур</w:t>
      </w:r>
      <w:r w:rsidRPr="000F353F">
        <w:rPr>
          <w:highlight w:val="white"/>
          <w:lang w:val="sr-Cyrl-RS"/>
        </w:rPr>
        <w:t>к</w:t>
      </w:r>
      <w:r w:rsidRPr="000F353F">
        <w:rPr>
          <w:highlight w:val="white"/>
        </w:rPr>
        <w:t>у, Финска</w:t>
      </w:r>
      <w:r>
        <w:rPr>
          <w:lang w:val="sr-Cyrl-RS"/>
        </w:rPr>
        <w:t>.</w:t>
      </w:r>
    </w:p>
    <w:p w:rsidR="00BB425B" w:rsidRDefault="00BB425B" w:rsidP="00406F88">
      <w:pPr>
        <w:spacing w:after="80" w:line="23" w:lineRule="atLeast"/>
        <w:jc w:val="both"/>
        <w:rPr>
          <w:b/>
          <w:color w:val="FF0000"/>
          <w:lang w:val="sr-Cyrl-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Default="00BB425B" w:rsidP="00406F88">
      <w:pPr>
        <w:jc w:val="both"/>
        <w:rPr>
          <w:lang w:val="sr-Cyrl-RS"/>
        </w:rPr>
      </w:pPr>
      <w:r>
        <w:rPr>
          <w:lang w:val="sr-Cyrl-RS"/>
        </w:rPr>
        <w:t xml:space="preserve">7.  </w:t>
      </w:r>
      <w:r w:rsidRPr="00806322">
        <w:t>Одобрава се</w:t>
      </w:r>
      <w:r w:rsidRPr="00806322">
        <w:rPr>
          <w:lang w:val="en-US"/>
        </w:rPr>
        <w:t xml:space="preserve"> </w:t>
      </w:r>
      <w:r>
        <w:rPr>
          <w:b/>
          <w:lang w:val="sr-Cyrl-RS"/>
        </w:rPr>
        <w:t>д</w:t>
      </w:r>
      <w:r w:rsidRPr="000F353F">
        <w:rPr>
          <w:b/>
          <w:lang w:val="sr-Cyrl-RS"/>
        </w:rPr>
        <w:t>р Душици Филиповић Ђурђевић</w:t>
      </w:r>
      <w:r w:rsidRPr="000F353F">
        <w:rPr>
          <w:lang w:val="sr-Cyrl-RS"/>
        </w:rPr>
        <w:t xml:space="preserve">, </w:t>
      </w:r>
      <w:r>
        <w:rPr>
          <w:lang w:val="sr-Cyrl-RS"/>
        </w:rPr>
        <w:t>редовној</w:t>
      </w:r>
      <w:r w:rsidRPr="000F353F">
        <w:rPr>
          <w:lang w:val="sr-Cyrl-RS"/>
        </w:rPr>
        <w:t xml:space="preserve"> </w:t>
      </w:r>
      <w:r>
        <w:rPr>
          <w:lang w:val="sr-Cyrl-RS"/>
        </w:rPr>
        <w:t xml:space="preserve">професорки </w:t>
      </w:r>
      <w:r w:rsidRPr="000F353F">
        <w:rPr>
          <w:lang w:val="sr-Cyrl-RS"/>
        </w:rPr>
        <w:t xml:space="preserve">на Одељењу за психологију, </w:t>
      </w:r>
      <w:r w:rsidRPr="000F353F">
        <w:t>да конкурише код Министарства науке, технолошког</w:t>
      </w:r>
      <w:r>
        <w:t xml:space="preserve"> развоја и иновација за суфинан</w:t>
      </w:r>
      <w:r w:rsidRPr="000F353F">
        <w:t>сирање учешћа истраживача на научним скуповима за одлазак на скуп под називом „</w:t>
      </w:r>
      <w:r w:rsidRPr="000F353F">
        <w:rPr>
          <w:i/>
        </w:rPr>
        <w:t>23. састанак европског удружења за когнитивну психологију</w:t>
      </w:r>
      <w:r w:rsidRPr="000F353F">
        <w:t>“ (</w:t>
      </w:r>
      <w:r w:rsidRPr="000F353F">
        <w:rPr>
          <w:i/>
        </w:rPr>
        <w:t xml:space="preserve">23rd meeting of </w:t>
      </w:r>
      <w:r w:rsidRPr="000F353F">
        <w:rPr>
          <w:i/>
        </w:rPr>
        <w:lastRenderedPageBreak/>
        <w:t>the European Society for Cognitive Psychology, ESCoP 2023</w:t>
      </w:r>
      <w:r w:rsidRPr="000F353F">
        <w:t xml:space="preserve">), који се одржава </w:t>
      </w:r>
      <w:r>
        <w:rPr>
          <w:lang w:val="sr-Cyrl-RS"/>
        </w:rPr>
        <w:t>0</w:t>
      </w:r>
      <w:r w:rsidRPr="000F353F">
        <w:t>6-</w:t>
      </w:r>
      <w:r>
        <w:rPr>
          <w:lang w:val="sr-Cyrl-RS"/>
        </w:rPr>
        <w:t>0</w:t>
      </w:r>
      <w:r w:rsidRPr="000F353F">
        <w:t>9</w:t>
      </w:r>
      <w:r>
        <w:rPr>
          <w:lang w:val="sr-Cyrl-RS"/>
        </w:rPr>
        <w:t xml:space="preserve">. </w:t>
      </w:r>
      <w:r w:rsidRPr="000F353F">
        <w:t>септембра, у Порту (Португал).</w:t>
      </w:r>
    </w:p>
    <w:p w:rsidR="00BB425B" w:rsidRDefault="00BB425B" w:rsidP="00406F88">
      <w:pPr>
        <w:spacing w:after="80" w:line="23" w:lineRule="atLeast"/>
        <w:jc w:val="both"/>
        <w:rPr>
          <w:b/>
          <w:color w:val="FF0000"/>
          <w:lang w:val="sr-Cyrl-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Default="00BB425B" w:rsidP="00406F88">
      <w:pPr>
        <w:jc w:val="both"/>
        <w:rPr>
          <w:b/>
          <w:color w:val="FF0000"/>
          <w:lang w:val="sr-Cyrl-RS"/>
        </w:rPr>
      </w:pPr>
      <w:r>
        <w:rPr>
          <w:lang w:val="sr-Cyrl-RS"/>
        </w:rPr>
        <w:t xml:space="preserve">8. </w:t>
      </w:r>
      <w:r w:rsidRPr="00806322">
        <w:t>Одобрава се</w:t>
      </w:r>
      <w:r>
        <w:rPr>
          <w:lang w:val="sr-Cyrl-RS"/>
        </w:rPr>
        <w:t xml:space="preserve"> </w:t>
      </w:r>
      <w:r>
        <w:rPr>
          <w:b/>
          <w:lang w:val="sr-Cyrl-RS"/>
        </w:rPr>
        <w:t>Ксенији Мишић</w:t>
      </w:r>
      <w:r w:rsidRPr="000F353F">
        <w:rPr>
          <w:lang w:val="sr-Cyrl-RS"/>
        </w:rPr>
        <w:t xml:space="preserve">, </w:t>
      </w:r>
      <w:r>
        <w:rPr>
          <w:lang w:val="sr-Cyrl-RS"/>
        </w:rPr>
        <w:t xml:space="preserve">истраживачици сарадници </w:t>
      </w:r>
      <w:r w:rsidRPr="000F353F">
        <w:rPr>
          <w:lang w:val="sr-Cyrl-RS"/>
        </w:rPr>
        <w:t xml:space="preserve">на Одељењу за психологију, </w:t>
      </w:r>
      <w:r w:rsidRPr="000F353F">
        <w:t>да конкурише код Министарства науке, технолошког</w:t>
      </w:r>
      <w:r>
        <w:t xml:space="preserve"> развоја и иновација за суфинан</w:t>
      </w:r>
      <w:r w:rsidRPr="000F353F">
        <w:t>сирање учешћа истраживача на научним скуповима за одлазак на скуп под називом „</w:t>
      </w:r>
      <w:r w:rsidRPr="000F353F">
        <w:rPr>
          <w:i/>
        </w:rPr>
        <w:t>23. састанак европског удружења за когнитивну психологију</w:t>
      </w:r>
      <w:r w:rsidRPr="000F353F">
        <w:t>“ (</w:t>
      </w:r>
      <w:r w:rsidRPr="000F353F">
        <w:rPr>
          <w:i/>
        </w:rPr>
        <w:t>23rd meeting of the European Society for Cognitive Psychology, ESCoP 2023</w:t>
      </w:r>
      <w:r w:rsidRPr="000F353F">
        <w:t xml:space="preserve">), који се одржава </w:t>
      </w:r>
      <w:r>
        <w:rPr>
          <w:lang w:val="sr-Cyrl-RS"/>
        </w:rPr>
        <w:t>0</w:t>
      </w:r>
      <w:r w:rsidRPr="000F353F">
        <w:t>6-</w:t>
      </w:r>
      <w:r>
        <w:rPr>
          <w:lang w:val="sr-Cyrl-RS"/>
        </w:rPr>
        <w:t>0</w:t>
      </w:r>
      <w:r w:rsidRPr="000F353F">
        <w:t>9</w:t>
      </w:r>
      <w:r>
        <w:rPr>
          <w:lang w:val="sr-Cyrl-RS"/>
        </w:rPr>
        <w:t xml:space="preserve"> </w:t>
      </w:r>
      <w:r w:rsidRPr="000F353F">
        <w:t>септембра, у Порту (Португал).</w:t>
      </w:r>
    </w:p>
    <w:p w:rsidR="00BB425B" w:rsidRDefault="00BB425B" w:rsidP="00406F88">
      <w:pPr>
        <w:spacing w:after="80" w:line="23" w:lineRule="atLeast"/>
        <w:jc w:val="both"/>
        <w:rPr>
          <w:b/>
          <w:color w:val="FF0000"/>
          <w:lang w:val="sr-Cyrl-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Default="00BB425B" w:rsidP="00406F88">
      <w:pPr>
        <w:jc w:val="both"/>
        <w:rPr>
          <w:lang w:val="sr-Cyrl-RS"/>
        </w:rPr>
      </w:pPr>
      <w:r>
        <w:rPr>
          <w:lang w:val="sr-Cyrl-RS"/>
        </w:rPr>
        <w:t xml:space="preserve">9.  </w:t>
      </w:r>
      <w:r w:rsidRPr="00806322">
        <w:t>Одобрава се</w:t>
      </w:r>
      <w:r>
        <w:rPr>
          <w:lang w:val="sr-Cyrl-RS"/>
        </w:rPr>
        <w:t xml:space="preserve"> </w:t>
      </w:r>
      <w:r>
        <w:rPr>
          <w:b/>
          <w:lang w:val="sr-Cyrl-RS"/>
        </w:rPr>
        <w:t>Сари Анђелић</w:t>
      </w:r>
      <w:r w:rsidRPr="000F353F">
        <w:rPr>
          <w:lang w:val="sr-Cyrl-RS"/>
        </w:rPr>
        <w:t xml:space="preserve">, </w:t>
      </w:r>
      <w:r>
        <w:rPr>
          <w:lang w:val="sr-Cyrl-RS"/>
        </w:rPr>
        <w:t xml:space="preserve">истраживачици приправници </w:t>
      </w:r>
      <w:r w:rsidRPr="000F353F">
        <w:rPr>
          <w:lang w:val="sr-Cyrl-RS"/>
        </w:rPr>
        <w:t xml:space="preserve">на Одељењу за психологију, </w:t>
      </w:r>
      <w:r w:rsidRPr="000F353F">
        <w:t>да конкурише код Министарства науке, технолошког</w:t>
      </w:r>
      <w:r>
        <w:t xml:space="preserve"> развоја и иновација за суфинан</w:t>
      </w:r>
      <w:r w:rsidRPr="000F353F">
        <w:t>сирање учешћа истраживача на научним скуповима за одлазак на скуп под називом „</w:t>
      </w:r>
      <w:r w:rsidRPr="000F353F">
        <w:rPr>
          <w:i/>
        </w:rPr>
        <w:t>23. састанак европског удружења за когнитивну психологију</w:t>
      </w:r>
      <w:r w:rsidRPr="000F353F">
        <w:t>“ (</w:t>
      </w:r>
      <w:r w:rsidRPr="000F353F">
        <w:rPr>
          <w:i/>
        </w:rPr>
        <w:t>23rd meeting of the European Society for Cognitive Psychology, ESCoP 2023</w:t>
      </w:r>
      <w:r w:rsidRPr="000F353F">
        <w:t xml:space="preserve">), који се одржава </w:t>
      </w:r>
      <w:r>
        <w:rPr>
          <w:lang w:val="sr-Cyrl-RS"/>
        </w:rPr>
        <w:t>0</w:t>
      </w:r>
      <w:r w:rsidRPr="000F353F">
        <w:t>6-</w:t>
      </w:r>
      <w:r>
        <w:rPr>
          <w:lang w:val="sr-Cyrl-RS"/>
        </w:rPr>
        <w:t>0</w:t>
      </w:r>
      <w:r w:rsidRPr="000F353F">
        <w:t>9</w:t>
      </w:r>
      <w:r>
        <w:rPr>
          <w:lang w:val="sr-Cyrl-RS"/>
        </w:rPr>
        <w:t xml:space="preserve"> </w:t>
      </w:r>
      <w:r w:rsidRPr="000F353F">
        <w:t>септембра, у Порту (Португал).</w:t>
      </w:r>
    </w:p>
    <w:p w:rsidR="00BB425B" w:rsidRDefault="00BB425B" w:rsidP="00406F88">
      <w:pPr>
        <w:spacing w:after="80" w:line="23" w:lineRule="atLeast"/>
        <w:jc w:val="both"/>
        <w:rPr>
          <w:b/>
          <w:color w:val="FF0000"/>
          <w:lang w:val="sr-Cyrl-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Default="00BB425B" w:rsidP="00406F88">
      <w:pPr>
        <w:jc w:val="both"/>
        <w:rPr>
          <w:lang w:val="sr-Cyrl-RS"/>
        </w:rPr>
      </w:pPr>
      <w:r>
        <w:rPr>
          <w:lang w:val="sr-Cyrl-RS"/>
        </w:rPr>
        <w:t xml:space="preserve">10.  </w:t>
      </w:r>
      <w:r w:rsidRPr="00806322">
        <w:t>Одобрава се</w:t>
      </w:r>
      <w:r>
        <w:rPr>
          <w:lang w:val="sr-Cyrl-RS"/>
        </w:rPr>
        <w:t xml:space="preserve"> </w:t>
      </w:r>
      <w:r>
        <w:rPr>
          <w:b/>
          <w:color w:val="000000"/>
          <w:shd w:val="clear" w:color="auto" w:fill="FFFFFF"/>
          <w:lang w:val="sr-Cyrl-RS"/>
        </w:rPr>
        <w:t>п</w:t>
      </w:r>
      <w:r w:rsidRPr="00EF1456">
        <w:rPr>
          <w:b/>
          <w:color w:val="000000"/>
          <w:shd w:val="clear" w:color="auto" w:fill="FFFFFF"/>
          <w:lang w:val="sr-Cyrl-RS"/>
        </w:rPr>
        <w:t>роф. др Мирослави Трајковски</w:t>
      </w:r>
      <w:r w:rsidRPr="00354951">
        <w:rPr>
          <w:color w:val="000000"/>
          <w:shd w:val="clear" w:color="auto" w:fill="FFFFFF"/>
          <w:lang w:val="sr-Cyrl-RS"/>
        </w:rPr>
        <w:t xml:space="preserve">, </w:t>
      </w:r>
      <w:r w:rsidRPr="00EF1456">
        <w:rPr>
          <w:b/>
          <w:color w:val="000000"/>
          <w:shd w:val="clear" w:color="auto" w:fill="FFFFFF"/>
          <w:lang w:val="sr-Cyrl-RS"/>
        </w:rPr>
        <w:t xml:space="preserve">доц. др Милошу Вулетићу </w:t>
      </w:r>
      <w:r w:rsidRPr="00EF1456">
        <w:rPr>
          <w:color w:val="000000"/>
          <w:shd w:val="clear" w:color="auto" w:fill="FFFFFF"/>
          <w:lang w:val="sr-Cyrl-RS"/>
        </w:rPr>
        <w:t>и</w:t>
      </w:r>
      <w:r w:rsidRPr="00EF1456">
        <w:rPr>
          <w:b/>
          <w:color w:val="000000"/>
          <w:shd w:val="clear" w:color="auto" w:fill="FFFFFF"/>
          <w:lang w:val="sr-Cyrl-RS"/>
        </w:rPr>
        <w:t xml:space="preserve"> доц. др Моники Јовановић</w:t>
      </w:r>
      <w:r>
        <w:rPr>
          <w:color w:val="333333"/>
          <w:shd w:val="clear" w:color="auto" w:fill="FFFFFF"/>
          <w:lang w:val="sr-Cyrl-RS"/>
        </w:rPr>
        <w:t xml:space="preserve">, наставници на Одељењу за филозофију, </w:t>
      </w:r>
      <w:r>
        <w:t xml:space="preserve">да </w:t>
      </w:r>
      <w:r>
        <w:rPr>
          <w:lang w:val="sr-Cyrl-RS"/>
        </w:rPr>
        <w:t>конкуришу</w:t>
      </w:r>
      <w:r>
        <w:t xml:space="preserve"> код Министарства науке, технолошког развоја и иновација за суфинансирање </w:t>
      </w:r>
      <w:r>
        <w:rPr>
          <w:lang w:val="sr-Cyrl-RS"/>
        </w:rPr>
        <w:t xml:space="preserve">радионице </w:t>
      </w:r>
      <w:r>
        <w:rPr>
          <w:lang w:val="en-US"/>
        </w:rPr>
        <w:t>“Normativity of Art” (28. – 29.10.2023)</w:t>
      </w:r>
      <w:r>
        <w:rPr>
          <w:lang w:val="sr-Cyrl-RS"/>
        </w:rPr>
        <w:t xml:space="preserve">, као пратећег догађаја уз конференцију </w:t>
      </w:r>
      <w:proofErr w:type="gramStart"/>
      <w:r>
        <w:rPr>
          <w:lang w:val="sr-Cyrl-RS"/>
        </w:rPr>
        <w:t>,,</w:t>
      </w:r>
      <w:r>
        <w:rPr>
          <w:lang w:val="en-US"/>
        </w:rPr>
        <w:t>1</w:t>
      </w:r>
      <w:r w:rsidRPr="00C95BBE">
        <w:rPr>
          <w:vertAlign w:val="superscript"/>
          <w:lang w:val="en-US"/>
        </w:rPr>
        <w:t>st</w:t>
      </w:r>
      <w:proofErr w:type="gramEnd"/>
      <w:r>
        <w:rPr>
          <w:vertAlign w:val="superscript"/>
          <w:lang w:val="en-US"/>
        </w:rPr>
        <w:t xml:space="preserve"> </w:t>
      </w:r>
      <w:r>
        <w:rPr>
          <w:lang w:val="en-US"/>
        </w:rPr>
        <w:t xml:space="preserve">Balkan Analytic Forum – Normativity” (19. </w:t>
      </w:r>
      <w:proofErr w:type="gramStart"/>
      <w:r>
        <w:rPr>
          <w:lang w:val="en-US"/>
        </w:rPr>
        <w:t xml:space="preserve">– 22.10.2023), </w:t>
      </w:r>
      <w:r>
        <w:rPr>
          <w:lang w:val="sr-Cyrl-RS"/>
        </w:rPr>
        <w:t>Универзитет у Београду – Филозофски факултет.</w:t>
      </w:r>
      <w:proofErr w:type="gramEnd"/>
    </w:p>
    <w:p w:rsidR="00BB425B" w:rsidRDefault="00BB425B" w:rsidP="00406F88">
      <w:pPr>
        <w:spacing w:after="80" w:line="23" w:lineRule="atLeast"/>
        <w:jc w:val="both"/>
        <w:rPr>
          <w:b/>
          <w:color w:val="FF0000"/>
          <w:lang w:val="sr-Cyrl-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Pr="00BB425B" w:rsidRDefault="00BB425B" w:rsidP="00406F88">
      <w:pPr>
        <w:jc w:val="both"/>
        <w:rPr>
          <w:b/>
          <w:color w:val="FF0000"/>
          <w:lang w:val="sr-Latn-RS"/>
        </w:rPr>
      </w:pPr>
      <w:r>
        <w:rPr>
          <w:lang w:val="sr-Cyrl-RS"/>
        </w:rPr>
        <w:t xml:space="preserve">11.  </w:t>
      </w:r>
      <w:r w:rsidRPr="00806322">
        <w:t>Одобрава се</w:t>
      </w:r>
      <w:r>
        <w:rPr>
          <w:lang w:val="sr-Cyrl-RS"/>
        </w:rPr>
        <w:t xml:space="preserve"> </w:t>
      </w:r>
      <w:r>
        <w:rPr>
          <w:b/>
          <w:lang w:val="sr-Cyrl-RS"/>
        </w:rPr>
        <w:t>д</w:t>
      </w:r>
      <w:r w:rsidRPr="00D812E2">
        <w:rPr>
          <w:b/>
          <w:lang w:val="sr-Cyrl-RS"/>
        </w:rPr>
        <w:t xml:space="preserve">р </w:t>
      </w:r>
      <w:r>
        <w:rPr>
          <w:b/>
          <w:lang w:val="sr-Cyrl-RS"/>
        </w:rPr>
        <w:t>Андреи Бербер</w:t>
      </w:r>
      <w:r w:rsidRPr="00D812E2">
        <w:rPr>
          <w:lang w:val="sr-Cyrl-RS"/>
        </w:rPr>
        <w:t xml:space="preserve">, </w:t>
      </w:r>
      <w:r>
        <w:rPr>
          <w:lang w:val="sr-Cyrl-RS"/>
        </w:rPr>
        <w:t>научној сарадници на Институту за филозофију</w:t>
      </w:r>
      <w:r w:rsidRPr="00D812E2">
        <w:rPr>
          <w:lang w:val="sr-Cyrl-RS"/>
        </w:rPr>
        <w:t xml:space="preserve">, </w:t>
      </w:r>
      <w:r>
        <w:t xml:space="preserve">да </w:t>
      </w:r>
      <w:r>
        <w:rPr>
          <w:lang w:val="sr-Cyrl-RS"/>
        </w:rPr>
        <w:t>конкурише</w:t>
      </w:r>
      <w:r>
        <w:t xml:space="preserve"> код Министарства науке, технолошког развоја и иновација за суфинансирање учешћа на </w:t>
      </w:r>
      <w:r>
        <w:rPr>
          <w:lang w:val="sr-Cyrl-RS"/>
        </w:rPr>
        <w:t xml:space="preserve">следећим научним скуповима: </w:t>
      </w:r>
      <w:r w:rsidRPr="00B93EC3">
        <w:rPr>
          <w:i/>
          <w:lang w:val="en-US"/>
        </w:rPr>
        <w:t>17</w:t>
      </w:r>
      <w:r w:rsidRPr="00B93EC3">
        <w:rPr>
          <w:i/>
          <w:vertAlign w:val="superscript"/>
          <w:lang w:val="en-US"/>
        </w:rPr>
        <w:t xml:space="preserve">th </w:t>
      </w:r>
      <w:r w:rsidRPr="00B93EC3">
        <w:rPr>
          <w:i/>
          <w:lang w:val="en-US"/>
        </w:rPr>
        <w:t>International Congress on Logic, Methodology and Philosophy of Science and Technology</w:t>
      </w:r>
      <w:r>
        <w:rPr>
          <w:lang w:val="en-US"/>
        </w:rPr>
        <w:t xml:space="preserve"> (Буенос Ајрес, Аргентина), који се одржава од 24-27. </w:t>
      </w:r>
      <w:proofErr w:type="gramStart"/>
      <w:r>
        <w:rPr>
          <w:lang w:val="en-US"/>
        </w:rPr>
        <w:t>јула</w:t>
      </w:r>
      <w:proofErr w:type="gramEnd"/>
      <w:r>
        <w:rPr>
          <w:lang w:val="en-US"/>
        </w:rPr>
        <w:t xml:space="preserve"> 2023.</w:t>
      </w:r>
      <w:r>
        <w:rPr>
          <w:lang w:val="sr-Cyrl-RS"/>
        </w:rPr>
        <w:t xml:space="preserve"> г</w:t>
      </w:r>
      <w:r>
        <w:rPr>
          <w:lang w:val="en-US"/>
        </w:rPr>
        <w:t xml:space="preserve">одине </w:t>
      </w:r>
      <w:r>
        <w:rPr>
          <w:lang w:val="sr-Cyrl-RS"/>
        </w:rPr>
        <w:t>и</w:t>
      </w:r>
      <w:r w:rsidRPr="00B93EC3">
        <w:rPr>
          <w:i/>
          <w:lang w:val="sr-Cyrl-RS"/>
        </w:rPr>
        <w:t xml:space="preserve"> </w:t>
      </w:r>
      <w:r w:rsidRPr="00B93EC3">
        <w:rPr>
          <w:i/>
          <w:lang w:val="en-US"/>
        </w:rPr>
        <w:t>11</w:t>
      </w:r>
      <w:r w:rsidRPr="00B93EC3">
        <w:rPr>
          <w:i/>
          <w:vertAlign w:val="superscript"/>
          <w:lang w:val="en-US"/>
        </w:rPr>
        <w:t>th</w:t>
      </w:r>
      <w:r w:rsidRPr="00B93EC3">
        <w:rPr>
          <w:i/>
          <w:lang w:val="en-US"/>
        </w:rPr>
        <w:t xml:space="preserve"> European Congress for Analytic Philosophy</w:t>
      </w:r>
      <w:r>
        <w:rPr>
          <w:lang w:val="en-US"/>
        </w:rPr>
        <w:t xml:space="preserve"> </w:t>
      </w:r>
      <w:r>
        <w:rPr>
          <w:lang w:val="sr-Cyrl-RS"/>
        </w:rPr>
        <w:t>(Беч, Аустрија), који се одржава од 21. до 25. августа 2023. године.</w:t>
      </w:r>
    </w:p>
    <w:p w:rsidR="00746F7C" w:rsidRDefault="00BB425B" w:rsidP="00406F88">
      <w:pPr>
        <w:tabs>
          <w:tab w:val="left" w:pos="-360"/>
          <w:tab w:val="left" w:pos="180"/>
        </w:tabs>
        <w:spacing w:after="80" w:line="23" w:lineRule="atLeast"/>
        <w:jc w:val="both"/>
        <w:rPr>
          <w:b/>
          <w:color w:val="FF0000"/>
          <w:lang w:val="sr-Cyrl-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Pr="00806322" w:rsidRDefault="00BB425B" w:rsidP="00406F88">
      <w:pPr>
        <w:jc w:val="both"/>
        <w:rPr>
          <w:lang w:val="sr-Cyrl-RS"/>
        </w:rPr>
      </w:pPr>
      <w:r>
        <w:rPr>
          <w:lang w:val="sr-Cyrl-RS"/>
        </w:rPr>
        <w:t xml:space="preserve">12. </w:t>
      </w:r>
      <w:r w:rsidRPr="00806322">
        <w:t>Одобрава се</w:t>
      </w:r>
      <w:r>
        <w:rPr>
          <w:lang w:val="sr-Cyrl-RS"/>
        </w:rPr>
        <w:t xml:space="preserve"> </w:t>
      </w:r>
      <w:r w:rsidRPr="003B1014">
        <w:rPr>
          <w:b/>
          <w:lang w:val="sr-Cyrl-RS"/>
        </w:rPr>
        <w:t>Вањи Суботић</w:t>
      </w:r>
      <w:r w:rsidRPr="003B1014">
        <w:rPr>
          <w:lang w:val="sr-Cyrl-RS"/>
        </w:rPr>
        <w:t>,</w:t>
      </w:r>
      <w:r>
        <w:rPr>
          <w:b/>
          <w:lang w:val="sr-Cyrl-RS"/>
        </w:rPr>
        <w:t xml:space="preserve"> </w:t>
      </w:r>
      <w:r w:rsidRPr="003B1014">
        <w:rPr>
          <w:lang w:val="sr-Cyrl-RS"/>
        </w:rPr>
        <w:t>истражи</w:t>
      </w:r>
      <w:r>
        <w:rPr>
          <w:lang w:val="sr-Cyrl-RS"/>
        </w:rPr>
        <w:t xml:space="preserve">вачици сарадници на Институту за филозофију, </w:t>
      </w:r>
      <w:r>
        <w:t xml:space="preserve">да </w:t>
      </w:r>
      <w:r>
        <w:rPr>
          <w:lang w:val="sr-Cyrl-RS"/>
        </w:rPr>
        <w:t>конкурише</w:t>
      </w:r>
      <w:r>
        <w:t xml:space="preserve"> код Министарства науке, технолошког развоја и иновација за суфинансирање учешћа на</w:t>
      </w:r>
      <w:r>
        <w:rPr>
          <w:lang w:val="sr-Cyrl-RS"/>
        </w:rPr>
        <w:t xml:space="preserve"> научном скупу у </w:t>
      </w:r>
      <w:r w:rsidRPr="00B93EC3">
        <w:rPr>
          <w:i/>
          <w:lang w:val="sr-Latn-RS"/>
        </w:rPr>
        <w:t>PROTOLANG 8</w:t>
      </w:r>
      <w:r>
        <w:rPr>
          <w:lang w:val="sr-Cyrl-RS"/>
        </w:rPr>
        <w:t xml:space="preserve">, који ће се одржати на Универзитету </w:t>
      </w:r>
      <w:r w:rsidRPr="003B1014">
        <w:rPr>
          <w:i/>
          <w:lang w:val="sr-Latn-RS"/>
        </w:rPr>
        <w:t>Roma Tre</w:t>
      </w:r>
      <w:r>
        <w:rPr>
          <w:i/>
          <w:lang w:val="sr-Cyrl-RS"/>
        </w:rPr>
        <w:t xml:space="preserve"> </w:t>
      </w:r>
      <w:r w:rsidRPr="003B1014">
        <w:rPr>
          <w:lang w:val="sr-Cyrl-RS"/>
        </w:rPr>
        <w:t>у Риму, Италија</w:t>
      </w:r>
      <w:r>
        <w:rPr>
          <w:lang w:val="sr-Cyrl-RS"/>
        </w:rPr>
        <w:t>, у периоду од 27. до 28. септембра 2023. године.</w:t>
      </w:r>
    </w:p>
    <w:p w:rsidR="00BB425B" w:rsidRDefault="00BB425B" w:rsidP="00142B1C">
      <w:pPr>
        <w:tabs>
          <w:tab w:val="left" w:pos="-360"/>
          <w:tab w:val="left" w:pos="180"/>
        </w:tabs>
        <w:spacing w:line="276" w:lineRule="auto"/>
        <w:jc w:val="both"/>
        <w:rPr>
          <w:b/>
          <w:color w:val="FF0000"/>
          <w:lang w:val="en-U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Default="00BB425B" w:rsidP="00406F88">
      <w:pPr>
        <w:tabs>
          <w:tab w:val="left" w:pos="-360"/>
          <w:tab w:val="left" w:pos="180"/>
        </w:tabs>
        <w:jc w:val="both"/>
        <w:rPr>
          <w:b/>
          <w:color w:val="FF0000"/>
          <w:lang w:val="sr-Cyrl-RS"/>
        </w:rPr>
      </w:pPr>
      <w:r>
        <w:rPr>
          <w:lang w:val="sr-Cyrl-RS"/>
        </w:rPr>
        <w:t xml:space="preserve">13.  </w:t>
      </w:r>
      <w:r w:rsidRPr="00806322">
        <w:t>Одобрава се</w:t>
      </w:r>
      <w:r>
        <w:rPr>
          <w:lang w:val="sr-Cyrl-RS"/>
        </w:rPr>
        <w:t xml:space="preserve"> </w:t>
      </w:r>
      <w:r>
        <w:rPr>
          <w:b/>
          <w:lang w:val="sr-Cyrl-RS"/>
        </w:rPr>
        <w:t>Миљану Васићу</w:t>
      </w:r>
      <w:r w:rsidRPr="003B1014">
        <w:rPr>
          <w:lang w:val="sr-Cyrl-RS"/>
        </w:rPr>
        <w:t>,</w:t>
      </w:r>
      <w:r>
        <w:rPr>
          <w:b/>
          <w:lang w:val="sr-Cyrl-RS"/>
        </w:rPr>
        <w:t xml:space="preserve"> </w:t>
      </w:r>
      <w:r w:rsidRPr="003B1014">
        <w:rPr>
          <w:lang w:val="sr-Cyrl-RS"/>
        </w:rPr>
        <w:t>истражи</w:t>
      </w:r>
      <w:r>
        <w:rPr>
          <w:lang w:val="sr-Cyrl-RS"/>
        </w:rPr>
        <w:t xml:space="preserve">вачу сараднику на Институту за филозофију, </w:t>
      </w:r>
      <w:r>
        <w:t xml:space="preserve">да </w:t>
      </w:r>
      <w:r>
        <w:rPr>
          <w:lang w:val="sr-Cyrl-RS"/>
        </w:rPr>
        <w:t>конкурише</w:t>
      </w:r>
      <w:r>
        <w:t xml:space="preserve"> код Министарства науке,</w:t>
      </w:r>
      <w:r>
        <w:rPr>
          <w:lang w:val="sr-Cyrl-RS"/>
        </w:rPr>
        <w:t xml:space="preserve"> </w:t>
      </w:r>
      <w:r>
        <w:t>технолошког развоја и иновација за суфинансирање учешћа на</w:t>
      </w:r>
      <w:r>
        <w:rPr>
          <w:lang w:val="sr-Cyrl-RS"/>
        </w:rPr>
        <w:t xml:space="preserve"> Једанаестом европском конгресу аналитичке филозофије (</w:t>
      </w:r>
      <w:r>
        <w:rPr>
          <w:lang w:val="en-US"/>
        </w:rPr>
        <w:t>1</w:t>
      </w:r>
      <w:r w:rsidRPr="00B93EC3">
        <w:rPr>
          <w:i/>
          <w:lang w:val="en-US"/>
        </w:rPr>
        <w:t>1</w:t>
      </w:r>
      <w:r w:rsidRPr="00B93EC3">
        <w:rPr>
          <w:i/>
          <w:vertAlign w:val="superscript"/>
          <w:lang w:val="en-US"/>
        </w:rPr>
        <w:t>th</w:t>
      </w:r>
      <w:r w:rsidRPr="00B93EC3">
        <w:rPr>
          <w:i/>
          <w:lang w:val="en-US"/>
        </w:rPr>
        <w:t xml:space="preserve"> European Congress of Analytic Philosophy</w:t>
      </w:r>
      <w:r>
        <w:rPr>
          <w:lang w:val="en-US"/>
        </w:rPr>
        <w:t>)</w:t>
      </w:r>
      <w:r>
        <w:rPr>
          <w:lang w:val="sr-Cyrl-RS"/>
        </w:rPr>
        <w:t>, који ће се одржати на Универзитету у Бечу, Аустрија, у периоду од 21.08. до 25.08.2023. године.</w:t>
      </w:r>
    </w:p>
    <w:p w:rsidR="00BB425B" w:rsidRDefault="00BB425B" w:rsidP="00142B1C">
      <w:pPr>
        <w:tabs>
          <w:tab w:val="left" w:pos="-360"/>
          <w:tab w:val="left" w:pos="180"/>
        </w:tabs>
        <w:spacing w:after="80" w:line="23" w:lineRule="atLeast"/>
        <w:jc w:val="both"/>
        <w:rPr>
          <w:b/>
          <w:color w:val="FF0000"/>
          <w:lang w:val="en-U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Pr="00940128" w:rsidRDefault="00BB425B" w:rsidP="0069408D">
      <w:pPr>
        <w:pStyle w:val="BodyText"/>
        <w:spacing w:after="40"/>
        <w:jc w:val="both"/>
        <w:rPr>
          <w:lang w:val="sr-Cyrl-RS"/>
        </w:rPr>
      </w:pPr>
      <w:r>
        <w:rPr>
          <w:lang w:val="sr-Cyrl-RS"/>
        </w:rPr>
        <w:t xml:space="preserve">14.  </w:t>
      </w:r>
      <w:r w:rsidRPr="00354951">
        <w:t>Одобрава</w:t>
      </w:r>
      <w:r w:rsidRPr="00806322">
        <w:t xml:space="preserve"> </w:t>
      </w:r>
      <w:r w:rsidRPr="00354951">
        <w:t>се</w:t>
      </w:r>
      <w:r w:rsidRPr="00354951">
        <w:rPr>
          <w:lang w:val="sr-Cyrl-RS"/>
        </w:rPr>
        <w:t xml:space="preserve"> </w:t>
      </w:r>
      <w:r>
        <w:rPr>
          <w:b/>
          <w:lang w:val="sr-Cyrl-RS"/>
        </w:rPr>
        <w:t>д</w:t>
      </w:r>
      <w:r w:rsidRPr="00940128">
        <w:rPr>
          <w:b/>
          <w:lang w:val="sr-Cyrl-RS"/>
        </w:rPr>
        <w:t>р Вуку Даутовићу</w:t>
      </w:r>
      <w:r w:rsidRPr="00940128">
        <w:rPr>
          <w:lang w:val="sr-Cyrl-RS"/>
        </w:rPr>
        <w:t xml:space="preserve">, научном сараднику на Одељењу за историју уметности, </w:t>
      </w:r>
      <w:r w:rsidRPr="00940128">
        <w:t xml:space="preserve">да се </w:t>
      </w:r>
      <w:r w:rsidRPr="00940128">
        <w:rPr>
          <w:lang w:val="sr-Cyrl-RS"/>
        </w:rPr>
        <w:t xml:space="preserve">пријави на конкурс за суфинансирање учешћа истраживача на научним скуповима који расписује Министарство науке, технолошког развоја и иновација Републике Србије, а ради учешћа </w:t>
      </w:r>
      <w:r w:rsidRPr="00940128">
        <w:t xml:space="preserve">по позиву </w:t>
      </w:r>
      <w:r w:rsidRPr="00940128">
        <w:rPr>
          <w:lang w:val="sr-Cyrl-RS"/>
        </w:rPr>
        <w:t xml:space="preserve">на годишњој научној конференцији </w:t>
      </w:r>
      <w:r w:rsidRPr="00940128">
        <w:rPr>
          <w:i/>
          <w:lang w:val="sr-Cyrl-RS"/>
        </w:rPr>
        <w:t>„</w:t>
      </w:r>
      <w:r w:rsidRPr="00940128">
        <w:rPr>
          <w:i/>
        </w:rPr>
        <w:t>European</w:t>
      </w:r>
      <w:r w:rsidRPr="00940128">
        <w:rPr>
          <w:i/>
          <w:lang w:val="sr-Cyrl-RS"/>
        </w:rPr>
        <w:t xml:space="preserve"> </w:t>
      </w:r>
      <w:r w:rsidRPr="00940128">
        <w:rPr>
          <w:i/>
        </w:rPr>
        <w:t>Association</w:t>
      </w:r>
      <w:r w:rsidRPr="00940128">
        <w:rPr>
          <w:i/>
          <w:lang w:val="sr-Cyrl-RS"/>
        </w:rPr>
        <w:t xml:space="preserve"> </w:t>
      </w:r>
      <w:r w:rsidRPr="00940128">
        <w:rPr>
          <w:i/>
        </w:rPr>
        <w:t>of</w:t>
      </w:r>
      <w:r w:rsidRPr="00940128">
        <w:rPr>
          <w:i/>
          <w:lang w:val="sr-Cyrl-RS"/>
        </w:rPr>
        <w:t xml:space="preserve"> </w:t>
      </w:r>
      <w:r w:rsidRPr="00940128">
        <w:rPr>
          <w:i/>
        </w:rPr>
        <w:t>Biblical</w:t>
      </w:r>
      <w:r w:rsidRPr="00940128">
        <w:rPr>
          <w:i/>
          <w:lang w:val="sr-Cyrl-RS"/>
        </w:rPr>
        <w:t xml:space="preserve"> </w:t>
      </w:r>
      <w:r w:rsidRPr="00940128">
        <w:rPr>
          <w:i/>
        </w:rPr>
        <w:t>Studies</w:t>
      </w:r>
      <w:r w:rsidRPr="00940128">
        <w:rPr>
          <w:i/>
          <w:lang w:val="sr-Cyrl-RS"/>
        </w:rPr>
        <w:t xml:space="preserve"> – </w:t>
      </w:r>
      <w:r w:rsidRPr="00940128">
        <w:rPr>
          <w:i/>
        </w:rPr>
        <w:t>Annual</w:t>
      </w:r>
      <w:r w:rsidRPr="00940128">
        <w:rPr>
          <w:i/>
          <w:lang w:val="sr-Cyrl-RS"/>
        </w:rPr>
        <w:t xml:space="preserve"> </w:t>
      </w:r>
      <w:r w:rsidRPr="00940128">
        <w:rPr>
          <w:i/>
        </w:rPr>
        <w:t>Conference</w:t>
      </w:r>
      <w:r w:rsidRPr="00940128">
        <w:rPr>
          <w:i/>
          <w:lang w:val="sr-Cyrl-RS"/>
        </w:rPr>
        <w:t xml:space="preserve"> 2023, </w:t>
      </w:r>
      <w:r w:rsidRPr="00940128">
        <w:rPr>
          <w:i/>
        </w:rPr>
        <w:t>Siracusa</w:t>
      </w:r>
      <w:r w:rsidRPr="00940128">
        <w:rPr>
          <w:lang w:val="sr-Cyrl-RS"/>
        </w:rPr>
        <w:t xml:space="preserve">,“ </w:t>
      </w:r>
      <w:r w:rsidRPr="00940128">
        <w:t>са рефератом под насловом: “Dragon and the Crucifixion: Iconographic Interpretation and Development of a Theme in the Art of the Early Modern Balkans.”</w:t>
      </w:r>
    </w:p>
    <w:p w:rsidR="00BB425B" w:rsidRPr="00940128" w:rsidRDefault="00BB425B" w:rsidP="00406F88">
      <w:pPr>
        <w:pStyle w:val="BodyText"/>
        <w:spacing w:after="0"/>
        <w:jc w:val="both"/>
        <w:rPr>
          <w:lang w:val="sr-Cyrl-RS"/>
        </w:rPr>
      </w:pPr>
      <w:r>
        <w:rPr>
          <w:lang w:val="sr-Cyrl-RS"/>
        </w:rPr>
        <w:t xml:space="preserve">       </w:t>
      </w:r>
      <w:r w:rsidRPr="00940128">
        <w:rPr>
          <w:lang w:val="sr-Cyrl-RS"/>
        </w:rPr>
        <w:t xml:space="preserve">Конференцију </w:t>
      </w:r>
      <w:r w:rsidRPr="00940128">
        <w:t>организују „EABS“ и „San Metodio Istituto Superiore di Scienze Religiose Siracusa</w:t>
      </w:r>
      <w:r w:rsidRPr="00940128">
        <w:rPr>
          <w:lang w:val="sr-Cyrl-RS"/>
        </w:rPr>
        <w:t>,</w:t>
      </w:r>
      <w:r w:rsidRPr="00940128">
        <w:t>“ од 10. до 13. јула 2023. године у Сиракузи, Италија</w:t>
      </w:r>
      <w:r w:rsidRPr="00940128">
        <w:rPr>
          <w:lang w:val="sr-Cyrl-RS"/>
        </w:rPr>
        <w:t>.</w:t>
      </w:r>
    </w:p>
    <w:p w:rsidR="00BB425B" w:rsidRDefault="00BB425B" w:rsidP="00406F88">
      <w:pPr>
        <w:tabs>
          <w:tab w:val="left" w:pos="-360"/>
          <w:tab w:val="left" w:pos="180"/>
        </w:tabs>
        <w:spacing w:after="80" w:line="23" w:lineRule="atLeast"/>
        <w:jc w:val="both"/>
        <w:rPr>
          <w:b/>
          <w:color w:val="FF0000"/>
          <w:lang w:val="sr-Cyrl-RS"/>
        </w:rPr>
      </w:pPr>
      <w:r w:rsidRPr="00A41BD7">
        <w:lastRenderedPageBreak/>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Pr="00940128" w:rsidRDefault="00BB425B" w:rsidP="0069408D">
      <w:pPr>
        <w:spacing w:after="40"/>
        <w:jc w:val="both"/>
        <w:rPr>
          <w:lang w:val="sr-Cyrl-RS"/>
        </w:rPr>
      </w:pPr>
      <w:r>
        <w:rPr>
          <w:lang w:val="sr-Cyrl-RS"/>
        </w:rPr>
        <w:t xml:space="preserve">15. </w:t>
      </w:r>
      <w:r w:rsidRPr="00354951">
        <w:t>Одобрава</w:t>
      </w:r>
      <w:r w:rsidRPr="00806322">
        <w:t xml:space="preserve"> </w:t>
      </w:r>
      <w:r w:rsidRPr="00354951">
        <w:t>се</w:t>
      </w:r>
      <w:r w:rsidRPr="00354951">
        <w:rPr>
          <w:lang w:val="sr-Cyrl-RS"/>
        </w:rPr>
        <w:t xml:space="preserve"> </w:t>
      </w:r>
      <w:r w:rsidRPr="00681A03">
        <w:rPr>
          <w:b/>
          <w:shd w:val="clear" w:color="auto" w:fill="FFFFFF"/>
          <w:lang w:val="sr-Cyrl-RS"/>
        </w:rPr>
        <w:t>Одељењу за историју уметности</w:t>
      </w:r>
      <w:r w:rsidRPr="00940128">
        <w:rPr>
          <w:color w:val="333333"/>
          <w:shd w:val="clear" w:color="auto" w:fill="FFFFFF"/>
          <w:lang w:val="sr-Cyrl-RS"/>
        </w:rPr>
        <w:t xml:space="preserve">, да организује </w:t>
      </w:r>
      <w:r>
        <w:rPr>
          <w:lang w:val="sr-Cyrl-RS"/>
        </w:rPr>
        <w:t>семинар</w:t>
      </w:r>
      <w:r w:rsidRPr="00940128">
        <w:rPr>
          <w:lang w:val="sr-Cyrl-RS"/>
        </w:rPr>
        <w:t xml:space="preserve"> </w:t>
      </w:r>
      <w:r w:rsidRPr="00940128">
        <w:rPr>
          <w:i/>
          <w:lang w:val="sr-Cyrl-RS"/>
        </w:rPr>
        <w:t>”Од пројектне идеје до реализације“</w:t>
      </w:r>
      <w:r w:rsidRPr="00940128">
        <w:rPr>
          <w:lang w:val="sr-Cyrl-RS"/>
        </w:rPr>
        <w:t>,</w:t>
      </w:r>
      <w:r w:rsidRPr="00940128">
        <w:rPr>
          <w:i/>
          <w:lang w:val="sr-Cyrl-RS"/>
        </w:rPr>
        <w:t xml:space="preserve"> </w:t>
      </w:r>
      <w:r w:rsidRPr="00940128">
        <w:rPr>
          <w:lang w:val="sr-Cyrl-RS"/>
        </w:rPr>
        <w:t xml:space="preserve">који ће организовати Центар за музеологију и херитологију и Деск Креативна Европа Србија, </w:t>
      </w:r>
      <w:r>
        <w:rPr>
          <w:lang w:val="sr-Cyrl-RS"/>
        </w:rPr>
        <w:t>0</w:t>
      </w:r>
      <w:r w:rsidRPr="00940128">
        <w:rPr>
          <w:lang w:val="sr-Cyrl-RS"/>
        </w:rPr>
        <w:t xml:space="preserve">6. и 13. маја 2023. године, на Филозофском факултету.  </w:t>
      </w:r>
    </w:p>
    <w:p w:rsidR="00BB425B" w:rsidRPr="001A4178" w:rsidRDefault="00BB425B" w:rsidP="00406F88">
      <w:pPr>
        <w:pStyle w:val="BodyText"/>
        <w:spacing w:after="0"/>
        <w:jc w:val="both"/>
        <w:rPr>
          <w:lang w:val="sr-Latn-RS"/>
        </w:rPr>
      </w:pPr>
      <w:r>
        <w:rPr>
          <w:lang w:val="sr-Cyrl-RS"/>
        </w:rPr>
        <w:t xml:space="preserve">     </w:t>
      </w:r>
      <w:r>
        <w:rPr>
          <w:lang w:val="sr-Latn-RS"/>
        </w:rPr>
        <w:t xml:space="preserve"> </w:t>
      </w:r>
      <w:r w:rsidRPr="00940128">
        <w:rPr>
          <w:lang w:val="sr-Cyrl-RS"/>
        </w:rPr>
        <w:t>Семинар ће се састојати од уводних предавања и радионица, током којих ће се заједнички разматрати могућности примене пројектних постулата у реализацији потенцијалних идеја за развој пројеката. Намењен је научном подмлатку са циљем да их охрабри и оснажи за будућа аплицирања на конкурсе, али и другима који су заинтересовани да се у</w:t>
      </w:r>
      <w:r>
        <w:rPr>
          <w:lang w:val="sr-Cyrl-RS"/>
        </w:rPr>
        <w:t>саврше у пројектном размишљању</w:t>
      </w:r>
      <w:r>
        <w:rPr>
          <w:lang w:val="sr-Latn-RS"/>
        </w:rPr>
        <w:t>.</w:t>
      </w:r>
    </w:p>
    <w:p w:rsidR="00BB425B" w:rsidRDefault="00BB425B" w:rsidP="00406F88">
      <w:pPr>
        <w:tabs>
          <w:tab w:val="left" w:pos="-360"/>
          <w:tab w:val="left" w:pos="180"/>
        </w:tabs>
        <w:spacing w:after="80" w:line="23" w:lineRule="atLeast"/>
        <w:jc w:val="both"/>
        <w:rPr>
          <w:b/>
          <w:color w:val="FF0000"/>
          <w:lang w:val="sr-Cyrl-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BB425B" w:rsidRDefault="00BB425B" w:rsidP="00406F88">
      <w:pPr>
        <w:tabs>
          <w:tab w:val="left" w:pos="-360"/>
          <w:tab w:val="left" w:pos="180"/>
        </w:tabs>
        <w:jc w:val="both"/>
        <w:rPr>
          <w:b/>
          <w:color w:val="FF0000"/>
          <w:lang w:val="sr-Cyrl-RS"/>
        </w:rPr>
      </w:pPr>
      <w:r>
        <w:rPr>
          <w:lang w:val="sr-Cyrl-RS"/>
        </w:rPr>
        <w:t xml:space="preserve">16.  </w:t>
      </w:r>
      <w:r w:rsidRPr="00354951">
        <w:t>Одобрава</w:t>
      </w:r>
      <w:r w:rsidRPr="00806322">
        <w:t xml:space="preserve"> </w:t>
      </w:r>
      <w:r w:rsidRPr="00354951">
        <w:t>се</w:t>
      </w:r>
      <w:r w:rsidRPr="00354951">
        <w:rPr>
          <w:lang w:val="sr-Cyrl-RS"/>
        </w:rPr>
        <w:t xml:space="preserve"> </w:t>
      </w:r>
      <w:r>
        <w:rPr>
          <w:b/>
          <w:lang w:val="sr-Cyrl-RS"/>
        </w:rPr>
        <w:t>д</w:t>
      </w:r>
      <w:r w:rsidRPr="00992047">
        <w:rPr>
          <w:b/>
        </w:rPr>
        <w:t>р Мирославу Радивојевићу</w:t>
      </w:r>
      <w:r w:rsidRPr="00DD12A0">
        <w:rPr>
          <w:lang w:val="sr-Cyrl-RS"/>
        </w:rPr>
        <w:t xml:space="preserve">, </w:t>
      </w:r>
      <w:r w:rsidRPr="00992047">
        <w:t>н</w:t>
      </w:r>
      <w:r>
        <w:t xml:space="preserve">аучном сараднику на Одељењу за </w:t>
      </w:r>
      <w:r w:rsidRPr="00992047">
        <w:t xml:space="preserve">историју, да </w:t>
      </w:r>
      <w:r>
        <w:rPr>
          <w:lang w:val="sr-Cyrl-RS"/>
        </w:rPr>
        <w:t xml:space="preserve">поред учешћа </w:t>
      </w:r>
      <w:r w:rsidRPr="00992047">
        <w:t>на научној конференцији „Актуальные проблемы  истории стран и народов Центральной и Юго-Восточной Европы в XVIII–XXI  вв.“ (Актуелна питања историје држава и народа Централне и Југоисточне  Европе 18-21. век), на Институту славистике Р</w:t>
      </w:r>
      <w:r>
        <w:t>уске академије наука у  Москви</w:t>
      </w:r>
      <w:r>
        <w:rPr>
          <w:lang w:val="sr-Cyrl-RS"/>
        </w:rPr>
        <w:t>, која се одржава од 15. до 19. маја 2023. године, што је Наставно-научно веће одобрило Одлуком од 30. марта 2023. године, обави и потребна истраживања у руским архивима и библиотекама ради завршетка монографије Србија и Русија 1913-1918. године, и то до 09. јуна 2023. године. Наведено истраживање се спроводи сходно Уговору о међууниверзитетској сарадњи између Московског државног универзитета ,,Ломоносов“ и Универзитета у Београду.</w:t>
      </w:r>
    </w:p>
    <w:p w:rsidR="00746F7C" w:rsidRPr="00BB425B" w:rsidRDefault="00BB425B" w:rsidP="00BB425B">
      <w:pPr>
        <w:tabs>
          <w:tab w:val="left" w:pos="-360"/>
          <w:tab w:val="left" w:pos="180"/>
        </w:tabs>
        <w:jc w:val="both"/>
        <w:rPr>
          <w:b/>
          <w:color w:val="FF0000"/>
          <w:lang w:val="sr-Cyrl-RS"/>
        </w:rPr>
      </w:pPr>
      <w:r w:rsidRPr="00A41BD7">
        <w:t xml:space="preserve">Укупан број гласова:  </w:t>
      </w:r>
      <w:r w:rsidRPr="00A41BD7">
        <w:rPr>
          <w:b/>
          <w:color w:val="FF0000"/>
          <w:sz w:val="28"/>
          <w:szCs w:val="28"/>
          <w:lang w:val="sr-Cyrl-RS"/>
        </w:rPr>
        <w:t>1</w:t>
      </w:r>
      <w:r>
        <w:rPr>
          <w:b/>
          <w:color w:val="FF0000"/>
          <w:sz w:val="28"/>
          <w:szCs w:val="28"/>
          <w:lang w:val="sr-Latn-RS"/>
        </w:rPr>
        <w:t>55</w:t>
      </w:r>
      <w:r w:rsidRPr="00A41BD7">
        <w:rPr>
          <w:b/>
          <w:color w:val="FF0000"/>
          <w:sz w:val="28"/>
          <w:szCs w:val="28"/>
          <w:lang w:val="sr-Cyrl-RS"/>
        </w:rPr>
        <w:t xml:space="preserve"> </w:t>
      </w:r>
      <w:r w:rsidRPr="00A41BD7">
        <w:rPr>
          <w:b/>
          <w:color w:val="FF0000"/>
          <w:lang w:val="sr-Cyrl-RS"/>
        </w:rPr>
        <w:t>ЗА</w:t>
      </w:r>
    </w:p>
    <w:p w:rsidR="00DF6BD5" w:rsidRDefault="00DF6BD5" w:rsidP="00157AD8">
      <w:pPr>
        <w:pStyle w:val="Normal7"/>
        <w:spacing w:after="40" w:line="240" w:lineRule="auto"/>
        <w:jc w:val="both"/>
        <w:rPr>
          <w:rFonts w:ascii="Times New Roman" w:hAnsi="Times New Roman" w:cs="Times New Roman"/>
          <w:color w:val="000000" w:themeColor="text1"/>
          <w:sz w:val="24"/>
          <w:szCs w:val="24"/>
          <w:lang w:val="en-US"/>
        </w:rPr>
      </w:pPr>
    </w:p>
    <w:p w:rsidR="00142B1C" w:rsidRDefault="00142B1C" w:rsidP="00157AD8">
      <w:pPr>
        <w:pStyle w:val="Normal7"/>
        <w:spacing w:after="40" w:line="240" w:lineRule="auto"/>
        <w:jc w:val="both"/>
        <w:rPr>
          <w:rFonts w:ascii="Times New Roman" w:hAnsi="Times New Roman" w:cs="Times New Roman"/>
          <w:color w:val="000000" w:themeColor="text1"/>
          <w:sz w:val="24"/>
          <w:szCs w:val="24"/>
          <w:lang w:val="en-US"/>
        </w:rPr>
      </w:pPr>
    </w:p>
    <w:p w:rsidR="002C4E01" w:rsidRPr="00A41BD7" w:rsidRDefault="00E30C4A" w:rsidP="00157AD8">
      <w:pPr>
        <w:spacing w:after="120" w:line="20" w:lineRule="atLeast"/>
        <w:jc w:val="both"/>
        <w:rPr>
          <w:lang w:val="sr-Cyrl-RS"/>
        </w:rPr>
      </w:pPr>
      <w:r w:rsidRPr="00A41BD7">
        <w:t>Седница Већа је завршена у 1</w:t>
      </w:r>
      <w:r w:rsidRPr="00A41BD7">
        <w:rPr>
          <w:lang w:val="sr-Cyrl-RS"/>
        </w:rPr>
        <w:t>5</w:t>
      </w:r>
      <w:r w:rsidRPr="00A41BD7">
        <w:t>,</w:t>
      </w:r>
      <w:r w:rsidRPr="00A41BD7">
        <w:rPr>
          <w:lang w:val="en-US"/>
        </w:rPr>
        <w:t>0</w:t>
      </w:r>
      <w:r w:rsidRPr="00A41BD7">
        <w:t>0 часова.</w:t>
      </w:r>
      <w:r w:rsidR="009A180F" w:rsidRPr="00A41BD7">
        <w:rPr>
          <w:lang w:val="sr-Cyrl-RS"/>
        </w:rPr>
        <w:t xml:space="preserve"> </w:t>
      </w:r>
    </w:p>
    <w:p w:rsidR="00674A8F" w:rsidRPr="00A41BD7" w:rsidRDefault="00674A8F" w:rsidP="00157AD8">
      <w:pPr>
        <w:spacing w:after="120" w:line="20" w:lineRule="atLeast"/>
        <w:jc w:val="both"/>
        <w:rPr>
          <w:lang w:val="sr-Cyrl-RS"/>
        </w:rPr>
      </w:pPr>
    </w:p>
    <w:p w:rsidR="0069408D" w:rsidRDefault="0069408D" w:rsidP="00157AD8">
      <w:pPr>
        <w:spacing w:after="120" w:line="20" w:lineRule="atLeast"/>
        <w:jc w:val="both"/>
        <w:rPr>
          <w:lang w:val="en-US"/>
        </w:rPr>
      </w:pPr>
    </w:p>
    <w:p w:rsidR="00203473" w:rsidRPr="00142B1C" w:rsidRDefault="00203473" w:rsidP="00157AD8">
      <w:pPr>
        <w:spacing w:after="120" w:line="20" w:lineRule="atLeast"/>
        <w:jc w:val="both"/>
        <w:rPr>
          <w:lang w:val="en-US"/>
        </w:rPr>
      </w:pPr>
    </w:p>
    <w:p w:rsidR="003E0B12" w:rsidRPr="00A41BD7" w:rsidRDefault="003E0B12" w:rsidP="00157AD8">
      <w:pPr>
        <w:spacing w:after="120" w:line="20" w:lineRule="atLeast"/>
        <w:jc w:val="both"/>
      </w:pPr>
      <w:r w:rsidRPr="00A41BD7">
        <w:rPr>
          <w:lang w:val="en-US"/>
        </w:rPr>
        <w:t xml:space="preserve">      </w:t>
      </w:r>
      <w:r w:rsidRPr="00A41BD7">
        <w:t>ЗАПИСНИЧАР</w:t>
      </w:r>
      <w:r w:rsidR="00EE2264" w:rsidRPr="00A41BD7">
        <w:t>KA</w:t>
      </w:r>
      <w:r w:rsidRPr="00A41BD7">
        <w:t xml:space="preserve">                                    </w:t>
      </w:r>
      <w:r w:rsidR="00EE2264" w:rsidRPr="00A41BD7">
        <w:t xml:space="preserve">                        </w:t>
      </w:r>
      <w:r w:rsidR="00B76231" w:rsidRPr="00A41BD7">
        <w:rPr>
          <w:lang w:val="sr-Cyrl-RS"/>
        </w:rPr>
        <w:t xml:space="preserve">       </w:t>
      </w:r>
      <w:r w:rsidR="00EE2264" w:rsidRPr="00A41BD7">
        <w:t xml:space="preserve"> </w:t>
      </w:r>
      <w:r w:rsidR="00203473">
        <w:t xml:space="preserve"> </w:t>
      </w:r>
      <w:r w:rsidRPr="00A41BD7">
        <w:t xml:space="preserve"> ПРЕДСЕДНИК ВЕЋА    </w:t>
      </w:r>
    </w:p>
    <w:p w:rsidR="00203473" w:rsidRDefault="003E0B12" w:rsidP="00203473">
      <w:pPr>
        <w:jc w:val="both"/>
        <w:rPr>
          <w:lang w:val="en-US"/>
        </w:rPr>
      </w:pPr>
      <w:r w:rsidRPr="00A41BD7">
        <w:t xml:space="preserve">   </w:t>
      </w:r>
    </w:p>
    <w:p w:rsidR="003E0B12" w:rsidRPr="00203473" w:rsidRDefault="00203473" w:rsidP="00203473">
      <w:pPr>
        <w:jc w:val="both"/>
        <w:rPr>
          <w:lang w:val="en-US"/>
        </w:rPr>
      </w:pPr>
      <w:r>
        <w:rPr>
          <w:lang w:val="en-US"/>
        </w:rPr>
        <w:t xml:space="preserve">  </w:t>
      </w:r>
      <w:r w:rsidR="003E0B12" w:rsidRPr="00A41BD7">
        <w:t xml:space="preserve">   </w:t>
      </w:r>
      <w:r>
        <w:rPr>
          <w:lang w:val="en-US"/>
        </w:rPr>
        <w:t>________________</w:t>
      </w:r>
      <w:r w:rsidR="003E0B12" w:rsidRPr="00A41BD7">
        <w:t xml:space="preserve">                                              </w:t>
      </w:r>
      <w:r>
        <w:rPr>
          <w:lang w:val="en-US"/>
        </w:rPr>
        <w:t xml:space="preserve">                      _______________________</w:t>
      </w:r>
    </w:p>
    <w:p w:rsidR="003E0B12" w:rsidRPr="00E55ED1" w:rsidRDefault="00BB425B" w:rsidP="00157AD8">
      <w:pPr>
        <w:spacing w:after="120" w:line="20" w:lineRule="atLeast"/>
        <w:jc w:val="both"/>
      </w:pPr>
      <w:r>
        <w:rPr>
          <w:lang w:val="sr-Cyrl-RS"/>
        </w:rPr>
        <w:t xml:space="preserve">       Зора Јовановић</w:t>
      </w:r>
      <w:r w:rsidR="003E0B12" w:rsidRPr="00A41BD7">
        <w:t xml:space="preserve">                      </w:t>
      </w:r>
      <w:r w:rsidR="00AC0F3E" w:rsidRPr="00A41BD7">
        <w:t xml:space="preserve">                 </w:t>
      </w:r>
      <w:r w:rsidR="008B7149" w:rsidRPr="00A41BD7">
        <w:t xml:space="preserve">      </w:t>
      </w:r>
      <w:r w:rsidR="00E9664A" w:rsidRPr="00A41BD7">
        <w:t xml:space="preserve">   </w:t>
      </w:r>
      <w:r w:rsidR="00382A0E" w:rsidRPr="00A41BD7">
        <w:rPr>
          <w:lang w:val="sr-Cyrl-RS"/>
        </w:rPr>
        <w:t xml:space="preserve">    </w:t>
      </w:r>
      <w:r w:rsidR="00185AC9" w:rsidRPr="00A41BD7">
        <w:t xml:space="preserve">  </w:t>
      </w:r>
      <w:r w:rsidR="00382A0E" w:rsidRPr="00A41BD7">
        <w:rPr>
          <w:lang w:val="sr-Cyrl-RS"/>
        </w:rPr>
        <w:t xml:space="preserve"> </w:t>
      </w:r>
      <w:r w:rsidR="00203473">
        <w:rPr>
          <w:lang w:val="sr-Cyrl-RS"/>
        </w:rPr>
        <w:t xml:space="preserve">                </w:t>
      </w:r>
      <w:r w:rsidR="00203473">
        <w:rPr>
          <w:lang w:val="en-US"/>
        </w:rPr>
        <w:t xml:space="preserve"> </w:t>
      </w:r>
      <w:r>
        <w:rPr>
          <w:lang w:val="sr-Cyrl-RS"/>
        </w:rPr>
        <w:t xml:space="preserve"> </w:t>
      </w:r>
      <w:r w:rsidR="00C674F1" w:rsidRPr="00A41BD7">
        <w:rPr>
          <w:lang w:val="sr-Cyrl-RS"/>
        </w:rPr>
        <w:t>п</w:t>
      </w:r>
      <w:r w:rsidR="003E0B12" w:rsidRPr="00A41BD7">
        <w:t xml:space="preserve">роф. др </w:t>
      </w:r>
      <w:r w:rsidR="008B7149" w:rsidRPr="00A41BD7">
        <w:t>Данијел Синани</w:t>
      </w:r>
    </w:p>
    <w:sectPr w:rsidR="003E0B12" w:rsidRPr="00E55ED1" w:rsidSect="00416BAB">
      <w:headerReference w:type="default" r:id="rId10"/>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DFB" w:rsidRDefault="00272DFB">
      <w:r>
        <w:separator/>
      </w:r>
    </w:p>
  </w:endnote>
  <w:endnote w:type="continuationSeparator" w:id="0">
    <w:p w:rsidR="00272DFB" w:rsidRDefault="00272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DFB" w:rsidRDefault="00272DFB">
      <w:r>
        <w:separator/>
      </w:r>
    </w:p>
  </w:footnote>
  <w:footnote w:type="continuationSeparator" w:id="0">
    <w:p w:rsidR="00272DFB" w:rsidRDefault="00272D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30543"/>
      <w:docPartObj>
        <w:docPartGallery w:val="Page Numbers (Top of Page)"/>
        <w:docPartUnique/>
      </w:docPartObj>
    </w:sdtPr>
    <w:sdtEndPr>
      <w:rPr>
        <w:noProof/>
      </w:rPr>
    </w:sdtEndPr>
    <w:sdtContent>
      <w:p w:rsidR="00A461EE" w:rsidRDefault="00A461EE">
        <w:pPr>
          <w:pStyle w:val="Header"/>
          <w:jc w:val="center"/>
        </w:pPr>
        <w:r>
          <w:fldChar w:fldCharType="begin"/>
        </w:r>
        <w:r>
          <w:instrText xml:space="preserve"> PAGE   \* MERGEFORMAT </w:instrText>
        </w:r>
        <w:r>
          <w:fldChar w:fldCharType="separate"/>
        </w:r>
        <w:r w:rsidR="007F0945">
          <w:rPr>
            <w:noProof/>
          </w:rPr>
          <w:t>3</w:t>
        </w:r>
        <w:r>
          <w:rPr>
            <w:noProof/>
          </w:rPr>
          <w:fldChar w:fldCharType="end"/>
        </w:r>
      </w:p>
    </w:sdtContent>
  </w:sdt>
  <w:p w:rsidR="00A461EE" w:rsidRDefault="00A461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721C4"/>
    <w:multiLevelType w:val="hybridMultilevel"/>
    <w:tmpl w:val="0EC028C6"/>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59430F"/>
    <w:multiLevelType w:val="hybridMultilevel"/>
    <w:tmpl w:val="D5580DB2"/>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
    <w:nsid w:val="13170BEE"/>
    <w:multiLevelType w:val="hybridMultilevel"/>
    <w:tmpl w:val="A1B401F0"/>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0177C9"/>
    <w:multiLevelType w:val="hybridMultilevel"/>
    <w:tmpl w:val="4C40BE88"/>
    <w:lvl w:ilvl="0" w:tplc="A81853B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0AE741C"/>
    <w:multiLevelType w:val="hybridMultilevel"/>
    <w:tmpl w:val="1338C59C"/>
    <w:lvl w:ilvl="0" w:tplc="5D9457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172D16"/>
    <w:multiLevelType w:val="hybridMultilevel"/>
    <w:tmpl w:val="E0F23362"/>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A02990"/>
    <w:multiLevelType w:val="hybridMultilevel"/>
    <w:tmpl w:val="8C783C22"/>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351D3D"/>
    <w:multiLevelType w:val="hybridMultilevel"/>
    <w:tmpl w:val="BFD04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B3590C"/>
    <w:multiLevelType w:val="hybridMultilevel"/>
    <w:tmpl w:val="D100917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745B69"/>
    <w:multiLevelType w:val="hybridMultilevel"/>
    <w:tmpl w:val="1AC0BFF8"/>
    <w:lvl w:ilvl="0" w:tplc="A81853BC">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0">
    <w:nsid w:val="51707AD2"/>
    <w:multiLevelType w:val="hybridMultilevel"/>
    <w:tmpl w:val="28B4F8B4"/>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1">
    <w:nsid w:val="538138E9"/>
    <w:multiLevelType w:val="hybridMultilevel"/>
    <w:tmpl w:val="284C610E"/>
    <w:lvl w:ilvl="0" w:tplc="A81853BC">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53BB6ACA"/>
    <w:multiLevelType w:val="hybridMultilevel"/>
    <w:tmpl w:val="202466A0"/>
    <w:lvl w:ilvl="0" w:tplc="A81853BC">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nsid w:val="5FC13176"/>
    <w:multiLevelType w:val="hybridMultilevel"/>
    <w:tmpl w:val="5292394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BD458B"/>
    <w:multiLevelType w:val="hybridMultilevel"/>
    <w:tmpl w:val="6A78F6A8"/>
    <w:lvl w:ilvl="0" w:tplc="A81853BC">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5">
    <w:nsid w:val="76032AC3"/>
    <w:multiLevelType w:val="hybridMultilevel"/>
    <w:tmpl w:val="4F90A3EC"/>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6">
    <w:nsid w:val="793F30C7"/>
    <w:multiLevelType w:val="hybridMultilevel"/>
    <w:tmpl w:val="E7BA8D76"/>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8"/>
  </w:num>
  <w:num w:numId="4">
    <w:abstractNumId w:val="13"/>
  </w:num>
  <w:num w:numId="5">
    <w:abstractNumId w:val="14"/>
  </w:num>
  <w:num w:numId="6">
    <w:abstractNumId w:val="11"/>
  </w:num>
  <w:num w:numId="7">
    <w:abstractNumId w:val="9"/>
  </w:num>
  <w:num w:numId="8">
    <w:abstractNumId w:val="0"/>
  </w:num>
  <w:num w:numId="9">
    <w:abstractNumId w:val="3"/>
  </w:num>
  <w:num w:numId="10">
    <w:abstractNumId w:val="1"/>
  </w:num>
  <w:num w:numId="11">
    <w:abstractNumId w:val="15"/>
  </w:num>
  <w:num w:numId="12">
    <w:abstractNumId w:val="10"/>
  </w:num>
  <w:num w:numId="13">
    <w:abstractNumId w:val="2"/>
  </w:num>
  <w:num w:numId="14">
    <w:abstractNumId w:val="4"/>
  </w:num>
  <w:num w:numId="15">
    <w:abstractNumId w:val="16"/>
  </w:num>
  <w:num w:numId="16">
    <w:abstractNumId w:val="5"/>
  </w:num>
  <w:num w:numId="17">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5B9E"/>
    <w:rsid w:val="000068E2"/>
    <w:rsid w:val="000136A2"/>
    <w:rsid w:val="0001687A"/>
    <w:rsid w:val="00017E53"/>
    <w:rsid w:val="00022574"/>
    <w:rsid w:val="00026828"/>
    <w:rsid w:val="00027899"/>
    <w:rsid w:val="00035429"/>
    <w:rsid w:val="00037839"/>
    <w:rsid w:val="00041F4B"/>
    <w:rsid w:val="00044A22"/>
    <w:rsid w:val="00052692"/>
    <w:rsid w:val="00055EB9"/>
    <w:rsid w:val="00060AED"/>
    <w:rsid w:val="00062935"/>
    <w:rsid w:val="00067F55"/>
    <w:rsid w:val="00070457"/>
    <w:rsid w:val="00072D8D"/>
    <w:rsid w:val="00082B6A"/>
    <w:rsid w:val="00084CC0"/>
    <w:rsid w:val="00086384"/>
    <w:rsid w:val="000A4CA9"/>
    <w:rsid w:val="000A6E2C"/>
    <w:rsid w:val="000B08AF"/>
    <w:rsid w:val="000B1FA4"/>
    <w:rsid w:val="000B214D"/>
    <w:rsid w:val="000C0461"/>
    <w:rsid w:val="000C1F31"/>
    <w:rsid w:val="000C69CE"/>
    <w:rsid w:val="000C7C1B"/>
    <w:rsid w:val="000D60BD"/>
    <w:rsid w:val="000D7B35"/>
    <w:rsid w:val="000E06B5"/>
    <w:rsid w:val="000E2CF7"/>
    <w:rsid w:val="000F0C0C"/>
    <w:rsid w:val="000F4139"/>
    <w:rsid w:val="0010159C"/>
    <w:rsid w:val="001025FB"/>
    <w:rsid w:val="0010638A"/>
    <w:rsid w:val="00116308"/>
    <w:rsid w:val="001230C2"/>
    <w:rsid w:val="0012368A"/>
    <w:rsid w:val="00123FBE"/>
    <w:rsid w:val="0012668C"/>
    <w:rsid w:val="001339FB"/>
    <w:rsid w:val="00137D72"/>
    <w:rsid w:val="001421F6"/>
    <w:rsid w:val="00142613"/>
    <w:rsid w:val="00142B1C"/>
    <w:rsid w:val="001463BB"/>
    <w:rsid w:val="00150E18"/>
    <w:rsid w:val="00157AD8"/>
    <w:rsid w:val="00164BB0"/>
    <w:rsid w:val="00172FB9"/>
    <w:rsid w:val="00172FE6"/>
    <w:rsid w:val="00177B87"/>
    <w:rsid w:val="0018008F"/>
    <w:rsid w:val="0018360A"/>
    <w:rsid w:val="00183AD1"/>
    <w:rsid w:val="00185A14"/>
    <w:rsid w:val="00185AC9"/>
    <w:rsid w:val="00190D71"/>
    <w:rsid w:val="00195C90"/>
    <w:rsid w:val="001A013B"/>
    <w:rsid w:val="001A2E86"/>
    <w:rsid w:val="001A3AF2"/>
    <w:rsid w:val="001B7F4B"/>
    <w:rsid w:val="001C1C53"/>
    <w:rsid w:val="001C46BB"/>
    <w:rsid w:val="001C46ED"/>
    <w:rsid w:val="001C4DD8"/>
    <w:rsid w:val="001D05F1"/>
    <w:rsid w:val="001D2F43"/>
    <w:rsid w:val="001D5CAD"/>
    <w:rsid w:val="001D682F"/>
    <w:rsid w:val="001E21BC"/>
    <w:rsid w:val="001E52DB"/>
    <w:rsid w:val="001F051D"/>
    <w:rsid w:val="001F4C03"/>
    <w:rsid w:val="001F5383"/>
    <w:rsid w:val="001F75ED"/>
    <w:rsid w:val="001F7B6A"/>
    <w:rsid w:val="002026E5"/>
    <w:rsid w:val="0020271D"/>
    <w:rsid w:val="00203473"/>
    <w:rsid w:val="002048B6"/>
    <w:rsid w:val="00206363"/>
    <w:rsid w:val="002078C8"/>
    <w:rsid w:val="002079C5"/>
    <w:rsid w:val="0021102E"/>
    <w:rsid w:val="00212506"/>
    <w:rsid w:val="00216543"/>
    <w:rsid w:val="002170F8"/>
    <w:rsid w:val="0022077A"/>
    <w:rsid w:val="0022225F"/>
    <w:rsid w:val="002225D0"/>
    <w:rsid w:val="00225C5C"/>
    <w:rsid w:val="00226F59"/>
    <w:rsid w:val="002326B8"/>
    <w:rsid w:val="0023654C"/>
    <w:rsid w:val="0024095E"/>
    <w:rsid w:val="00241BBB"/>
    <w:rsid w:val="00262AF1"/>
    <w:rsid w:val="0026345D"/>
    <w:rsid w:val="00266E96"/>
    <w:rsid w:val="00272602"/>
    <w:rsid w:val="00272DFB"/>
    <w:rsid w:val="00275A43"/>
    <w:rsid w:val="00276D65"/>
    <w:rsid w:val="00281C7B"/>
    <w:rsid w:val="002849AB"/>
    <w:rsid w:val="00285F1B"/>
    <w:rsid w:val="0028682E"/>
    <w:rsid w:val="00286F05"/>
    <w:rsid w:val="00290AF8"/>
    <w:rsid w:val="0029357F"/>
    <w:rsid w:val="00295B7A"/>
    <w:rsid w:val="002973F1"/>
    <w:rsid w:val="002A2A49"/>
    <w:rsid w:val="002A57CD"/>
    <w:rsid w:val="002B033F"/>
    <w:rsid w:val="002B050C"/>
    <w:rsid w:val="002B41F1"/>
    <w:rsid w:val="002B43D5"/>
    <w:rsid w:val="002C0AFD"/>
    <w:rsid w:val="002C11AB"/>
    <w:rsid w:val="002C23BF"/>
    <w:rsid w:val="002C41D4"/>
    <w:rsid w:val="002C4E01"/>
    <w:rsid w:val="002E30D3"/>
    <w:rsid w:val="002E56EE"/>
    <w:rsid w:val="002E75DC"/>
    <w:rsid w:val="002E7DC3"/>
    <w:rsid w:val="002F228F"/>
    <w:rsid w:val="003036EE"/>
    <w:rsid w:val="003041A2"/>
    <w:rsid w:val="00305F87"/>
    <w:rsid w:val="003104DD"/>
    <w:rsid w:val="00312481"/>
    <w:rsid w:val="00321E32"/>
    <w:rsid w:val="00321FE7"/>
    <w:rsid w:val="0033042E"/>
    <w:rsid w:val="00335353"/>
    <w:rsid w:val="00345C80"/>
    <w:rsid w:val="00347410"/>
    <w:rsid w:val="00353FC6"/>
    <w:rsid w:val="003558D9"/>
    <w:rsid w:val="00355FA4"/>
    <w:rsid w:val="00357D5E"/>
    <w:rsid w:val="0036133E"/>
    <w:rsid w:val="0036220B"/>
    <w:rsid w:val="00363E24"/>
    <w:rsid w:val="00363F2B"/>
    <w:rsid w:val="0036483B"/>
    <w:rsid w:val="00364971"/>
    <w:rsid w:val="00364C4C"/>
    <w:rsid w:val="003671A3"/>
    <w:rsid w:val="00370561"/>
    <w:rsid w:val="003711F3"/>
    <w:rsid w:val="0037481F"/>
    <w:rsid w:val="00374EC5"/>
    <w:rsid w:val="00381C56"/>
    <w:rsid w:val="00381C96"/>
    <w:rsid w:val="00382A0E"/>
    <w:rsid w:val="003840A0"/>
    <w:rsid w:val="00384A47"/>
    <w:rsid w:val="003860B4"/>
    <w:rsid w:val="0038777A"/>
    <w:rsid w:val="00393176"/>
    <w:rsid w:val="003A0823"/>
    <w:rsid w:val="003A0E76"/>
    <w:rsid w:val="003A11A9"/>
    <w:rsid w:val="003A211E"/>
    <w:rsid w:val="003A64C4"/>
    <w:rsid w:val="003B1639"/>
    <w:rsid w:val="003C2B76"/>
    <w:rsid w:val="003C57B3"/>
    <w:rsid w:val="003C5F19"/>
    <w:rsid w:val="003E0B12"/>
    <w:rsid w:val="003E2A8A"/>
    <w:rsid w:val="003F0991"/>
    <w:rsid w:val="0040011A"/>
    <w:rsid w:val="0040193F"/>
    <w:rsid w:val="00406F88"/>
    <w:rsid w:val="004145FB"/>
    <w:rsid w:val="0041599D"/>
    <w:rsid w:val="00415B99"/>
    <w:rsid w:val="00416BAB"/>
    <w:rsid w:val="004255A6"/>
    <w:rsid w:val="00426B4B"/>
    <w:rsid w:val="004326E9"/>
    <w:rsid w:val="004471D7"/>
    <w:rsid w:val="00450613"/>
    <w:rsid w:val="00452830"/>
    <w:rsid w:val="00461962"/>
    <w:rsid w:val="00462354"/>
    <w:rsid w:val="00463A8E"/>
    <w:rsid w:val="004645D2"/>
    <w:rsid w:val="00466D9E"/>
    <w:rsid w:val="00474D0F"/>
    <w:rsid w:val="00481548"/>
    <w:rsid w:val="0048193A"/>
    <w:rsid w:val="00497D1D"/>
    <w:rsid w:val="004A49F7"/>
    <w:rsid w:val="004B0AA3"/>
    <w:rsid w:val="004B3821"/>
    <w:rsid w:val="004B7139"/>
    <w:rsid w:val="004C7032"/>
    <w:rsid w:val="004C787E"/>
    <w:rsid w:val="004D1097"/>
    <w:rsid w:val="004D18D7"/>
    <w:rsid w:val="004D31C3"/>
    <w:rsid w:val="004D4660"/>
    <w:rsid w:val="004D6CE4"/>
    <w:rsid w:val="004D7CDF"/>
    <w:rsid w:val="004E13CB"/>
    <w:rsid w:val="004E1D80"/>
    <w:rsid w:val="004E3AFF"/>
    <w:rsid w:val="004F1F29"/>
    <w:rsid w:val="004F69DA"/>
    <w:rsid w:val="004F7CC2"/>
    <w:rsid w:val="0051370B"/>
    <w:rsid w:val="00513A95"/>
    <w:rsid w:val="005204FB"/>
    <w:rsid w:val="005205B2"/>
    <w:rsid w:val="00525416"/>
    <w:rsid w:val="00533909"/>
    <w:rsid w:val="00537544"/>
    <w:rsid w:val="00544ADF"/>
    <w:rsid w:val="00544CC0"/>
    <w:rsid w:val="00545EC9"/>
    <w:rsid w:val="00570987"/>
    <w:rsid w:val="00571C35"/>
    <w:rsid w:val="00576F48"/>
    <w:rsid w:val="005954B0"/>
    <w:rsid w:val="00596BC6"/>
    <w:rsid w:val="005B2B6B"/>
    <w:rsid w:val="005B7584"/>
    <w:rsid w:val="005C102F"/>
    <w:rsid w:val="005D0E27"/>
    <w:rsid w:val="005D3910"/>
    <w:rsid w:val="005D613C"/>
    <w:rsid w:val="005D6440"/>
    <w:rsid w:val="005D716E"/>
    <w:rsid w:val="005E2C9D"/>
    <w:rsid w:val="005F3D83"/>
    <w:rsid w:val="00600371"/>
    <w:rsid w:val="00605654"/>
    <w:rsid w:val="0062366B"/>
    <w:rsid w:val="00627265"/>
    <w:rsid w:val="006342B9"/>
    <w:rsid w:val="00634E4A"/>
    <w:rsid w:val="00635C10"/>
    <w:rsid w:val="006415D5"/>
    <w:rsid w:val="00646862"/>
    <w:rsid w:val="00647829"/>
    <w:rsid w:val="00653888"/>
    <w:rsid w:val="00655D79"/>
    <w:rsid w:val="0065608C"/>
    <w:rsid w:val="00661E2B"/>
    <w:rsid w:val="00662E65"/>
    <w:rsid w:val="00663D92"/>
    <w:rsid w:val="00670FD3"/>
    <w:rsid w:val="006732C2"/>
    <w:rsid w:val="00674A8F"/>
    <w:rsid w:val="00675243"/>
    <w:rsid w:val="00680683"/>
    <w:rsid w:val="00687CA4"/>
    <w:rsid w:val="0069408D"/>
    <w:rsid w:val="00695AC5"/>
    <w:rsid w:val="00697143"/>
    <w:rsid w:val="006978B3"/>
    <w:rsid w:val="006A17F6"/>
    <w:rsid w:val="006A3067"/>
    <w:rsid w:val="006A4CCC"/>
    <w:rsid w:val="006B5070"/>
    <w:rsid w:val="006C42FB"/>
    <w:rsid w:val="006C43E1"/>
    <w:rsid w:val="006D563F"/>
    <w:rsid w:val="006D59B3"/>
    <w:rsid w:val="006E1CE4"/>
    <w:rsid w:val="006E2D20"/>
    <w:rsid w:val="006F61FA"/>
    <w:rsid w:val="007013F4"/>
    <w:rsid w:val="00702E72"/>
    <w:rsid w:val="00703321"/>
    <w:rsid w:val="00703F0B"/>
    <w:rsid w:val="00707382"/>
    <w:rsid w:val="0071045F"/>
    <w:rsid w:val="0071424B"/>
    <w:rsid w:val="007149B4"/>
    <w:rsid w:val="00716953"/>
    <w:rsid w:val="00717CFD"/>
    <w:rsid w:val="0072090D"/>
    <w:rsid w:val="0072304E"/>
    <w:rsid w:val="0072522C"/>
    <w:rsid w:val="00731869"/>
    <w:rsid w:val="00732216"/>
    <w:rsid w:val="00746A43"/>
    <w:rsid w:val="00746F7C"/>
    <w:rsid w:val="00761C18"/>
    <w:rsid w:val="00762CAA"/>
    <w:rsid w:val="00767AC2"/>
    <w:rsid w:val="00767F94"/>
    <w:rsid w:val="00771EEF"/>
    <w:rsid w:val="00775CF9"/>
    <w:rsid w:val="00787D4A"/>
    <w:rsid w:val="0079600A"/>
    <w:rsid w:val="007A7B8C"/>
    <w:rsid w:val="007C01F2"/>
    <w:rsid w:val="007C25C8"/>
    <w:rsid w:val="007C2D7B"/>
    <w:rsid w:val="007C4159"/>
    <w:rsid w:val="007C6618"/>
    <w:rsid w:val="007D1801"/>
    <w:rsid w:val="007D1882"/>
    <w:rsid w:val="007D5C40"/>
    <w:rsid w:val="007E2EE1"/>
    <w:rsid w:val="007E614D"/>
    <w:rsid w:val="007F0945"/>
    <w:rsid w:val="00802464"/>
    <w:rsid w:val="00804B51"/>
    <w:rsid w:val="00804D9D"/>
    <w:rsid w:val="00804FD4"/>
    <w:rsid w:val="00806790"/>
    <w:rsid w:val="00811B33"/>
    <w:rsid w:val="00812CF5"/>
    <w:rsid w:val="00814B22"/>
    <w:rsid w:val="0081675A"/>
    <w:rsid w:val="0082316C"/>
    <w:rsid w:val="00827060"/>
    <w:rsid w:val="00827DE9"/>
    <w:rsid w:val="00833A7F"/>
    <w:rsid w:val="008362D8"/>
    <w:rsid w:val="00840D96"/>
    <w:rsid w:val="0084161F"/>
    <w:rsid w:val="008424F0"/>
    <w:rsid w:val="00847A67"/>
    <w:rsid w:val="00850289"/>
    <w:rsid w:val="00850ABF"/>
    <w:rsid w:val="00852EAF"/>
    <w:rsid w:val="008603E5"/>
    <w:rsid w:val="00860A30"/>
    <w:rsid w:val="00861E5A"/>
    <w:rsid w:val="008857AB"/>
    <w:rsid w:val="00886367"/>
    <w:rsid w:val="0089751F"/>
    <w:rsid w:val="008A072C"/>
    <w:rsid w:val="008A49FA"/>
    <w:rsid w:val="008A50D3"/>
    <w:rsid w:val="008B6000"/>
    <w:rsid w:val="008B7149"/>
    <w:rsid w:val="008C1A86"/>
    <w:rsid w:val="008C25E5"/>
    <w:rsid w:val="008C3720"/>
    <w:rsid w:val="008C3DBB"/>
    <w:rsid w:val="008D3099"/>
    <w:rsid w:val="008D3BC5"/>
    <w:rsid w:val="008D4C11"/>
    <w:rsid w:val="008D540E"/>
    <w:rsid w:val="008D6D17"/>
    <w:rsid w:val="008E029E"/>
    <w:rsid w:val="008E0A90"/>
    <w:rsid w:val="008E2860"/>
    <w:rsid w:val="008E6383"/>
    <w:rsid w:val="008E7201"/>
    <w:rsid w:val="008F1DC6"/>
    <w:rsid w:val="008F6001"/>
    <w:rsid w:val="00901636"/>
    <w:rsid w:val="00904718"/>
    <w:rsid w:val="009069AE"/>
    <w:rsid w:val="00906FF0"/>
    <w:rsid w:val="0091672A"/>
    <w:rsid w:val="00917936"/>
    <w:rsid w:val="00920AC8"/>
    <w:rsid w:val="00926738"/>
    <w:rsid w:val="00927591"/>
    <w:rsid w:val="00935B4A"/>
    <w:rsid w:val="009446E7"/>
    <w:rsid w:val="009477A0"/>
    <w:rsid w:val="009545A3"/>
    <w:rsid w:val="0096245D"/>
    <w:rsid w:val="00965BE9"/>
    <w:rsid w:val="009678B5"/>
    <w:rsid w:val="00974D46"/>
    <w:rsid w:val="009828E3"/>
    <w:rsid w:val="0098508D"/>
    <w:rsid w:val="009862EB"/>
    <w:rsid w:val="00990501"/>
    <w:rsid w:val="0099090E"/>
    <w:rsid w:val="009946A6"/>
    <w:rsid w:val="0099732C"/>
    <w:rsid w:val="009A075C"/>
    <w:rsid w:val="009A11CA"/>
    <w:rsid w:val="009A180F"/>
    <w:rsid w:val="009A3424"/>
    <w:rsid w:val="009A670F"/>
    <w:rsid w:val="009A6E8F"/>
    <w:rsid w:val="009B0750"/>
    <w:rsid w:val="009B7F2E"/>
    <w:rsid w:val="009C2053"/>
    <w:rsid w:val="009C318A"/>
    <w:rsid w:val="009C5D68"/>
    <w:rsid w:val="009C7F85"/>
    <w:rsid w:val="009D0B5F"/>
    <w:rsid w:val="009D65D9"/>
    <w:rsid w:val="009E0271"/>
    <w:rsid w:val="009E073B"/>
    <w:rsid w:val="009E1F8C"/>
    <w:rsid w:val="009E7C97"/>
    <w:rsid w:val="00A00512"/>
    <w:rsid w:val="00A04311"/>
    <w:rsid w:val="00A05579"/>
    <w:rsid w:val="00A06C1B"/>
    <w:rsid w:val="00A110C5"/>
    <w:rsid w:val="00A112E9"/>
    <w:rsid w:val="00A14719"/>
    <w:rsid w:val="00A14906"/>
    <w:rsid w:val="00A21073"/>
    <w:rsid w:val="00A2654F"/>
    <w:rsid w:val="00A350FD"/>
    <w:rsid w:val="00A41BD7"/>
    <w:rsid w:val="00A41CEC"/>
    <w:rsid w:val="00A41D66"/>
    <w:rsid w:val="00A460E0"/>
    <w:rsid w:val="00A461EE"/>
    <w:rsid w:val="00A54F4A"/>
    <w:rsid w:val="00A57AAB"/>
    <w:rsid w:val="00A6294A"/>
    <w:rsid w:val="00A71237"/>
    <w:rsid w:val="00A7288A"/>
    <w:rsid w:val="00A73C40"/>
    <w:rsid w:val="00A759DC"/>
    <w:rsid w:val="00A862B9"/>
    <w:rsid w:val="00A877E0"/>
    <w:rsid w:val="00A93C04"/>
    <w:rsid w:val="00A97A15"/>
    <w:rsid w:val="00AA60D6"/>
    <w:rsid w:val="00AA620A"/>
    <w:rsid w:val="00AB5E01"/>
    <w:rsid w:val="00AB7A36"/>
    <w:rsid w:val="00AC0F3E"/>
    <w:rsid w:val="00AC361F"/>
    <w:rsid w:val="00AC4F73"/>
    <w:rsid w:val="00AD081C"/>
    <w:rsid w:val="00AD5191"/>
    <w:rsid w:val="00AE3063"/>
    <w:rsid w:val="00AE3DDC"/>
    <w:rsid w:val="00AE3FA2"/>
    <w:rsid w:val="00AE6248"/>
    <w:rsid w:val="00AF0BD9"/>
    <w:rsid w:val="00AF400D"/>
    <w:rsid w:val="00AF5186"/>
    <w:rsid w:val="00B01D0C"/>
    <w:rsid w:val="00B01D72"/>
    <w:rsid w:val="00B0624A"/>
    <w:rsid w:val="00B07144"/>
    <w:rsid w:val="00B10F34"/>
    <w:rsid w:val="00B15BAB"/>
    <w:rsid w:val="00B24236"/>
    <w:rsid w:val="00B26FC8"/>
    <w:rsid w:val="00B3354D"/>
    <w:rsid w:val="00B36121"/>
    <w:rsid w:val="00B4110B"/>
    <w:rsid w:val="00B43D44"/>
    <w:rsid w:val="00B527BB"/>
    <w:rsid w:val="00B64E5A"/>
    <w:rsid w:val="00B659D9"/>
    <w:rsid w:val="00B66729"/>
    <w:rsid w:val="00B7562F"/>
    <w:rsid w:val="00B76231"/>
    <w:rsid w:val="00B80658"/>
    <w:rsid w:val="00B82EC1"/>
    <w:rsid w:val="00B830D6"/>
    <w:rsid w:val="00B9107E"/>
    <w:rsid w:val="00B9717A"/>
    <w:rsid w:val="00B97571"/>
    <w:rsid w:val="00BA0CE3"/>
    <w:rsid w:val="00BA1C07"/>
    <w:rsid w:val="00BB425B"/>
    <w:rsid w:val="00BB6E8F"/>
    <w:rsid w:val="00BC1B92"/>
    <w:rsid w:val="00BC2C8B"/>
    <w:rsid w:val="00BC35CE"/>
    <w:rsid w:val="00BE3D38"/>
    <w:rsid w:val="00BE3E5E"/>
    <w:rsid w:val="00BF6C48"/>
    <w:rsid w:val="00BF6E52"/>
    <w:rsid w:val="00C010C1"/>
    <w:rsid w:val="00C01CB9"/>
    <w:rsid w:val="00C0775D"/>
    <w:rsid w:val="00C07923"/>
    <w:rsid w:val="00C126A2"/>
    <w:rsid w:val="00C169E9"/>
    <w:rsid w:val="00C24AA7"/>
    <w:rsid w:val="00C24D9F"/>
    <w:rsid w:val="00C25766"/>
    <w:rsid w:val="00C25BE6"/>
    <w:rsid w:val="00C311B8"/>
    <w:rsid w:val="00C31663"/>
    <w:rsid w:val="00C3503D"/>
    <w:rsid w:val="00C3578F"/>
    <w:rsid w:val="00C363B7"/>
    <w:rsid w:val="00C421D6"/>
    <w:rsid w:val="00C42AAF"/>
    <w:rsid w:val="00C47F96"/>
    <w:rsid w:val="00C50F06"/>
    <w:rsid w:val="00C578B7"/>
    <w:rsid w:val="00C612FA"/>
    <w:rsid w:val="00C674F1"/>
    <w:rsid w:val="00C67940"/>
    <w:rsid w:val="00C774F3"/>
    <w:rsid w:val="00C81D1B"/>
    <w:rsid w:val="00C830C7"/>
    <w:rsid w:val="00C85A53"/>
    <w:rsid w:val="00C93DAD"/>
    <w:rsid w:val="00C96900"/>
    <w:rsid w:val="00C97F51"/>
    <w:rsid w:val="00CA0F34"/>
    <w:rsid w:val="00CA1BC6"/>
    <w:rsid w:val="00CA54C8"/>
    <w:rsid w:val="00CA6462"/>
    <w:rsid w:val="00CB3139"/>
    <w:rsid w:val="00CB35F1"/>
    <w:rsid w:val="00CB604C"/>
    <w:rsid w:val="00CC3C6D"/>
    <w:rsid w:val="00CC4AB0"/>
    <w:rsid w:val="00CC4AF9"/>
    <w:rsid w:val="00CD140A"/>
    <w:rsid w:val="00CD3172"/>
    <w:rsid w:val="00CD56DA"/>
    <w:rsid w:val="00CD5A42"/>
    <w:rsid w:val="00CD724C"/>
    <w:rsid w:val="00CE00BF"/>
    <w:rsid w:val="00CE1961"/>
    <w:rsid w:val="00CF5257"/>
    <w:rsid w:val="00D02228"/>
    <w:rsid w:val="00D037EA"/>
    <w:rsid w:val="00D0448E"/>
    <w:rsid w:val="00D06C69"/>
    <w:rsid w:val="00D10348"/>
    <w:rsid w:val="00D11C58"/>
    <w:rsid w:val="00D21D19"/>
    <w:rsid w:val="00D230A3"/>
    <w:rsid w:val="00D26FF9"/>
    <w:rsid w:val="00D2777E"/>
    <w:rsid w:val="00D32591"/>
    <w:rsid w:val="00D32B79"/>
    <w:rsid w:val="00D345EE"/>
    <w:rsid w:val="00D34A49"/>
    <w:rsid w:val="00D42E77"/>
    <w:rsid w:val="00D446A4"/>
    <w:rsid w:val="00D46C42"/>
    <w:rsid w:val="00D4745A"/>
    <w:rsid w:val="00D51736"/>
    <w:rsid w:val="00D55A30"/>
    <w:rsid w:val="00D60782"/>
    <w:rsid w:val="00D619DB"/>
    <w:rsid w:val="00D6558B"/>
    <w:rsid w:val="00D66762"/>
    <w:rsid w:val="00D671AF"/>
    <w:rsid w:val="00D7046E"/>
    <w:rsid w:val="00D71C6E"/>
    <w:rsid w:val="00D73EF7"/>
    <w:rsid w:val="00D741BB"/>
    <w:rsid w:val="00D748F4"/>
    <w:rsid w:val="00D77ACA"/>
    <w:rsid w:val="00D8086F"/>
    <w:rsid w:val="00D82CB1"/>
    <w:rsid w:val="00D83FDA"/>
    <w:rsid w:val="00D85D75"/>
    <w:rsid w:val="00D96CE8"/>
    <w:rsid w:val="00D97A7D"/>
    <w:rsid w:val="00DA25EC"/>
    <w:rsid w:val="00DA6E68"/>
    <w:rsid w:val="00DB2AC6"/>
    <w:rsid w:val="00DC41DB"/>
    <w:rsid w:val="00DC5126"/>
    <w:rsid w:val="00DD0321"/>
    <w:rsid w:val="00DD5A39"/>
    <w:rsid w:val="00DE4B2B"/>
    <w:rsid w:val="00DE7560"/>
    <w:rsid w:val="00DE7BFB"/>
    <w:rsid w:val="00DF2123"/>
    <w:rsid w:val="00DF6BD5"/>
    <w:rsid w:val="00DF7BE2"/>
    <w:rsid w:val="00E02FE3"/>
    <w:rsid w:val="00E04E45"/>
    <w:rsid w:val="00E0787B"/>
    <w:rsid w:val="00E11E4D"/>
    <w:rsid w:val="00E12AB5"/>
    <w:rsid w:val="00E145B8"/>
    <w:rsid w:val="00E2055F"/>
    <w:rsid w:val="00E22264"/>
    <w:rsid w:val="00E303AE"/>
    <w:rsid w:val="00E30C4A"/>
    <w:rsid w:val="00E33044"/>
    <w:rsid w:val="00E356A9"/>
    <w:rsid w:val="00E373C7"/>
    <w:rsid w:val="00E55185"/>
    <w:rsid w:val="00E5595C"/>
    <w:rsid w:val="00E55DF5"/>
    <w:rsid w:val="00E55ED1"/>
    <w:rsid w:val="00E6174B"/>
    <w:rsid w:val="00E6181F"/>
    <w:rsid w:val="00E63C8C"/>
    <w:rsid w:val="00E70F36"/>
    <w:rsid w:val="00E71F3F"/>
    <w:rsid w:val="00E74154"/>
    <w:rsid w:val="00E76639"/>
    <w:rsid w:val="00E76EA7"/>
    <w:rsid w:val="00E771B1"/>
    <w:rsid w:val="00E850BA"/>
    <w:rsid w:val="00E86695"/>
    <w:rsid w:val="00E9664A"/>
    <w:rsid w:val="00EA369C"/>
    <w:rsid w:val="00EA7B27"/>
    <w:rsid w:val="00EA7D05"/>
    <w:rsid w:val="00EB393B"/>
    <w:rsid w:val="00EB3AF1"/>
    <w:rsid w:val="00EB52CF"/>
    <w:rsid w:val="00EB6DAA"/>
    <w:rsid w:val="00EC22D2"/>
    <w:rsid w:val="00EC36C5"/>
    <w:rsid w:val="00EC488F"/>
    <w:rsid w:val="00ED110D"/>
    <w:rsid w:val="00ED38D7"/>
    <w:rsid w:val="00EE2264"/>
    <w:rsid w:val="00EE7B09"/>
    <w:rsid w:val="00EF238F"/>
    <w:rsid w:val="00EF59F2"/>
    <w:rsid w:val="00F12CC7"/>
    <w:rsid w:val="00F138B4"/>
    <w:rsid w:val="00F20B8E"/>
    <w:rsid w:val="00F2213F"/>
    <w:rsid w:val="00F238BE"/>
    <w:rsid w:val="00F400FC"/>
    <w:rsid w:val="00F420FA"/>
    <w:rsid w:val="00F45920"/>
    <w:rsid w:val="00F45AEA"/>
    <w:rsid w:val="00F472F5"/>
    <w:rsid w:val="00F47BE9"/>
    <w:rsid w:val="00F47FBB"/>
    <w:rsid w:val="00F5055C"/>
    <w:rsid w:val="00F53472"/>
    <w:rsid w:val="00F539F1"/>
    <w:rsid w:val="00F553F5"/>
    <w:rsid w:val="00F56449"/>
    <w:rsid w:val="00F610FD"/>
    <w:rsid w:val="00F70597"/>
    <w:rsid w:val="00F8101F"/>
    <w:rsid w:val="00F816BF"/>
    <w:rsid w:val="00F8182F"/>
    <w:rsid w:val="00F86D96"/>
    <w:rsid w:val="00F879FC"/>
    <w:rsid w:val="00F9210F"/>
    <w:rsid w:val="00F950B4"/>
    <w:rsid w:val="00F95E91"/>
    <w:rsid w:val="00F96A13"/>
    <w:rsid w:val="00FA1567"/>
    <w:rsid w:val="00FA19EF"/>
    <w:rsid w:val="00FA2845"/>
    <w:rsid w:val="00FA297F"/>
    <w:rsid w:val="00FA5EF8"/>
    <w:rsid w:val="00FB32FF"/>
    <w:rsid w:val="00FC3B11"/>
    <w:rsid w:val="00FC61FD"/>
    <w:rsid w:val="00FC648E"/>
    <w:rsid w:val="00FD3022"/>
    <w:rsid w:val="00FD71CD"/>
    <w:rsid w:val="00FE00D1"/>
    <w:rsid w:val="00FE7D6D"/>
    <w:rsid w:val="00FF1160"/>
    <w:rsid w:val="00FF2046"/>
    <w:rsid w:val="00FF31C3"/>
    <w:rsid w:val="00FF47E9"/>
    <w:rsid w:val="00FF5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99"/>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99"/>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f.bg.ac.rs/zaposleni/ve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40DFC-A988-41F4-9CC3-A8E32F8D6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13</Pages>
  <Words>4653</Words>
  <Characters>26525</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31116</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User</cp:lastModifiedBy>
  <cp:revision>15</cp:revision>
  <cp:lastPrinted>2023-05-18T12:34:00Z</cp:lastPrinted>
  <dcterms:created xsi:type="dcterms:W3CDTF">2023-03-27T10:53:00Z</dcterms:created>
  <dcterms:modified xsi:type="dcterms:W3CDTF">2023-05-19T08:51:00Z</dcterms:modified>
</cp:coreProperties>
</file>