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F97B" w14:textId="08D732E4" w:rsidR="003D5E7B" w:rsidRDefault="00340A48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Одлуком Изборног већа Филозофског факултета Универзитета у Београду изабрани смо у комисију за припрему реферата о кандидатима за избор у звање једног сарадника у настави за ужу научну област Андрагогија, са 70% пуног радног времена на одређено време од једне године</w:t>
      </w:r>
      <w:r w:rsidR="00790EA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4E925CD" w14:textId="5DD5B3BF" w:rsidR="00790EA7" w:rsidRDefault="00790EA7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5DA0D1" w14:textId="773C011F" w:rsidR="00790EA7" w:rsidRDefault="00790EA7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конкурс објављен </w:t>
      </w:r>
      <w:r w:rsidR="00B44131">
        <w:rPr>
          <w:rFonts w:ascii="Times New Roman" w:hAnsi="Times New Roman" w:cs="Times New Roman"/>
          <w:sz w:val="24"/>
          <w:szCs w:val="24"/>
          <w:lang w:val="sr-Cyrl-RS"/>
        </w:rPr>
        <w:t>у Огласним новинама Националне службе за запошљавање „Послови“, на сајту Филозофског факултета и сајту Универзитета у Београду дана 05. 10. 2022. године</w:t>
      </w:r>
      <w:r w:rsidR="00B9434C">
        <w:rPr>
          <w:rFonts w:ascii="Times New Roman" w:hAnsi="Times New Roman" w:cs="Times New Roman"/>
          <w:sz w:val="24"/>
          <w:szCs w:val="24"/>
          <w:lang w:val="sr-Cyrl-RS"/>
        </w:rPr>
        <w:t xml:space="preserve"> пријавио се кандидат </w:t>
      </w:r>
      <w:r w:rsidR="00B9434C" w:rsidRPr="00B943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Урош Кузмановић</w:t>
      </w:r>
      <w:r w:rsidR="00B9434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403EB63" w14:textId="356A08D0" w:rsidR="00B9434C" w:rsidRDefault="00B9434C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0D0DB" w14:textId="252A2D5B" w:rsidR="00B9434C" w:rsidRDefault="00B9434C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Пошто смо се упознали са биографијом кандидата част нам је да Изборном већу Филозофског факултета Универзитета у Београду поднесемо следећи</w:t>
      </w:r>
    </w:p>
    <w:p w14:paraId="5E1AB4DA" w14:textId="41990342" w:rsidR="00B9434C" w:rsidRDefault="00B9434C" w:rsidP="00340A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1EE2AE" w14:textId="4E1A2910" w:rsidR="00B9434C" w:rsidRPr="008F411E" w:rsidRDefault="00B9434C" w:rsidP="00B943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F411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ИЗВЕШТАЈ</w:t>
      </w:r>
    </w:p>
    <w:p w14:paraId="5CA630DD" w14:textId="6EAD7742" w:rsidR="00B9434C" w:rsidRDefault="00B9434C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C50B2D" w14:textId="56D1B0E3" w:rsidR="00B9434C" w:rsidRPr="00B532CD" w:rsidRDefault="00B532CD" w:rsidP="00B943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532C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Основни биографски подаци</w:t>
      </w:r>
    </w:p>
    <w:p w14:paraId="457BD400" w14:textId="3A80CE2E" w:rsidR="00B532CD" w:rsidRDefault="00B532C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728DCE" w14:textId="31133D0B" w:rsidR="00B532CD" w:rsidRDefault="00DA6D3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Урош Кузмановић рођен је у Београду 19. септембра 1994. године. Након завршетка Прве београдске гимназије, као вуковац, уписује Грађевински факултет Универзитета у Београду, </w:t>
      </w:r>
      <w:r w:rsidR="00E800C1">
        <w:rPr>
          <w:rFonts w:ascii="Times New Roman" w:hAnsi="Times New Roman" w:cs="Times New Roman"/>
          <w:sz w:val="24"/>
          <w:szCs w:val="24"/>
          <w:lang w:val="sr-Cyrl-RS"/>
        </w:rPr>
        <w:t xml:space="preserve">на којем је студирао неколико година. </w:t>
      </w:r>
      <w:r w:rsidR="00FF736D">
        <w:rPr>
          <w:rFonts w:ascii="Times New Roman" w:hAnsi="Times New Roman" w:cs="Times New Roman"/>
          <w:sz w:val="24"/>
          <w:szCs w:val="24"/>
          <w:lang w:val="sr-Cyrl-RS"/>
        </w:rPr>
        <w:t xml:space="preserve">Године 2018. напушта Грађевински факултет и уписује </w:t>
      </w:r>
      <w:r w:rsidR="00EA2CA0">
        <w:rPr>
          <w:rFonts w:ascii="Times New Roman" w:hAnsi="Times New Roman" w:cs="Times New Roman"/>
          <w:sz w:val="24"/>
          <w:szCs w:val="24"/>
          <w:lang w:val="sr-Cyrl-RS"/>
        </w:rPr>
        <w:t xml:space="preserve">основне академске </w:t>
      </w:r>
      <w:r w:rsidR="00FF736D">
        <w:rPr>
          <w:rFonts w:ascii="Times New Roman" w:hAnsi="Times New Roman" w:cs="Times New Roman"/>
          <w:sz w:val="24"/>
          <w:szCs w:val="24"/>
          <w:lang w:val="sr-Cyrl-RS"/>
        </w:rPr>
        <w:t xml:space="preserve">студије андрагогије </w:t>
      </w:r>
      <w:r w:rsidR="00EA2CA0">
        <w:rPr>
          <w:rFonts w:ascii="Times New Roman" w:hAnsi="Times New Roman" w:cs="Times New Roman"/>
          <w:sz w:val="24"/>
          <w:szCs w:val="24"/>
          <w:lang w:val="sr-Cyrl-RS"/>
        </w:rPr>
        <w:t>на Филозофском факултету Универзитета у Београду. Овај ниво студија завршава у септембру 2022. године, са просечном оценом</w:t>
      </w:r>
      <w:r w:rsidR="00C1069C">
        <w:rPr>
          <w:rFonts w:ascii="Times New Roman" w:hAnsi="Times New Roman" w:cs="Times New Roman"/>
          <w:sz w:val="24"/>
          <w:szCs w:val="24"/>
          <w:lang w:val="sr-Cyrl-RS"/>
        </w:rPr>
        <w:t xml:space="preserve"> 9.54. У октобру исте године уписује мастер академске студије андрагогије.</w:t>
      </w:r>
    </w:p>
    <w:p w14:paraId="4A19A05E" w14:textId="542A1A07" w:rsidR="007017CC" w:rsidRDefault="007017CC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355D40" w14:textId="3BF9A251" w:rsidR="007017CC" w:rsidRDefault="007017CC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јуну 2022. године добио је признање за најбољег студента генерације на Студијској групи за андрагогију.</w:t>
      </w:r>
    </w:p>
    <w:p w14:paraId="4C64B2EB" w14:textId="4E30B2AB" w:rsidR="00C1069C" w:rsidRDefault="00C1069C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432708" w14:textId="58E70B35" w:rsidR="00C1069C" w:rsidRPr="008F411E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F411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Радно-волонтерско ангажовање</w:t>
      </w:r>
    </w:p>
    <w:p w14:paraId="32A5D0B0" w14:textId="79FBCB61" w:rsidR="008F411E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B639C1" w14:textId="7E97D0D3" w:rsidR="008F411E" w:rsidRDefault="00501612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самог почетка основних академских студија андрагогије прикључује се програмима и активностима различитих невладиних организација. </w:t>
      </w:r>
      <w:r w:rsidR="008E7D29">
        <w:rPr>
          <w:rFonts w:ascii="Times New Roman" w:hAnsi="Times New Roman" w:cs="Times New Roman"/>
          <w:sz w:val="24"/>
          <w:szCs w:val="24"/>
          <w:lang w:val="sr-Cyrl-RS"/>
        </w:rPr>
        <w:t>Од октобра 2018. године до данас, волонтер је у Центру за позитиван развој деце и омладине (ЦЕПОРА). У оквиру ове организације ангажује се у програму Развојно-превентивног центра, који обухвата развојне и едукативне радионице са децом без родитељског старања на домском смештају.</w:t>
      </w:r>
    </w:p>
    <w:p w14:paraId="2133209F" w14:textId="417731E1" w:rsidR="0022041B" w:rsidRDefault="0022041B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C14E78" w14:textId="388FF346" w:rsidR="0022041B" w:rsidRDefault="0022041B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исте организације, похађао је Школу личног развоја, у периоду од децембра 2018. године до јануара 2019. године. У Школи су обрађиване теме које се односе на: емоционалну писменост, комуникацију,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асертивност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самостално мишљење,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самоефикасност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лични идентитет.</w:t>
      </w:r>
    </w:p>
    <w:p w14:paraId="0574A9A9" w14:textId="679D7B14" w:rsidR="009C5CB7" w:rsidRDefault="009C5CB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F87A16F" w14:textId="60CF3434" w:rsidR="009C5CB7" w:rsidRDefault="009C5CB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фебруара до маја 2019. године био је полазник четврте генерације Школе медијске писмености, коју организује Центар за маргину. </w:t>
      </w:r>
      <w:r w:rsidR="003161F7">
        <w:rPr>
          <w:rFonts w:ascii="Times New Roman" w:hAnsi="Times New Roman" w:cs="Times New Roman"/>
          <w:sz w:val="24"/>
          <w:szCs w:val="24"/>
          <w:lang w:val="sr-Cyrl-RS"/>
        </w:rPr>
        <w:t>У оквиру ове Школе бавио се анализом медијских садржаја и критичк</w:t>
      </w:r>
      <w:r w:rsidR="0065322B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="003161F7">
        <w:rPr>
          <w:rFonts w:ascii="Times New Roman" w:hAnsi="Times New Roman" w:cs="Times New Roman"/>
          <w:sz w:val="24"/>
          <w:szCs w:val="24"/>
          <w:lang w:val="sr-Cyrl-RS"/>
        </w:rPr>
        <w:t xml:space="preserve"> посматрање</w:t>
      </w:r>
      <w:r w:rsidR="0065322B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3161F7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друштвених појава. Задужења су подразумевала</w:t>
      </w:r>
      <w:r w:rsidR="00332FD1">
        <w:rPr>
          <w:rFonts w:ascii="Times New Roman" w:hAnsi="Times New Roman" w:cs="Times New Roman"/>
          <w:sz w:val="24"/>
          <w:szCs w:val="24"/>
          <w:lang w:val="sr-Cyrl-RS"/>
        </w:rPr>
        <w:t xml:space="preserve"> писање текстова на различите друштвене теме, као што су: музика, спорт, мода, ријалити-програми… Део радова објављен је у онлајн магазину Центра за маргину - „Промаја“. </w:t>
      </w:r>
      <w:r w:rsidR="00774FBD">
        <w:rPr>
          <w:rFonts w:ascii="Times New Roman" w:hAnsi="Times New Roman" w:cs="Times New Roman"/>
          <w:sz w:val="24"/>
          <w:szCs w:val="24"/>
          <w:lang w:val="sr-Cyrl-RS"/>
        </w:rPr>
        <w:t>Након завршетка програма Школе медијске писмености постаје колумниста магазина „Промаја“, где објављује до јануара 2020. године.</w:t>
      </w:r>
    </w:p>
    <w:p w14:paraId="63097261" w14:textId="7C75E9EC" w:rsidR="00774FBD" w:rsidRDefault="00774FB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9BF825" w14:textId="6EF43899" w:rsidR="00774FBD" w:rsidRDefault="00774FB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Током априла и маја месеца 2020. године био је полазник Обуке за активно тражење посла, која се реализује на Филозофском факултету у Београду.</w:t>
      </w:r>
    </w:p>
    <w:p w14:paraId="2A2C48DC" w14:textId="7FF3DC63" w:rsidR="00774FBD" w:rsidRDefault="00774FB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95AB235" w14:textId="07033BF9" w:rsidR="00774FBD" w:rsidRDefault="00774FB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Обавезну стручну праксу на основним академским студијама обавио је у Републичком заводу за социјалну заштиту, током јула и августа 2022. године. Током обављања стручне праксе, бавио се уносом података о реализованим акредитованим програмима обука у домену социјалне заштите, као и разматрањем квалитета програма постојећих акредитованих програма обука у овој области и идентификовањем простора за евентуалне корекције и побољшања квалитета програма, у контексту курикулума, дидактичких решења и евалуације </w:t>
      </w:r>
      <w:r w:rsidR="00914C7D">
        <w:rPr>
          <w:rFonts w:ascii="Times New Roman" w:hAnsi="Times New Roman" w:cs="Times New Roman"/>
          <w:sz w:val="24"/>
          <w:szCs w:val="24"/>
          <w:lang w:val="sr-Cyrl-RS"/>
        </w:rPr>
        <w:t xml:space="preserve">акредитованих програма обука у </w:t>
      </w:r>
      <w:r w:rsidR="0065322B">
        <w:rPr>
          <w:rFonts w:ascii="Times New Roman" w:hAnsi="Times New Roman" w:cs="Times New Roman"/>
          <w:sz w:val="24"/>
          <w:szCs w:val="24"/>
          <w:lang w:val="sr-Cyrl-RS"/>
        </w:rPr>
        <w:t>области</w:t>
      </w:r>
      <w:r w:rsidR="00914C7D"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социјалне заштите.</w:t>
      </w:r>
    </w:p>
    <w:p w14:paraId="766DAEB2" w14:textId="68D3CD23" w:rsidR="00914C7D" w:rsidRDefault="00914C7D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7195E7" w14:textId="04D00A1D" w:rsidR="00914C7D" w:rsidRPr="00332FD1" w:rsidRDefault="00924983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 уписа на мастер студије помаже у реализацији наставе на основним академским студијама андрагогије, у оквиру предмета Андрагогија рада.</w:t>
      </w:r>
    </w:p>
    <w:p w14:paraId="28505819" w14:textId="2D507FEA" w:rsidR="008F411E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47FCC4" w14:textId="43E05863" w:rsidR="008F411E" w:rsidRPr="008F411E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F411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Закључак и предлог</w:t>
      </w:r>
    </w:p>
    <w:p w14:paraId="10AB9F44" w14:textId="2309AA41" w:rsidR="008F411E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4D53C15" w14:textId="732667A4" w:rsidR="008F411E" w:rsidRDefault="00FB0ED2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Узимајући у обзир све претходно наведено, као и искуства наставника са Катедре за андрагогију везана за досадашњу сарадњу са кандидатом током његових студија Комисија је мишљења да Урош Кузмановић поседује квалитете који га квалификују за наставни и научно-истраживачки рад у области андрагогије, те стога предлаже Изборном већу Филозофског факултета Универзитета у Београду да се Урош Кузмановић изабере у звање сарадника у настави.</w:t>
      </w:r>
    </w:p>
    <w:p w14:paraId="4666DBC4" w14:textId="7309C21F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6909E2" w14:textId="50AD0F39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A2DDBAB" w14:textId="0651B01E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</w:t>
      </w:r>
      <w:r w:rsidR="00FB0ED2">
        <w:rPr>
          <w:rFonts w:ascii="Times New Roman" w:hAnsi="Times New Roman" w:cs="Times New Roman"/>
          <w:sz w:val="24"/>
          <w:szCs w:val="24"/>
          <w:lang w:val="sr-Cyrl-RS"/>
        </w:rPr>
        <w:t xml:space="preserve"> 18. новембар 2022. године</w:t>
      </w:r>
    </w:p>
    <w:p w14:paraId="3DA8A898" w14:textId="6F8F23EA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61B421" w14:textId="7C483405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00A271" w14:textId="2864C85B" w:rsidR="00D21297" w:rsidRDefault="00D21297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6715EA" w14:textId="5FF4B69E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</w:t>
      </w:r>
    </w:p>
    <w:p w14:paraId="4A0EBA97" w14:textId="4441443E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Александра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Пејатовић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 редовна професорка</w:t>
      </w:r>
    </w:p>
    <w:p w14:paraId="16E3E88D" w14:textId="7EF67340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 – Филозофски факултет</w:t>
      </w:r>
    </w:p>
    <w:p w14:paraId="49201FD6" w14:textId="70722404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DC8E09" w14:textId="5941CE5A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963FCA" w14:textId="3CBB6BB0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</w:t>
      </w:r>
    </w:p>
    <w:p w14:paraId="7D1F1567" w14:textId="4FB053BD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Дубравка Михајловић,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доценткиња</w:t>
      </w:r>
      <w:proofErr w:type="spellEnd"/>
    </w:p>
    <w:p w14:paraId="3A894C4F" w14:textId="2F675D90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 – Филозофски факултет</w:t>
      </w:r>
    </w:p>
    <w:p w14:paraId="2B7D1F67" w14:textId="7A2A6DD5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C48628" w14:textId="365B7716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DF45690" w14:textId="41A04969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</w:t>
      </w:r>
    </w:p>
    <w:p w14:paraId="3D2D264C" w14:textId="021B4189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 Милица Марушић </w:t>
      </w:r>
      <w:proofErr w:type="spellStart"/>
      <w:r>
        <w:rPr>
          <w:rFonts w:ascii="Times New Roman" w:hAnsi="Times New Roman" w:cs="Times New Roman"/>
          <w:sz w:val="24"/>
          <w:szCs w:val="24"/>
          <w:lang w:val="sr-Cyrl-RS"/>
        </w:rPr>
        <w:t>Јаблановић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 Виша научна сарадница</w:t>
      </w:r>
    </w:p>
    <w:p w14:paraId="6AADE50E" w14:textId="4992869B" w:rsidR="00D21297" w:rsidRDefault="00D21297" w:rsidP="00D212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Институт за педагошка истраживања, Београд</w:t>
      </w:r>
    </w:p>
    <w:p w14:paraId="0A1C47D1" w14:textId="77777777" w:rsidR="008F411E" w:rsidRPr="00790EA7" w:rsidRDefault="008F411E" w:rsidP="00B943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F411E" w:rsidRPr="00790E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A48"/>
    <w:rsid w:val="0022041B"/>
    <w:rsid w:val="002A67B4"/>
    <w:rsid w:val="003161F7"/>
    <w:rsid w:val="00332FD1"/>
    <w:rsid w:val="00340A48"/>
    <w:rsid w:val="003D5E7B"/>
    <w:rsid w:val="00501612"/>
    <w:rsid w:val="005B719E"/>
    <w:rsid w:val="0065322B"/>
    <w:rsid w:val="007017CC"/>
    <w:rsid w:val="00774FBD"/>
    <w:rsid w:val="00790EA7"/>
    <w:rsid w:val="008E7D29"/>
    <w:rsid w:val="008F411E"/>
    <w:rsid w:val="00914C7D"/>
    <w:rsid w:val="00924983"/>
    <w:rsid w:val="009C5CB7"/>
    <w:rsid w:val="00B44131"/>
    <w:rsid w:val="00B532CD"/>
    <w:rsid w:val="00B9434C"/>
    <w:rsid w:val="00C1069C"/>
    <w:rsid w:val="00D21297"/>
    <w:rsid w:val="00DA6D37"/>
    <w:rsid w:val="00E800C1"/>
    <w:rsid w:val="00EA2CA0"/>
    <w:rsid w:val="00FB0ED2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52BBE"/>
  <w15:chartTrackingRefBased/>
  <w15:docId w15:val="{47437BA1-A161-4EA1-8419-770B6DA8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Pejatovic</dc:creator>
  <cp:keywords/>
  <dc:description/>
  <cp:lastModifiedBy>Aleksandra Pejatovic</cp:lastModifiedBy>
  <cp:revision>23</cp:revision>
  <dcterms:created xsi:type="dcterms:W3CDTF">2022-11-15T23:23:00Z</dcterms:created>
  <dcterms:modified xsi:type="dcterms:W3CDTF">2022-11-18T20:24:00Z</dcterms:modified>
</cp:coreProperties>
</file>