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3C65A" w14:textId="77777777" w:rsidR="001B39EF" w:rsidRPr="00BD3276" w:rsidRDefault="001B39EF" w:rsidP="00432C31">
      <w:pPr>
        <w:jc w:val="both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>УНИВЕРЗИТЕТ У БЕОГРАДУ</w:t>
      </w:r>
    </w:p>
    <w:p w14:paraId="61CD4847" w14:textId="77777777" w:rsidR="001B39EF" w:rsidRPr="00BD3276" w:rsidRDefault="001B39EF" w:rsidP="00432C31">
      <w:pPr>
        <w:jc w:val="both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>ФИЛОЗОФСКИ ФАКУЛТЕТ</w:t>
      </w:r>
    </w:p>
    <w:p w14:paraId="1B5AC6FA" w14:textId="77777777" w:rsidR="001B39EF" w:rsidRPr="00BD3276" w:rsidRDefault="001B39EF" w:rsidP="00432C31">
      <w:pPr>
        <w:jc w:val="both"/>
        <w:rPr>
          <w:b/>
          <w:bCs/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>ИЗБОРНОМ ВЕЋУ</w:t>
      </w:r>
      <w:r w:rsidRPr="00BD3276">
        <w:rPr>
          <w:b/>
          <w:bCs/>
          <w:i w:val="0"/>
          <w:iCs w:val="0"/>
          <w:lang w:val="sr-Cyrl-RS"/>
        </w:rPr>
        <w:t xml:space="preserve"> </w:t>
      </w:r>
    </w:p>
    <w:p w14:paraId="2A8D446A" w14:textId="77777777" w:rsidR="001B7B92" w:rsidRPr="00BD3276" w:rsidRDefault="001B7B92" w:rsidP="009D1145">
      <w:pPr>
        <w:spacing w:before="120" w:line="360" w:lineRule="auto"/>
        <w:jc w:val="both"/>
        <w:rPr>
          <w:i w:val="0"/>
          <w:iCs w:val="0"/>
          <w:lang w:val="sr-Cyrl-RS"/>
        </w:rPr>
      </w:pPr>
    </w:p>
    <w:p w14:paraId="08867200" w14:textId="1D2D476D" w:rsidR="001B39EF" w:rsidRPr="00BD3276" w:rsidRDefault="001B39EF" w:rsidP="00F95B00">
      <w:pPr>
        <w:spacing w:before="120"/>
        <w:ind w:firstLine="720"/>
        <w:jc w:val="both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>Одлуком Изборног већа Филозо</w:t>
      </w:r>
      <w:r w:rsidR="000513F9" w:rsidRPr="00BD3276">
        <w:rPr>
          <w:i w:val="0"/>
          <w:iCs w:val="0"/>
          <w:lang w:val="sr-Cyrl-RS"/>
        </w:rPr>
        <w:t xml:space="preserve">фског факултета </w:t>
      </w:r>
      <w:r w:rsidR="00F30E0D" w:rsidRPr="00BD3276">
        <w:rPr>
          <w:i w:val="0"/>
          <w:iCs w:val="0"/>
          <w:lang w:val="sr-Cyrl-RS"/>
        </w:rPr>
        <w:t xml:space="preserve">Универзитета </w:t>
      </w:r>
      <w:r w:rsidR="000513F9" w:rsidRPr="00BD3276">
        <w:rPr>
          <w:i w:val="0"/>
          <w:iCs w:val="0"/>
          <w:lang w:val="sr-Cyrl-RS"/>
        </w:rPr>
        <w:t>у Београду од 2</w:t>
      </w:r>
      <w:r w:rsidR="0084349F" w:rsidRPr="00207301">
        <w:rPr>
          <w:i w:val="0"/>
          <w:iCs w:val="0"/>
          <w:lang w:val="sr-Cyrl-RS"/>
        </w:rPr>
        <w:t>3</w:t>
      </w:r>
      <w:r w:rsidR="003E338B" w:rsidRPr="00BD3276">
        <w:rPr>
          <w:i w:val="0"/>
          <w:iCs w:val="0"/>
          <w:lang w:val="sr-Cyrl-RS"/>
        </w:rPr>
        <w:t>.0</w:t>
      </w:r>
      <w:r w:rsidR="0084349F" w:rsidRPr="00207301">
        <w:rPr>
          <w:i w:val="0"/>
          <w:iCs w:val="0"/>
          <w:lang w:val="sr-Cyrl-RS"/>
        </w:rPr>
        <w:t>6</w:t>
      </w:r>
      <w:r w:rsidR="003E338B" w:rsidRPr="00BD3276">
        <w:rPr>
          <w:i w:val="0"/>
          <w:iCs w:val="0"/>
          <w:lang w:val="sr-Cyrl-RS"/>
        </w:rPr>
        <w:t>.20</w:t>
      </w:r>
      <w:r w:rsidR="00997F18">
        <w:rPr>
          <w:i w:val="0"/>
          <w:iCs w:val="0"/>
          <w:lang w:val="sr-Latn-RS"/>
        </w:rPr>
        <w:t>22</w:t>
      </w:r>
      <w:r w:rsidRPr="00BD3276">
        <w:rPr>
          <w:i w:val="0"/>
          <w:iCs w:val="0"/>
          <w:lang w:val="sr-Cyrl-RS"/>
        </w:rPr>
        <w:t>. године изабрани смо у Комисију за припрему извештаја о кандидатима пријављен</w:t>
      </w:r>
      <w:r w:rsidR="003E338B" w:rsidRPr="00BD3276">
        <w:rPr>
          <w:i w:val="0"/>
          <w:iCs w:val="0"/>
          <w:lang w:val="sr-Cyrl-RS"/>
        </w:rPr>
        <w:t xml:space="preserve">им на конкурс за избор </w:t>
      </w:r>
      <w:r w:rsidR="00997F18">
        <w:rPr>
          <w:i w:val="0"/>
          <w:iCs w:val="0"/>
          <w:lang w:val="sr-Cyrl-RS"/>
        </w:rPr>
        <w:t>ВАН</w:t>
      </w:r>
      <w:r w:rsidR="00416C07" w:rsidRPr="00BD3276">
        <w:rPr>
          <w:i w:val="0"/>
          <w:iCs w:val="0"/>
          <w:lang w:val="sr-Cyrl-RS"/>
        </w:rPr>
        <w:t>РЕД</w:t>
      </w:r>
      <w:r w:rsidR="00997F18">
        <w:rPr>
          <w:i w:val="0"/>
          <w:iCs w:val="0"/>
          <w:lang w:val="sr-Cyrl-RS"/>
        </w:rPr>
        <w:t>НОГ</w:t>
      </w:r>
      <w:r w:rsidR="00416C07" w:rsidRPr="00BD3276">
        <w:rPr>
          <w:i w:val="0"/>
          <w:iCs w:val="0"/>
          <w:lang w:val="sr-Cyrl-RS"/>
        </w:rPr>
        <w:t xml:space="preserve"> ПРОФЕСОРА </w:t>
      </w:r>
      <w:r w:rsidRPr="00BD3276">
        <w:rPr>
          <w:i w:val="0"/>
          <w:iCs w:val="0"/>
          <w:lang w:val="sr-Cyrl-RS"/>
        </w:rPr>
        <w:t xml:space="preserve">за ужу научну област </w:t>
      </w:r>
      <w:r w:rsidR="00416C07" w:rsidRPr="00BD3276">
        <w:rPr>
          <w:i w:val="0"/>
          <w:iCs w:val="0"/>
          <w:lang w:val="sr-Cyrl-RS"/>
        </w:rPr>
        <w:t xml:space="preserve">ПРЕДШКОЛСКА ПЕДАГОГИЈА </w:t>
      </w:r>
      <w:r w:rsidRPr="00BD3276">
        <w:rPr>
          <w:i w:val="0"/>
          <w:iCs w:val="0"/>
          <w:lang w:val="sr-Cyrl-RS"/>
        </w:rPr>
        <w:t>на Одељењу за педагогију и андрагогију</w:t>
      </w:r>
      <w:r w:rsidR="00EA764E" w:rsidRPr="00BD3276">
        <w:rPr>
          <w:i w:val="0"/>
          <w:iCs w:val="0"/>
          <w:lang w:val="sr-Cyrl-RS"/>
        </w:rPr>
        <w:t xml:space="preserve"> са пуним радним временом на одређено време</w:t>
      </w:r>
      <w:r w:rsidR="00735D14">
        <w:rPr>
          <w:i w:val="0"/>
          <w:iCs w:val="0"/>
          <w:lang w:val="sr-Cyrl-RS"/>
        </w:rPr>
        <w:t xml:space="preserve"> од пет година</w:t>
      </w:r>
      <w:r w:rsidRPr="00BD3276">
        <w:rPr>
          <w:i w:val="0"/>
          <w:iCs w:val="0"/>
          <w:lang w:val="sr-Cyrl-RS"/>
        </w:rPr>
        <w:t xml:space="preserve">. На конкурс </w:t>
      </w:r>
      <w:r w:rsidR="00F95B00">
        <w:rPr>
          <w:i w:val="0"/>
          <w:iCs w:val="0"/>
          <w:lang w:val="sr-Cyrl-RS"/>
        </w:rPr>
        <w:t>објављен</w:t>
      </w:r>
      <w:r w:rsidR="0076349D">
        <w:rPr>
          <w:i w:val="0"/>
          <w:iCs w:val="0"/>
          <w:lang w:val="sr-Cyrl-RS"/>
        </w:rPr>
        <w:t>ом</w:t>
      </w:r>
      <w:r w:rsidR="00E657C3">
        <w:rPr>
          <w:i w:val="0"/>
          <w:iCs w:val="0"/>
          <w:lang w:val="sr-Cyrl-RS"/>
        </w:rPr>
        <w:t xml:space="preserve"> на сајту Филозофског факултета, сајту Универзитета у Београду и </w:t>
      </w:r>
      <w:r w:rsidR="0076349D">
        <w:rPr>
          <w:i w:val="0"/>
          <w:iCs w:val="0"/>
          <w:lang w:val="sr-Cyrl-RS"/>
        </w:rPr>
        <w:t>у</w:t>
      </w:r>
      <w:r w:rsidR="00E273BA" w:rsidRPr="00BD3276">
        <w:rPr>
          <w:i w:val="0"/>
          <w:iCs w:val="0"/>
          <w:lang w:val="sr-Cyrl-RS"/>
        </w:rPr>
        <w:t xml:space="preserve"> </w:t>
      </w:r>
      <w:r w:rsidR="00E273BA" w:rsidRPr="00BD3276">
        <w:rPr>
          <w:i w:val="0"/>
          <w:lang w:val="sr-Cyrl-RS"/>
        </w:rPr>
        <w:t xml:space="preserve">огласним новинама НСЗ </w:t>
      </w:r>
      <w:r w:rsidR="003E338B" w:rsidRPr="00BD3276">
        <w:rPr>
          <w:i w:val="0"/>
          <w:iCs w:val="0"/>
          <w:lang w:val="sr-Cyrl-RS"/>
        </w:rPr>
        <w:t xml:space="preserve"> „Послови“</w:t>
      </w:r>
      <w:r w:rsidR="00416C07" w:rsidRPr="00BD3276">
        <w:rPr>
          <w:i w:val="0"/>
          <w:iCs w:val="0"/>
          <w:lang w:val="sr-Cyrl-RS"/>
        </w:rPr>
        <w:t xml:space="preserve"> </w:t>
      </w:r>
      <w:r w:rsidR="003E338B" w:rsidRPr="00BD3276">
        <w:rPr>
          <w:i w:val="0"/>
          <w:iCs w:val="0"/>
          <w:lang w:val="sr-Cyrl-RS"/>
        </w:rPr>
        <w:t>бр.</w:t>
      </w:r>
      <w:r w:rsidR="00416C07" w:rsidRPr="00BD3276">
        <w:rPr>
          <w:i w:val="0"/>
          <w:iCs w:val="0"/>
          <w:lang w:val="sr-Cyrl-RS"/>
        </w:rPr>
        <w:t xml:space="preserve"> </w:t>
      </w:r>
      <w:r w:rsidR="00997F18" w:rsidRPr="00997F18">
        <w:rPr>
          <w:i w:val="0"/>
          <w:iCs w:val="0"/>
          <w:lang w:val="sr-Cyrl-CS"/>
        </w:rPr>
        <w:t>994-995</w:t>
      </w:r>
      <w:r w:rsidR="003E338B" w:rsidRPr="00BD3276">
        <w:rPr>
          <w:i w:val="0"/>
          <w:iCs w:val="0"/>
          <w:lang w:val="sr-Cyrl-RS"/>
        </w:rPr>
        <w:t xml:space="preserve">, од </w:t>
      </w:r>
      <w:r w:rsidR="00997F18">
        <w:rPr>
          <w:i w:val="0"/>
          <w:iCs w:val="0"/>
          <w:lang w:val="sr-Cyrl-RS"/>
        </w:rPr>
        <w:t>06</w:t>
      </w:r>
      <w:r w:rsidR="003E338B" w:rsidRPr="00BD3276">
        <w:rPr>
          <w:i w:val="0"/>
          <w:iCs w:val="0"/>
          <w:lang w:val="sr-Cyrl-RS"/>
        </w:rPr>
        <w:t>. 0</w:t>
      </w:r>
      <w:r w:rsidR="00997F18">
        <w:rPr>
          <w:i w:val="0"/>
          <w:iCs w:val="0"/>
          <w:lang w:val="sr-Cyrl-RS"/>
        </w:rPr>
        <w:t>7</w:t>
      </w:r>
      <w:r w:rsidR="003E338B" w:rsidRPr="00BD3276">
        <w:rPr>
          <w:i w:val="0"/>
          <w:iCs w:val="0"/>
          <w:lang w:val="sr-Cyrl-RS"/>
        </w:rPr>
        <w:t>. 20</w:t>
      </w:r>
      <w:r w:rsidR="00E85365" w:rsidRPr="00207301">
        <w:rPr>
          <w:i w:val="0"/>
          <w:iCs w:val="0"/>
          <w:lang w:val="sr-Cyrl-RS"/>
        </w:rPr>
        <w:t>22</w:t>
      </w:r>
      <w:r w:rsidRPr="00BD3276">
        <w:rPr>
          <w:i w:val="0"/>
          <w:iCs w:val="0"/>
          <w:lang w:val="sr-Cyrl-RS"/>
        </w:rPr>
        <w:t xml:space="preserve">. године, пријавио се </w:t>
      </w:r>
      <w:r w:rsidRPr="00207301">
        <w:rPr>
          <w:i w:val="0"/>
          <w:iCs w:val="0"/>
          <w:lang w:val="sr-Cyrl-RS"/>
        </w:rPr>
        <w:t>један</w:t>
      </w:r>
      <w:r w:rsidRPr="00BD3276">
        <w:rPr>
          <w:i w:val="0"/>
          <w:iCs w:val="0"/>
          <w:lang w:val="sr-Cyrl-RS"/>
        </w:rPr>
        <w:t xml:space="preserve"> ка</w:t>
      </w:r>
      <w:r w:rsidR="003E338B" w:rsidRPr="00BD3276">
        <w:rPr>
          <w:i w:val="0"/>
          <w:iCs w:val="0"/>
          <w:lang w:val="sr-Cyrl-RS"/>
        </w:rPr>
        <w:t xml:space="preserve">ндидат – др </w:t>
      </w:r>
      <w:r w:rsidR="00997F18">
        <w:rPr>
          <w:i w:val="0"/>
          <w:iCs w:val="0"/>
          <w:lang w:val="sr-Cyrl-RS"/>
        </w:rPr>
        <w:t>Лидија Мишкељин</w:t>
      </w:r>
      <w:r w:rsidR="003E338B" w:rsidRPr="00BD3276">
        <w:rPr>
          <w:i w:val="0"/>
          <w:iCs w:val="0"/>
          <w:lang w:val="sr-Cyrl-RS"/>
        </w:rPr>
        <w:t xml:space="preserve">, </w:t>
      </w:r>
      <w:r w:rsidR="00997F18">
        <w:rPr>
          <w:i w:val="0"/>
          <w:iCs w:val="0"/>
          <w:lang w:val="sr-Cyrl-RS"/>
        </w:rPr>
        <w:t>доцент</w:t>
      </w:r>
      <w:r w:rsidRPr="00BD3276">
        <w:rPr>
          <w:i w:val="0"/>
          <w:iCs w:val="0"/>
          <w:lang w:val="sr-Cyrl-RS"/>
        </w:rPr>
        <w:t xml:space="preserve"> на Одељењу за педагогију и андрагогију Филозофског факултета </w:t>
      </w:r>
      <w:r w:rsidR="00F30E0D" w:rsidRPr="00BD3276">
        <w:rPr>
          <w:i w:val="0"/>
          <w:iCs w:val="0"/>
          <w:lang w:val="sr-Cyrl-RS"/>
        </w:rPr>
        <w:t xml:space="preserve">Универзитета </w:t>
      </w:r>
      <w:r w:rsidRPr="00BD3276">
        <w:rPr>
          <w:i w:val="0"/>
          <w:iCs w:val="0"/>
          <w:lang w:val="sr-Cyrl-RS"/>
        </w:rPr>
        <w:t>у Београду. Након проучавања поднете документације и радова кандидата Комисија подноси Изборном већу Филозофског факултета следећи</w:t>
      </w:r>
    </w:p>
    <w:p w14:paraId="28D01529" w14:textId="77777777" w:rsidR="001B39EF" w:rsidRPr="00BD3276" w:rsidRDefault="001B39EF" w:rsidP="00B1735F">
      <w:pPr>
        <w:spacing w:before="120" w:line="360" w:lineRule="auto"/>
        <w:ind w:firstLine="720"/>
        <w:jc w:val="both"/>
        <w:rPr>
          <w:i w:val="0"/>
          <w:iCs w:val="0"/>
          <w:lang w:val="sr-Cyrl-RS"/>
        </w:rPr>
      </w:pPr>
    </w:p>
    <w:p w14:paraId="167CD9CD" w14:textId="77777777" w:rsidR="001B39EF" w:rsidRPr="00BD3276" w:rsidRDefault="001B39EF" w:rsidP="00EB7063">
      <w:pPr>
        <w:spacing w:before="120" w:after="240" w:line="360" w:lineRule="auto"/>
        <w:ind w:firstLine="720"/>
        <w:jc w:val="center"/>
        <w:rPr>
          <w:b/>
          <w:bCs/>
          <w:i w:val="0"/>
          <w:iCs w:val="0"/>
          <w:lang w:val="sr-Cyrl-RS"/>
        </w:rPr>
      </w:pPr>
      <w:r w:rsidRPr="00BD3276">
        <w:rPr>
          <w:b/>
          <w:bCs/>
          <w:i w:val="0"/>
          <w:iCs w:val="0"/>
          <w:lang w:val="sr-Cyrl-RS"/>
        </w:rPr>
        <w:t>И З В Е Ш Т А Ј</w:t>
      </w:r>
    </w:p>
    <w:p w14:paraId="3C8EE3B4" w14:textId="7523B236" w:rsidR="00E657C3" w:rsidRPr="00BD3276" w:rsidRDefault="00997F18" w:rsidP="00F95B00">
      <w:pPr>
        <w:spacing w:line="276" w:lineRule="auto"/>
        <w:ind w:firstLine="720"/>
        <w:jc w:val="both"/>
        <w:rPr>
          <w:i w:val="0"/>
          <w:iCs w:val="0"/>
          <w:lang w:val="sr-Cyrl-RS"/>
        </w:rPr>
      </w:pPr>
      <w:r w:rsidRPr="00997F18">
        <w:rPr>
          <w:i w:val="0"/>
          <w:iCs w:val="0"/>
          <w:lang w:val="sr-Cyrl-RS"/>
        </w:rPr>
        <w:t>Лидија Мишкељин рођена је у Ћуприји 1965. године. Студије педагогије на Филозофском</w:t>
      </w:r>
      <w:r>
        <w:rPr>
          <w:i w:val="0"/>
          <w:iCs w:val="0"/>
          <w:lang w:val="sr-Cyrl-RS"/>
        </w:rPr>
        <w:t xml:space="preserve"> </w:t>
      </w:r>
      <w:r w:rsidRPr="00997F18">
        <w:rPr>
          <w:i w:val="0"/>
          <w:iCs w:val="0"/>
          <w:lang w:val="sr-Cyrl-RS"/>
        </w:rPr>
        <w:t>факултету у Београду завршила је 1990. године. Специјалистичке студије из области</w:t>
      </w:r>
      <w:r>
        <w:rPr>
          <w:i w:val="0"/>
          <w:iCs w:val="0"/>
          <w:lang w:val="sr-Cyrl-RS"/>
        </w:rPr>
        <w:t xml:space="preserve"> </w:t>
      </w:r>
      <w:r w:rsidRPr="00997F18">
        <w:rPr>
          <w:i w:val="0"/>
          <w:iCs w:val="0"/>
          <w:lang w:val="sr-Cyrl-RS"/>
        </w:rPr>
        <w:t>Предшколске педагогије у трајању од три семестра завршила је 2005. године на</w:t>
      </w:r>
      <w:r>
        <w:rPr>
          <w:i w:val="0"/>
          <w:iCs w:val="0"/>
          <w:lang w:val="sr-Cyrl-RS"/>
        </w:rPr>
        <w:t xml:space="preserve"> </w:t>
      </w:r>
      <w:r w:rsidRPr="00997F18">
        <w:rPr>
          <w:i w:val="0"/>
          <w:iCs w:val="0"/>
          <w:lang w:val="sr-Cyrl-RS"/>
        </w:rPr>
        <w:t>Филозофском факултету у Београду, одбранивши специјалистички рад са темом</w:t>
      </w:r>
      <w:r>
        <w:rPr>
          <w:i w:val="0"/>
          <w:iCs w:val="0"/>
          <w:lang w:val="sr-Cyrl-RS"/>
        </w:rPr>
        <w:t xml:space="preserve"> </w:t>
      </w:r>
      <w:r w:rsidRPr="00997F18">
        <w:rPr>
          <w:i w:val="0"/>
          <w:iCs w:val="0"/>
          <w:lang w:val="sr-Cyrl-RS"/>
        </w:rPr>
        <w:t>"Развијање отвореног курикулума у дечјем вртићу Церак". На истом факултету уписала је</w:t>
      </w:r>
      <w:r>
        <w:rPr>
          <w:i w:val="0"/>
          <w:iCs w:val="0"/>
          <w:lang w:val="sr-Cyrl-RS"/>
        </w:rPr>
        <w:t xml:space="preserve"> </w:t>
      </w:r>
      <w:r w:rsidRPr="00997F18">
        <w:rPr>
          <w:i w:val="0"/>
          <w:iCs w:val="0"/>
          <w:lang w:val="sr-Cyrl-RS"/>
        </w:rPr>
        <w:t>докторске студије педагогије 2009. године и завршила у року са просечном оценом 9,89.</w:t>
      </w:r>
      <w:r>
        <w:rPr>
          <w:i w:val="0"/>
          <w:iCs w:val="0"/>
          <w:lang w:val="sr-Cyrl-RS"/>
        </w:rPr>
        <w:t xml:space="preserve"> </w:t>
      </w:r>
      <w:r w:rsidRPr="00997F18">
        <w:rPr>
          <w:i w:val="0"/>
          <w:iCs w:val="0"/>
          <w:lang w:val="sr-Cyrl-RS"/>
        </w:rPr>
        <w:t>Докторску дисертацију са темом "Курикулум из перспективе васпитача" успешно је</w:t>
      </w:r>
      <w:r>
        <w:rPr>
          <w:i w:val="0"/>
          <w:iCs w:val="0"/>
          <w:lang w:val="sr-Cyrl-RS"/>
        </w:rPr>
        <w:t xml:space="preserve"> </w:t>
      </w:r>
      <w:r w:rsidRPr="00997F18">
        <w:rPr>
          <w:i w:val="0"/>
          <w:iCs w:val="0"/>
          <w:lang w:val="sr-Cyrl-RS"/>
        </w:rPr>
        <w:t>одбранила 21.09 2012. године.</w:t>
      </w:r>
      <w:r>
        <w:rPr>
          <w:i w:val="0"/>
          <w:iCs w:val="0"/>
          <w:lang w:val="sr-Cyrl-RS"/>
        </w:rPr>
        <w:t xml:space="preserve"> </w:t>
      </w:r>
      <w:r w:rsidR="0094002F" w:rsidRPr="00BD3276">
        <w:rPr>
          <w:i w:val="0"/>
          <w:iCs w:val="0"/>
          <w:lang w:val="sr-Cyrl-RS"/>
        </w:rPr>
        <w:t>Менто</w:t>
      </w:r>
      <w:r w:rsidR="007715D2" w:rsidRPr="00BD3276">
        <w:rPr>
          <w:i w:val="0"/>
          <w:iCs w:val="0"/>
          <w:lang w:val="sr-Cyrl-RS"/>
        </w:rPr>
        <w:t xml:space="preserve">р на </w:t>
      </w:r>
      <w:r>
        <w:rPr>
          <w:i w:val="0"/>
          <w:iCs w:val="0"/>
          <w:lang w:val="sr-Cyrl-RS"/>
        </w:rPr>
        <w:t>специјалистичком</w:t>
      </w:r>
      <w:r w:rsidR="007715D2" w:rsidRPr="00BD3276">
        <w:rPr>
          <w:i w:val="0"/>
          <w:iCs w:val="0"/>
          <w:lang w:val="sr-Cyrl-RS"/>
        </w:rPr>
        <w:t xml:space="preserve"> и докторском </w:t>
      </w:r>
      <w:r w:rsidR="0094002F" w:rsidRPr="00BD3276">
        <w:rPr>
          <w:i w:val="0"/>
          <w:iCs w:val="0"/>
          <w:lang w:val="sr-Cyrl-RS"/>
        </w:rPr>
        <w:t>раду била</w:t>
      </w:r>
      <w:r w:rsidR="003E338B" w:rsidRPr="00BD3276">
        <w:rPr>
          <w:i w:val="0"/>
          <w:iCs w:val="0"/>
          <w:lang w:val="sr-Cyrl-RS"/>
        </w:rPr>
        <w:t xml:space="preserve"> је проф.</w:t>
      </w:r>
      <w:r w:rsidR="005572FF" w:rsidRPr="00BD3276">
        <w:rPr>
          <w:i w:val="0"/>
          <w:iCs w:val="0"/>
          <w:lang w:val="sr-Cyrl-RS"/>
        </w:rPr>
        <w:t xml:space="preserve"> др</w:t>
      </w:r>
      <w:r w:rsidR="003E338B" w:rsidRPr="00BD3276">
        <w:rPr>
          <w:i w:val="0"/>
          <w:iCs w:val="0"/>
          <w:lang w:val="sr-Cyrl-RS"/>
        </w:rPr>
        <w:t xml:space="preserve"> Мирјана Пешић.</w:t>
      </w:r>
    </w:p>
    <w:p w14:paraId="79561B2A" w14:textId="05F12E7D" w:rsidR="00CD1220" w:rsidRDefault="00416C07" w:rsidP="00CD1220">
      <w:pPr>
        <w:spacing w:line="276" w:lineRule="auto"/>
        <w:ind w:firstLine="720"/>
        <w:jc w:val="both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 xml:space="preserve">Након дипломирања </w:t>
      </w:r>
      <w:r w:rsidR="001B39EF" w:rsidRPr="00BD3276">
        <w:rPr>
          <w:i w:val="0"/>
          <w:iCs w:val="0"/>
          <w:lang w:val="sr-Cyrl-RS"/>
        </w:rPr>
        <w:t xml:space="preserve">радила је </w:t>
      </w:r>
      <w:r w:rsidR="003F3296" w:rsidRPr="003F3296">
        <w:rPr>
          <w:i w:val="0"/>
          <w:iCs w:val="0"/>
          <w:lang w:val="sr-Cyrl-RS"/>
        </w:rPr>
        <w:t>на пословима планирања и координисања наставе</w:t>
      </w:r>
      <w:r w:rsidR="003F3296">
        <w:rPr>
          <w:i w:val="0"/>
          <w:iCs w:val="0"/>
          <w:lang w:val="sr-Cyrl-RS"/>
        </w:rPr>
        <w:t xml:space="preserve"> </w:t>
      </w:r>
      <w:r w:rsidR="003F3296" w:rsidRPr="003F3296">
        <w:rPr>
          <w:i w:val="0"/>
          <w:iCs w:val="0"/>
          <w:lang w:val="sr-Cyrl-RS"/>
        </w:rPr>
        <w:t>у природи за децу предшколског и млађег школског узраста у туристичкој агенцији</w:t>
      </w:r>
      <w:r w:rsidR="003F3296">
        <w:rPr>
          <w:i w:val="0"/>
          <w:iCs w:val="0"/>
          <w:lang w:val="sr-Cyrl-RS"/>
        </w:rPr>
        <w:t xml:space="preserve"> </w:t>
      </w:r>
      <w:r w:rsidR="003F3296" w:rsidRPr="003F3296">
        <w:rPr>
          <w:i w:val="0"/>
          <w:iCs w:val="0"/>
          <w:lang w:val="sr-Cyrl-RS"/>
        </w:rPr>
        <w:t>"Јуниор"</w:t>
      </w:r>
      <w:r w:rsidR="003F3296">
        <w:rPr>
          <w:i w:val="0"/>
          <w:iCs w:val="0"/>
          <w:lang w:val="sr-Cyrl-RS"/>
        </w:rPr>
        <w:t xml:space="preserve"> у Београду. </w:t>
      </w:r>
      <w:r w:rsidR="003F3296" w:rsidRPr="003F3296">
        <w:rPr>
          <w:i w:val="0"/>
          <w:iCs w:val="0"/>
          <w:lang w:val="sr-Cyrl-RS"/>
        </w:rPr>
        <w:t>(1992-</w:t>
      </w:r>
      <w:r w:rsidR="00207301">
        <w:rPr>
          <w:i w:val="0"/>
          <w:iCs w:val="0"/>
          <w:lang w:val="sr-Cyrl-RS"/>
        </w:rPr>
        <w:t>19</w:t>
      </w:r>
      <w:r w:rsidR="003F3296" w:rsidRPr="003F3296">
        <w:rPr>
          <w:i w:val="0"/>
          <w:iCs w:val="0"/>
          <w:lang w:val="sr-Cyrl-RS"/>
        </w:rPr>
        <w:t>96); као стручни сарадник -</w:t>
      </w:r>
      <w:r w:rsidR="00207301">
        <w:rPr>
          <w:i w:val="0"/>
          <w:iCs w:val="0"/>
          <w:lang w:val="sr-Cyrl-RS"/>
        </w:rPr>
        <w:t xml:space="preserve"> </w:t>
      </w:r>
      <w:r w:rsidR="0076349D">
        <w:rPr>
          <w:i w:val="0"/>
          <w:iCs w:val="0"/>
          <w:lang w:val="sr-Cyrl-RS"/>
        </w:rPr>
        <w:t xml:space="preserve">педагог у предшколској установи </w:t>
      </w:r>
      <w:r w:rsidR="003F3296" w:rsidRPr="003F3296">
        <w:rPr>
          <w:i w:val="0"/>
          <w:iCs w:val="0"/>
          <w:lang w:val="sr-Cyrl-RS"/>
        </w:rPr>
        <w:t>"Чукарица"</w:t>
      </w:r>
      <w:r w:rsidR="003F3296">
        <w:rPr>
          <w:i w:val="0"/>
          <w:iCs w:val="0"/>
          <w:lang w:val="sr-Cyrl-RS"/>
        </w:rPr>
        <w:t xml:space="preserve"> </w:t>
      </w:r>
      <w:r w:rsidR="003F3296" w:rsidRPr="003F3296">
        <w:rPr>
          <w:i w:val="0"/>
          <w:iCs w:val="0"/>
          <w:lang w:val="sr-Cyrl-RS"/>
        </w:rPr>
        <w:t>(1996-2001); потом на пословима саветника за стручно усавршавање за запослене у</w:t>
      </w:r>
      <w:r w:rsidR="003F3296">
        <w:rPr>
          <w:i w:val="0"/>
          <w:iCs w:val="0"/>
          <w:lang w:val="sr-Cyrl-RS"/>
        </w:rPr>
        <w:t xml:space="preserve"> </w:t>
      </w:r>
      <w:r w:rsidR="003F3296" w:rsidRPr="003F3296">
        <w:rPr>
          <w:i w:val="0"/>
          <w:iCs w:val="0"/>
          <w:lang w:val="sr-Cyrl-RS"/>
        </w:rPr>
        <w:t>предшколском васпитању и образовању - Сектору за развој образовања и међународну</w:t>
      </w:r>
      <w:r w:rsidR="003F3296">
        <w:rPr>
          <w:i w:val="0"/>
          <w:iCs w:val="0"/>
          <w:lang w:val="sr-Cyrl-RS"/>
        </w:rPr>
        <w:t xml:space="preserve"> </w:t>
      </w:r>
      <w:r w:rsidR="003F3296" w:rsidRPr="003F3296">
        <w:rPr>
          <w:i w:val="0"/>
          <w:iCs w:val="0"/>
          <w:lang w:val="sr-Cyrl-RS"/>
        </w:rPr>
        <w:t>сарадњу при Министарству просвете и спорта (2001-2003) и Центру за професионални</w:t>
      </w:r>
      <w:r w:rsidR="003F3296">
        <w:rPr>
          <w:i w:val="0"/>
          <w:iCs w:val="0"/>
          <w:lang w:val="sr-Cyrl-RS"/>
        </w:rPr>
        <w:t xml:space="preserve"> </w:t>
      </w:r>
      <w:r w:rsidR="003F3296" w:rsidRPr="003F3296">
        <w:rPr>
          <w:i w:val="0"/>
          <w:iCs w:val="0"/>
          <w:lang w:val="sr-Cyrl-RS"/>
        </w:rPr>
        <w:t>развој запослених у образовању, прво као саветник -</w:t>
      </w:r>
      <w:r w:rsidR="00207301">
        <w:rPr>
          <w:i w:val="0"/>
          <w:iCs w:val="0"/>
          <w:lang w:val="sr-Cyrl-RS"/>
        </w:rPr>
        <w:t xml:space="preserve"> </w:t>
      </w:r>
      <w:r w:rsidR="003F3296" w:rsidRPr="003F3296">
        <w:rPr>
          <w:i w:val="0"/>
          <w:iCs w:val="0"/>
          <w:lang w:val="sr-Cyrl-RS"/>
        </w:rPr>
        <w:t>координатор за вредновање програма</w:t>
      </w:r>
      <w:r w:rsidR="003F3296">
        <w:rPr>
          <w:i w:val="0"/>
          <w:iCs w:val="0"/>
          <w:lang w:val="sr-Cyrl-RS"/>
        </w:rPr>
        <w:t xml:space="preserve"> </w:t>
      </w:r>
      <w:r w:rsidR="003F3296" w:rsidRPr="003F3296">
        <w:rPr>
          <w:i w:val="0"/>
          <w:iCs w:val="0"/>
          <w:lang w:val="sr-Cyrl-RS"/>
        </w:rPr>
        <w:t>стручног усавршавања (2003-</w:t>
      </w:r>
      <w:r w:rsidR="00207301">
        <w:rPr>
          <w:i w:val="0"/>
          <w:iCs w:val="0"/>
          <w:lang w:val="sr-Cyrl-RS"/>
        </w:rPr>
        <w:t>200</w:t>
      </w:r>
      <w:r w:rsidR="003F3296" w:rsidRPr="003F3296">
        <w:rPr>
          <w:i w:val="0"/>
          <w:iCs w:val="0"/>
          <w:lang w:val="sr-Cyrl-RS"/>
        </w:rPr>
        <w:t>4) а потом као руководилац сектора за осигурање квалитета</w:t>
      </w:r>
      <w:r w:rsidR="003F3296">
        <w:rPr>
          <w:i w:val="0"/>
          <w:iCs w:val="0"/>
          <w:lang w:val="sr-Cyrl-RS"/>
        </w:rPr>
        <w:t xml:space="preserve"> </w:t>
      </w:r>
      <w:r w:rsidR="003F3296" w:rsidRPr="003F3296">
        <w:rPr>
          <w:i w:val="0"/>
          <w:iCs w:val="0"/>
          <w:lang w:val="sr-Cyrl-RS"/>
        </w:rPr>
        <w:t>програма стручног усавршавања (2004 - 2007).</w:t>
      </w:r>
      <w:r w:rsidR="003F3296" w:rsidRPr="00207301">
        <w:rPr>
          <w:lang w:val="sr-Cyrl-RS"/>
        </w:rPr>
        <w:t xml:space="preserve"> </w:t>
      </w:r>
      <w:r w:rsidR="00CD1220" w:rsidRPr="00BD3276">
        <w:rPr>
          <w:i w:val="0"/>
          <w:iCs w:val="0"/>
          <w:lang w:val="sr-Cyrl-RS"/>
        </w:rPr>
        <w:t>У периоду од 200</w:t>
      </w:r>
      <w:r w:rsidR="00CD1220">
        <w:rPr>
          <w:i w:val="0"/>
          <w:iCs w:val="0"/>
          <w:lang w:val="sr-Cyrl-RS"/>
        </w:rPr>
        <w:t>7</w:t>
      </w:r>
      <w:r w:rsidR="00CD1220" w:rsidRPr="00BD3276">
        <w:rPr>
          <w:i w:val="0"/>
          <w:iCs w:val="0"/>
          <w:lang w:val="sr-Cyrl-RS"/>
        </w:rPr>
        <w:t>-20</w:t>
      </w:r>
      <w:r w:rsidR="00CD1220">
        <w:rPr>
          <w:i w:val="0"/>
          <w:iCs w:val="0"/>
          <w:lang w:val="sr-Cyrl-RS"/>
        </w:rPr>
        <w:t>13</w:t>
      </w:r>
      <w:r w:rsidR="00CD1220" w:rsidRPr="00BD3276">
        <w:rPr>
          <w:i w:val="0"/>
          <w:iCs w:val="0"/>
          <w:lang w:val="sr-Cyrl-RS"/>
        </w:rPr>
        <w:t>. године била је професор струковних студија на Високој струковној школи за образовање васпитача у</w:t>
      </w:r>
      <w:r w:rsidR="00CD1220" w:rsidRPr="003F3296">
        <w:rPr>
          <w:i w:val="0"/>
          <w:iCs w:val="0"/>
          <w:lang w:val="sr-Cyrl-RS"/>
        </w:rPr>
        <w:t xml:space="preserve"> </w:t>
      </w:r>
      <w:r w:rsidR="00CD1220">
        <w:rPr>
          <w:i w:val="0"/>
          <w:iCs w:val="0"/>
          <w:lang w:val="sr-Cyrl-RS"/>
        </w:rPr>
        <w:t xml:space="preserve">Кикинди. </w:t>
      </w:r>
    </w:p>
    <w:p w14:paraId="50C242E3" w14:textId="10912497" w:rsidR="00E657C3" w:rsidRDefault="003F3296" w:rsidP="00F95B00">
      <w:pPr>
        <w:spacing w:line="276" w:lineRule="auto"/>
        <w:ind w:firstLine="720"/>
        <w:jc w:val="both"/>
        <w:rPr>
          <w:i w:val="0"/>
          <w:iCs w:val="0"/>
          <w:lang w:val="sr-Cyrl-RS"/>
        </w:rPr>
      </w:pPr>
      <w:r w:rsidRPr="003F3296">
        <w:rPr>
          <w:i w:val="0"/>
          <w:iCs w:val="0"/>
          <w:lang w:val="sr-Cyrl-RS"/>
        </w:rPr>
        <w:t>У звање предавача струковних студија за област Педагошких наука, на Високој школи</w:t>
      </w:r>
      <w:r>
        <w:rPr>
          <w:i w:val="0"/>
          <w:iCs w:val="0"/>
          <w:lang w:val="sr-Cyrl-RS"/>
        </w:rPr>
        <w:t xml:space="preserve"> </w:t>
      </w:r>
      <w:r w:rsidRPr="003F3296">
        <w:rPr>
          <w:i w:val="0"/>
          <w:iCs w:val="0"/>
          <w:lang w:val="sr-Cyrl-RS"/>
        </w:rPr>
        <w:t>струковних студија за образовање васпитача у Кикинди, изабрана је 2007. године а у звање</w:t>
      </w:r>
      <w:r>
        <w:rPr>
          <w:i w:val="0"/>
          <w:iCs w:val="0"/>
          <w:lang w:val="sr-Cyrl-RS"/>
        </w:rPr>
        <w:t xml:space="preserve"> </w:t>
      </w:r>
      <w:r w:rsidRPr="003F3296">
        <w:rPr>
          <w:i w:val="0"/>
          <w:iCs w:val="0"/>
          <w:lang w:val="sr-Cyrl-RS"/>
        </w:rPr>
        <w:t>професора струковних студија на истој школи 2012.</w:t>
      </w:r>
      <w:r w:rsidR="008E3DE5">
        <w:rPr>
          <w:i w:val="0"/>
          <w:iCs w:val="0"/>
          <w:lang w:val="sr-Cyrl-RS"/>
        </w:rPr>
        <w:t xml:space="preserve"> </w:t>
      </w:r>
      <w:r w:rsidRPr="003F3296">
        <w:rPr>
          <w:i w:val="0"/>
          <w:iCs w:val="0"/>
          <w:lang w:val="sr-Cyrl-RS"/>
        </w:rPr>
        <w:t>године.</w:t>
      </w:r>
      <w:r w:rsidR="00CD1220">
        <w:rPr>
          <w:i w:val="0"/>
          <w:iCs w:val="0"/>
          <w:lang w:val="sr-Cyrl-RS"/>
        </w:rPr>
        <w:t xml:space="preserve"> </w:t>
      </w:r>
      <w:r w:rsidR="001B39EF" w:rsidRPr="00BD3276">
        <w:rPr>
          <w:i w:val="0"/>
          <w:iCs w:val="0"/>
          <w:lang w:val="sr-Cyrl-RS"/>
        </w:rPr>
        <w:t xml:space="preserve">У звање доцента на Одељењу за педагогију и андрагогију Филозофског факултета Универзитета у Београду, за ужу научну област Предшколска педагогија изабрана је </w:t>
      </w:r>
      <w:r w:rsidR="00E85365" w:rsidRPr="00BD3276">
        <w:rPr>
          <w:i w:val="0"/>
          <w:iCs w:val="0"/>
          <w:lang w:val="sr-Cyrl-RS"/>
        </w:rPr>
        <w:t>16. 04. 2013</w:t>
      </w:r>
      <w:r w:rsidR="001B39EF" w:rsidRPr="00BD3276">
        <w:rPr>
          <w:i w:val="0"/>
          <w:iCs w:val="0"/>
          <w:lang w:val="sr-Cyrl-RS"/>
        </w:rPr>
        <w:t xml:space="preserve">. </w:t>
      </w:r>
      <w:r w:rsidR="003E338B" w:rsidRPr="00BD3276">
        <w:rPr>
          <w:i w:val="0"/>
          <w:iCs w:val="0"/>
          <w:lang w:val="sr-Cyrl-RS"/>
        </w:rPr>
        <w:t xml:space="preserve">године </w:t>
      </w:r>
      <w:r w:rsidR="00CD1220">
        <w:rPr>
          <w:i w:val="0"/>
          <w:iCs w:val="0"/>
          <w:lang w:val="sr-Cyrl-RS"/>
        </w:rPr>
        <w:lastRenderedPageBreak/>
        <w:t xml:space="preserve">и </w:t>
      </w:r>
      <w:r w:rsidR="00207301">
        <w:rPr>
          <w:i w:val="0"/>
          <w:iCs w:val="0"/>
          <w:lang w:val="sr-Cyrl-RS"/>
        </w:rPr>
        <w:t>27</w:t>
      </w:r>
      <w:r w:rsidR="00207301" w:rsidRPr="00BD3276">
        <w:rPr>
          <w:i w:val="0"/>
          <w:iCs w:val="0"/>
          <w:lang w:val="sr-Cyrl-RS"/>
        </w:rPr>
        <w:t>. 0</w:t>
      </w:r>
      <w:r w:rsidR="00207301">
        <w:rPr>
          <w:i w:val="0"/>
          <w:iCs w:val="0"/>
          <w:lang w:val="sr-Cyrl-RS"/>
        </w:rPr>
        <w:t>3</w:t>
      </w:r>
      <w:r w:rsidR="00207301" w:rsidRPr="00BD3276">
        <w:rPr>
          <w:i w:val="0"/>
          <w:iCs w:val="0"/>
          <w:lang w:val="sr-Cyrl-RS"/>
        </w:rPr>
        <w:t>. 201</w:t>
      </w:r>
      <w:r w:rsidR="00207301">
        <w:rPr>
          <w:i w:val="0"/>
          <w:iCs w:val="0"/>
          <w:lang w:val="sr-Cyrl-RS"/>
        </w:rPr>
        <w:t>8</w:t>
      </w:r>
      <w:r w:rsidR="00207301" w:rsidRPr="00BD3276">
        <w:rPr>
          <w:i w:val="0"/>
          <w:iCs w:val="0"/>
          <w:lang w:val="sr-Cyrl-RS"/>
        </w:rPr>
        <w:t>. године</w:t>
      </w:r>
      <w:r w:rsidR="00207301">
        <w:rPr>
          <w:i w:val="0"/>
          <w:iCs w:val="0"/>
          <w:lang w:val="sr-Cyrl-RS"/>
        </w:rPr>
        <w:t xml:space="preserve"> </w:t>
      </w:r>
      <w:r w:rsidR="00CD1220">
        <w:rPr>
          <w:i w:val="0"/>
          <w:iCs w:val="0"/>
          <w:lang w:val="sr-Cyrl-RS"/>
        </w:rPr>
        <w:t xml:space="preserve">реизабрана </w:t>
      </w:r>
      <w:r w:rsidR="008E3DE5">
        <w:rPr>
          <w:i w:val="0"/>
          <w:iCs w:val="0"/>
          <w:lang w:val="sr-Cyrl-RS"/>
        </w:rPr>
        <w:t xml:space="preserve">је </w:t>
      </w:r>
      <w:r w:rsidR="003E338B" w:rsidRPr="00BD3276">
        <w:rPr>
          <w:i w:val="0"/>
          <w:iCs w:val="0"/>
          <w:lang w:val="sr-Cyrl-RS"/>
        </w:rPr>
        <w:t xml:space="preserve">у звање </w:t>
      </w:r>
      <w:r w:rsidR="00E85365">
        <w:rPr>
          <w:i w:val="0"/>
          <w:iCs w:val="0"/>
          <w:lang w:val="sr-Cyrl-RS"/>
        </w:rPr>
        <w:t>доцента</w:t>
      </w:r>
      <w:r w:rsidR="003E338B" w:rsidRPr="00BD3276">
        <w:rPr>
          <w:i w:val="0"/>
          <w:iCs w:val="0"/>
          <w:lang w:val="sr-Cyrl-RS"/>
        </w:rPr>
        <w:t xml:space="preserve"> за ужу научну област</w:t>
      </w:r>
      <w:r w:rsidR="00CD1220">
        <w:rPr>
          <w:i w:val="0"/>
          <w:iCs w:val="0"/>
          <w:lang w:val="sr-Cyrl-RS"/>
        </w:rPr>
        <w:t xml:space="preserve"> </w:t>
      </w:r>
      <w:r w:rsidR="003E338B" w:rsidRPr="00BD3276">
        <w:rPr>
          <w:i w:val="0"/>
          <w:iCs w:val="0"/>
          <w:lang w:val="sr-Cyrl-RS"/>
        </w:rPr>
        <w:t>Предшколска педагогија.</w:t>
      </w:r>
    </w:p>
    <w:p w14:paraId="478CD7C7" w14:textId="2B356AA8" w:rsidR="00E657C3" w:rsidRDefault="005B593B" w:rsidP="00F95B00">
      <w:pPr>
        <w:spacing w:line="276" w:lineRule="auto"/>
        <w:ind w:firstLine="720"/>
        <w:jc w:val="both"/>
        <w:rPr>
          <w:i w:val="0"/>
          <w:iCs w:val="0"/>
          <w:lang w:val="sr-Cyrl-RS"/>
        </w:rPr>
      </w:pPr>
      <w:r w:rsidRPr="005B593B">
        <w:rPr>
          <w:i w:val="0"/>
          <w:iCs w:val="0"/>
          <w:lang w:val="sr-Cyrl-RS"/>
        </w:rPr>
        <w:t>Др Лидија Мишкељин је наставник</w:t>
      </w:r>
      <w:r w:rsidR="009A62CB">
        <w:rPr>
          <w:i w:val="0"/>
          <w:iCs w:val="0"/>
          <w:lang w:val="sr-Cyrl-RS"/>
        </w:rPr>
        <w:t xml:space="preserve"> на студијским предметима </w:t>
      </w:r>
      <w:r w:rsidRPr="005B593B">
        <w:rPr>
          <w:i w:val="0"/>
          <w:iCs w:val="0"/>
          <w:lang w:val="sr-Cyrl-RS"/>
        </w:rPr>
        <w:t xml:space="preserve">из области </w:t>
      </w:r>
      <w:r>
        <w:rPr>
          <w:i w:val="0"/>
          <w:iCs w:val="0"/>
          <w:lang w:val="sr-Cyrl-RS"/>
        </w:rPr>
        <w:t>Предш</w:t>
      </w:r>
      <w:r w:rsidRPr="005B593B">
        <w:rPr>
          <w:i w:val="0"/>
          <w:iCs w:val="0"/>
          <w:lang w:val="sr-Cyrl-RS"/>
        </w:rPr>
        <w:t>колск</w:t>
      </w:r>
      <w:r w:rsidR="009A62CB">
        <w:rPr>
          <w:i w:val="0"/>
          <w:iCs w:val="0"/>
          <w:lang w:val="sr-Cyrl-RS"/>
        </w:rPr>
        <w:t>е</w:t>
      </w:r>
      <w:r w:rsidRPr="005B593B">
        <w:rPr>
          <w:i w:val="0"/>
          <w:iCs w:val="0"/>
          <w:lang w:val="sr-Cyrl-RS"/>
        </w:rPr>
        <w:t xml:space="preserve"> педагогиј</w:t>
      </w:r>
      <w:r w:rsidR="004D5600">
        <w:rPr>
          <w:i w:val="0"/>
          <w:iCs w:val="0"/>
          <w:lang w:val="sr-Cyrl-RS"/>
        </w:rPr>
        <w:t>е</w:t>
      </w:r>
      <w:r w:rsidRPr="005B593B">
        <w:rPr>
          <w:i w:val="0"/>
          <w:iCs w:val="0"/>
          <w:lang w:val="sr-Cyrl-RS"/>
        </w:rPr>
        <w:t xml:space="preserve"> на</w:t>
      </w:r>
      <w:r w:rsidR="006C448F">
        <w:rPr>
          <w:i w:val="0"/>
          <w:iCs w:val="0"/>
          <w:lang w:val="sr-Cyrl-RS"/>
        </w:rPr>
        <w:t xml:space="preserve"> </w:t>
      </w:r>
      <w:r w:rsidRPr="005B593B">
        <w:rPr>
          <w:i w:val="0"/>
          <w:iCs w:val="0"/>
          <w:lang w:val="sr-Cyrl-RS"/>
        </w:rPr>
        <w:t xml:space="preserve">основним, мастер и докторским </w:t>
      </w:r>
      <w:r w:rsidR="002675F0" w:rsidRPr="005B593B">
        <w:rPr>
          <w:i w:val="0"/>
          <w:iCs w:val="0"/>
          <w:lang w:val="sr-Cyrl-RS"/>
        </w:rPr>
        <w:t xml:space="preserve">академским </w:t>
      </w:r>
      <w:r w:rsidRPr="005B593B">
        <w:rPr>
          <w:i w:val="0"/>
          <w:iCs w:val="0"/>
          <w:lang w:val="sr-Cyrl-RS"/>
        </w:rPr>
        <w:t>студијама педагогије</w:t>
      </w:r>
      <w:r w:rsidR="002675F0">
        <w:rPr>
          <w:i w:val="0"/>
          <w:iCs w:val="0"/>
          <w:lang w:val="sr-Cyrl-RS"/>
        </w:rPr>
        <w:t xml:space="preserve"> на Одељењу за педагогију</w:t>
      </w:r>
      <w:r w:rsidR="0076349D">
        <w:rPr>
          <w:i w:val="0"/>
          <w:iCs w:val="0"/>
          <w:lang w:val="sr-Cyrl-RS"/>
        </w:rPr>
        <w:t xml:space="preserve"> и андрагогију</w:t>
      </w:r>
      <w:r w:rsidR="002675F0">
        <w:rPr>
          <w:i w:val="0"/>
          <w:iCs w:val="0"/>
          <w:lang w:val="sr-Cyrl-RS"/>
        </w:rPr>
        <w:t xml:space="preserve"> Филозофског факултета </w:t>
      </w:r>
      <w:r w:rsidR="009A62CB">
        <w:rPr>
          <w:i w:val="0"/>
          <w:iCs w:val="0"/>
          <w:lang w:val="sr-Cyrl-RS"/>
        </w:rPr>
        <w:t>Универзитета у Београду</w:t>
      </w:r>
      <w:r w:rsidRPr="005B593B">
        <w:rPr>
          <w:i w:val="0"/>
          <w:iCs w:val="0"/>
          <w:lang w:val="sr-Cyrl-RS"/>
        </w:rPr>
        <w:t xml:space="preserve"> (један обавезан и један изборни предмет на основним студијама, два изборна предмета на мастер студијама и два изборна предмета на докторским студијама)</w:t>
      </w:r>
      <w:r w:rsidR="00AC281C" w:rsidRPr="00BD3276">
        <w:rPr>
          <w:i w:val="0"/>
          <w:iCs w:val="0"/>
          <w:lang w:val="sr-Cyrl-RS"/>
        </w:rPr>
        <w:t>. Садржаје курсева које реализује</w:t>
      </w:r>
      <w:r w:rsidR="009A62CB">
        <w:rPr>
          <w:i w:val="0"/>
          <w:iCs w:val="0"/>
          <w:lang w:val="sr-Cyrl-RS"/>
        </w:rPr>
        <w:t xml:space="preserve"> </w:t>
      </w:r>
      <w:r w:rsidR="00AC281C" w:rsidRPr="00BD3276">
        <w:rPr>
          <w:i w:val="0"/>
          <w:iCs w:val="0"/>
          <w:lang w:val="sr-Cyrl-RS"/>
        </w:rPr>
        <w:t>континуирано усаглашава са савременим теоријским полазиштима и повезује са истраживањима и праксом предшколског васпитања</w:t>
      </w:r>
      <w:r w:rsidR="004D5600">
        <w:rPr>
          <w:i w:val="0"/>
          <w:iCs w:val="0"/>
          <w:lang w:val="sr-Cyrl-RS"/>
        </w:rPr>
        <w:t xml:space="preserve"> и образовања</w:t>
      </w:r>
      <w:r w:rsidR="00AC281C" w:rsidRPr="00BD3276">
        <w:rPr>
          <w:i w:val="0"/>
          <w:iCs w:val="0"/>
          <w:lang w:val="sr-Cyrl-RS"/>
        </w:rPr>
        <w:t xml:space="preserve">. Наставу реализује на принципима интерактивности и кроз истраживачки и практичан рад студената. </w:t>
      </w:r>
      <w:r w:rsidR="00CB2B59" w:rsidRPr="00CB2B59">
        <w:rPr>
          <w:i w:val="0"/>
          <w:iCs w:val="0"/>
          <w:lang w:val="sr-Cyrl-RS"/>
        </w:rPr>
        <w:t>Просечн</w:t>
      </w:r>
      <w:r w:rsidR="00E657C3">
        <w:rPr>
          <w:i w:val="0"/>
          <w:iCs w:val="0"/>
          <w:lang w:val="sr-Cyrl-RS"/>
        </w:rPr>
        <w:t>е</w:t>
      </w:r>
      <w:r w:rsidR="004D5600">
        <w:rPr>
          <w:i w:val="0"/>
          <w:iCs w:val="0"/>
          <w:lang w:val="sr-Cyrl-RS"/>
        </w:rPr>
        <w:t xml:space="preserve"> </w:t>
      </w:r>
      <w:r w:rsidR="00CB2B59" w:rsidRPr="00CB2B59">
        <w:rPr>
          <w:i w:val="0"/>
          <w:iCs w:val="0"/>
          <w:lang w:val="sr-Cyrl-RS"/>
        </w:rPr>
        <w:t>оцен</w:t>
      </w:r>
      <w:r w:rsidR="004D5600">
        <w:rPr>
          <w:i w:val="0"/>
          <w:iCs w:val="0"/>
          <w:lang w:val="sr-Cyrl-RS"/>
        </w:rPr>
        <w:t>е</w:t>
      </w:r>
      <w:r w:rsidR="00CB2B59" w:rsidRPr="00CB2B59">
        <w:rPr>
          <w:i w:val="0"/>
          <w:iCs w:val="0"/>
          <w:lang w:val="sr-Cyrl-RS"/>
        </w:rPr>
        <w:t xml:space="preserve"> добијен</w:t>
      </w:r>
      <w:r w:rsidR="004D5600">
        <w:rPr>
          <w:i w:val="0"/>
          <w:iCs w:val="0"/>
          <w:lang w:val="sr-Cyrl-RS"/>
        </w:rPr>
        <w:t>е</w:t>
      </w:r>
      <w:r w:rsidR="00CB2B59" w:rsidRPr="00CB2B59">
        <w:rPr>
          <w:i w:val="0"/>
          <w:iCs w:val="0"/>
          <w:lang w:val="sr-Cyrl-RS"/>
        </w:rPr>
        <w:t xml:space="preserve"> приликом студентске евалуације педагошког рада </w:t>
      </w:r>
      <w:r w:rsidR="00CB2B59">
        <w:rPr>
          <w:i w:val="0"/>
          <w:lang w:val="sr-Cyrl-RS"/>
        </w:rPr>
        <w:t>у</w:t>
      </w:r>
      <w:r w:rsidR="00CB2B59" w:rsidRPr="00CB2B59">
        <w:rPr>
          <w:i w:val="0"/>
          <w:lang w:val="sr-Cyrl-CS"/>
        </w:rPr>
        <w:t xml:space="preserve"> последњих пет година крећу се од 4.</w:t>
      </w:r>
      <w:r w:rsidR="00CB2B59" w:rsidRPr="00CB2B59">
        <w:rPr>
          <w:i w:val="0"/>
          <w:lang w:val="sr-Latn-RS"/>
        </w:rPr>
        <w:t>15</w:t>
      </w:r>
      <w:r w:rsidR="00CB2B59" w:rsidRPr="00CB2B59">
        <w:rPr>
          <w:i w:val="0"/>
          <w:lang w:val="sr-Cyrl-CS"/>
        </w:rPr>
        <w:t>-5.00, просечна оцена</w:t>
      </w:r>
      <w:r w:rsidR="000A0E29">
        <w:rPr>
          <w:i w:val="0"/>
          <w:lang w:val="sr-Cyrl-CS"/>
        </w:rPr>
        <w:t xml:space="preserve"> је</w:t>
      </w:r>
      <w:r w:rsidR="00CB2B59" w:rsidRPr="00CB2B59">
        <w:rPr>
          <w:i w:val="0"/>
          <w:lang w:val="sr-Cyrl-CS"/>
        </w:rPr>
        <w:t xml:space="preserve"> 4.</w:t>
      </w:r>
      <w:r w:rsidR="00CB2B59" w:rsidRPr="00CB2B59">
        <w:rPr>
          <w:i w:val="0"/>
          <w:lang w:val="sr-Latn-RS"/>
        </w:rPr>
        <w:t>69</w:t>
      </w:r>
      <w:r w:rsidR="00CB2B59" w:rsidRPr="00CB2B59">
        <w:rPr>
          <w:i w:val="0"/>
          <w:lang w:val="sr-Cyrl-CS"/>
        </w:rPr>
        <w:t xml:space="preserve">. </w:t>
      </w:r>
      <w:r w:rsidR="00246F2B">
        <w:rPr>
          <w:i w:val="0"/>
          <w:lang w:val="sr-Cyrl-CS"/>
        </w:rPr>
        <w:t>П</w:t>
      </w:r>
      <w:r w:rsidR="00CB2B59" w:rsidRPr="00CB2B59">
        <w:rPr>
          <w:i w:val="0"/>
          <w:lang w:val="sr-Cyrl-CS"/>
        </w:rPr>
        <w:t xml:space="preserve">росечна оцена </w:t>
      </w:r>
      <w:r w:rsidR="00246F2B">
        <w:rPr>
          <w:i w:val="0"/>
          <w:lang w:val="sr-Cyrl-CS"/>
        </w:rPr>
        <w:t xml:space="preserve"> студентске евалуације </w:t>
      </w:r>
      <w:r w:rsidR="00CB2B59" w:rsidRPr="00CB2B59">
        <w:rPr>
          <w:i w:val="0"/>
          <w:lang w:val="sr-Cyrl-RS"/>
        </w:rPr>
        <w:t xml:space="preserve">за </w:t>
      </w:r>
      <w:r w:rsidR="00246F2B">
        <w:rPr>
          <w:i w:val="0"/>
          <w:lang w:val="sr-Cyrl-RS"/>
        </w:rPr>
        <w:t>наставну</w:t>
      </w:r>
      <w:r w:rsidR="00CB2B59" w:rsidRPr="00CB2B59">
        <w:rPr>
          <w:i w:val="0"/>
          <w:lang w:val="sr-Cyrl-RS"/>
        </w:rPr>
        <w:t xml:space="preserve"> </w:t>
      </w:r>
      <w:r w:rsidR="00CB2B59" w:rsidRPr="00CB2B59">
        <w:rPr>
          <w:i w:val="0"/>
          <w:lang w:val="sr-Cyrl-CS"/>
        </w:rPr>
        <w:t>20</w:t>
      </w:r>
      <w:r w:rsidR="00CB2B59" w:rsidRPr="00CB2B59">
        <w:rPr>
          <w:i w:val="0"/>
          <w:lang w:val="sr-Latn-RS"/>
        </w:rPr>
        <w:t>19</w:t>
      </w:r>
      <w:r w:rsidR="00CB2B59" w:rsidRPr="00CB2B59">
        <w:rPr>
          <w:i w:val="0"/>
          <w:lang w:val="sr-Cyrl-CS"/>
        </w:rPr>
        <w:t>/</w:t>
      </w:r>
      <w:r w:rsidR="00CB2B59" w:rsidRPr="00CB2B59">
        <w:rPr>
          <w:i w:val="0"/>
          <w:lang w:val="sr-Latn-RS"/>
        </w:rPr>
        <w:t>20</w:t>
      </w:r>
      <w:r w:rsidR="00246F2B">
        <w:rPr>
          <w:i w:val="0"/>
          <w:lang w:val="sr-Cyrl-RS"/>
        </w:rPr>
        <w:t>. годину је</w:t>
      </w:r>
      <w:r w:rsidR="00CB2B59" w:rsidRPr="00CB2B59">
        <w:rPr>
          <w:i w:val="0"/>
          <w:lang w:val="sr-Cyrl-CS"/>
        </w:rPr>
        <w:t xml:space="preserve"> 4,4</w:t>
      </w:r>
      <w:r w:rsidR="00CB2B59" w:rsidRPr="00CB2B59">
        <w:rPr>
          <w:i w:val="0"/>
          <w:lang w:val="sr-Latn-RS"/>
        </w:rPr>
        <w:t>3</w:t>
      </w:r>
      <w:r w:rsidR="00246F2B">
        <w:rPr>
          <w:i w:val="0"/>
          <w:lang w:val="sr-Cyrl-CS"/>
        </w:rPr>
        <w:t xml:space="preserve">, а за </w:t>
      </w:r>
      <w:r w:rsidR="00CB2B59" w:rsidRPr="00CB2B59">
        <w:rPr>
          <w:i w:val="0"/>
          <w:lang w:val="sr-Cyrl-CS"/>
        </w:rPr>
        <w:t>20</w:t>
      </w:r>
      <w:r w:rsidR="00CB2B59" w:rsidRPr="00CB2B59">
        <w:rPr>
          <w:i w:val="0"/>
          <w:lang w:val="sr-Latn-RS"/>
        </w:rPr>
        <w:t>20</w:t>
      </w:r>
      <w:r w:rsidR="00CB2B59" w:rsidRPr="00CB2B59">
        <w:rPr>
          <w:i w:val="0"/>
          <w:lang w:val="sr-Cyrl-CS"/>
        </w:rPr>
        <w:t>/</w:t>
      </w:r>
      <w:r w:rsidR="00CB2B59" w:rsidRPr="00CB2B59">
        <w:rPr>
          <w:i w:val="0"/>
          <w:lang w:val="sr-Latn-RS"/>
        </w:rPr>
        <w:t>21</w:t>
      </w:r>
      <w:r w:rsidR="00246F2B">
        <w:rPr>
          <w:i w:val="0"/>
          <w:lang w:val="sr-Cyrl-CS"/>
        </w:rPr>
        <w:t>. годину је</w:t>
      </w:r>
      <w:r w:rsidR="00CB2B59" w:rsidRPr="00CB2B59">
        <w:rPr>
          <w:i w:val="0"/>
          <w:lang w:val="sr-Cyrl-CS"/>
        </w:rPr>
        <w:t xml:space="preserve"> 4,89</w:t>
      </w:r>
      <w:r w:rsidR="00EF6CFA">
        <w:rPr>
          <w:i w:val="0"/>
          <w:lang w:val="sr-Cyrl-CS"/>
        </w:rPr>
        <w:t xml:space="preserve"> </w:t>
      </w:r>
      <w:r w:rsidR="00EF6CFA" w:rsidRPr="00EF6CFA">
        <w:rPr>
          <w:i w:val="0"/>
          <w:iCs w:val="0"/>
          <w:lang w:val="sr-Cyrl-RS"/>
        </w:rPr>
        <w:t>(у обзир нису узети предмети које је вредновао само један студент</w:t>
      </w:r>
      <w:r w:rsidR="00246F2B">
        <w:rPr>
          <w:i w:val="0"/>
          <w:iCs w:val="0"/>
          <w:lang w:val="sr-Cyrl-RS"/>
        </w:rPr>
        <w:t xml:space="preserve"> оценом</w:t>
      </w:r>
      <w:r w:rsidR="00EF6CFA" w:rsidRPr="00EF6CFA">
        <w:rPr>
          <w:i w:val="0"/>
          <w:iCs w:val="0"/>
          <w:lang w:val="sr-Cyrl-RS"/>
        </w:rPr>
        <w:t xml:space="preserve"> 5)</w:t>
      </w:r>
      <w:r w:rsidR="00CB2B59" w:rsidRPr="00EF6CFA">
        <w:rPr>
          <w:i w:val="0"/>
          <w:iCs w:val="0"/>
          <w:lang w:val="sr-Cyrl-RS"/>
        </w:rPr>
        <w:t>.</w:t>
      </w:r>
      <w:r w:rsidR="00211997">
        <w:rPr>
          <w:i w:val="0"/>
          <w:iCs w:val="0"/>
          <w:lang w:val="sr-Cyrl-RS"/>
        </w:rPr>
        <w:t xml:space="preserve"> </w:t>
      </w:r>
      <w:r w:rsidR="00AC281C" w:rsidRPr="00BD3276">
        <w:rPr>
          <w:i w:val="0"/>
          <w:iCs w:val="0"/>
          <w:lang w:val="sr-Cyrl-RS"/>
        </w:rPr>
        <w:t xml:space="preserve">Била је ментор у изради већег броја </w:t>
      </w:r>
      <w:r w:rsidR="00C164E6">
        <w:rPr>
          <w:i w:val="0"/>
          <w:iCs w:val="0"/>
          <w:lang w:val="sr-Cyrl-RS"/>
        </w:rPr>
        <w:t>завршних и мастер</w:t>
      </w:r>
      <w:r w:rsidR="00246F2B">
        <w:rPr>
          <w:i w:val="0"/>
          <w:iCs w:val="0"/>
          <w:lang w:val="sr-Cyrl-RS"/>
        </w:rPr>
        <w:t xml:space="preserve"> радова</w:t>
      </w:r>
      <w:r w:rsidR="00AC281C" w:rsidRPr="00BD3276">
        <w:rPr>
          <w:i w:val="0"/>
          <w:iCs w:val="0"/>
          <w:lang w:val="sr-Cyrl-RS"/>
        </w:rPr>
        <w:t xml:space="preserve">, као и члан комисије </w:t>
      </w:r>
      <w:r w:rsidR="00C164E6">
        <w:rPr>
          <w:i w:val="0"/>
          <w:iCs w:val="0"/>
          <w:lang w:val="sr-Cyrl-RS"/>
        </w:rPr>
        <w:t xml:space="preserve">за преглед и одбрану </w:t>
      </w:r>
      <w:r w:rsidR="00AC281C" w:rsidRPr="00BD3276">
        <w:rPr>
          <w:i w:val="0"/>
          <w:iCs w:val="0"/>
          <w:lang w:val="sr-Cyrl-RS"/>
        </w:rPr>
        <w:t xml:space="preserve">мастер радова. Учествовала је у комисијама за одбрану </w:t>
      </w:r>
      <w:r w:rsidR="00211997">
        <w:rPr>
          <w:i w:val="0"/>
          <w:iCs w:val="0"/>
          <w:lang w:val="sr-Cyrl-RS"/>
        </w:rPr>
        <w:t>две</w:t>
      </w:r>
      <w:r w:rsidR="00AC281C" w:rsidRPr="00BD3276">
        <w:rPr>
          <w:i w:val="0"/>
          <w:iCs w:val="0"/>
          <w:lang w:val="sr-Cyrl-RS"/>
        </w:rPr>
        <w:t xml:space="preserve"> докторске дисертације</w:t>
      </w:r>
      <w:r w:rsidR="00C164E6">
        <w:rPr>
          <w:i w:val="0"/>
          <w:iCs w:val="0"/>
          <w:lang w:val="sr-Cyrl-RS"/>
        </w:rPr>
        <w:t xml:space="preserve"> </w:t>
      </w:r>
      <w:r w:rsidR="00AC281C" w:rsidRPr="00BD3276">
        <w:rPr>
          <w:i w:val="0"/>
          <w:iCs w:val="0"/>
          <w:lang w:val="sr-Cyrl-RS"/>
        </w:rPr>
        <w:t>на Одељењу за педагогију и андрагогију Филозофског факултета Универзитета у Београду</w:t>
      </w:r>
      <w:r w:rsidR="000A0E29">
        <w:rPr>
          <w:i w:val="0"/>
          <w:iCs w:val="0"/>
          <w:lang w:val="sr-Cyrl-RS"/>
        </w:rPr>
        <w:t>.</w:t>
      </w:r>
      <w:r w:rsidR="00AC281C" w:rsidRPr="00BD3276">
        <w:rPr>
          <w:i w:val="0"/>
          <w:iCs w:val="0"/>
          <w:lang w:val="sr-Cyrl-RS"/>
        </w:rPr>
        <w:t xml:space="preserve"> </w:t>
      </w:r>
    </w:p>
    <w:p w14:paraId="013EDAEB" w14:textId="70DC08C7" w:rsidR="00E657C3" w:rsidRDefault="00EF6CFA" w:rsidP="00F95B00">
      <w:pPr>
        <w:spacing w:line="276" w:lineRule="auto"/>
        <w:ind w:firstLine="720"/>
        <w:jc w:val="both"/>
        <w:rPr>
          <w:i w:val="0"/>
          <w:iCs w:val="0"/>
          <w:lang w:val="sr-Cyrl-RS"/>
        </w:rPr>
      </w:pPr>
      <w:r w:rsidRPr="00EF6CFA">
        <w:rPr>
          <w:i w:val="0"/>
          <w:iCs w:val="0"/>
          <w:lang w:val="sr-Cyrl-RS"/>
        </w:rPr>
        <w:t>Као представник Одељења за педагогију и андрагогију</w:t>
      </w:r>
      <w:r>
        <w:rPr>
          <w:i w:val="0"/>
          <w:iCs w:val="0"/>
          <w:lang w:val="sr-Cyrl-RS"/>
        </w:rPr>
        <w:t xml:space="preserve"> била је члан </w:t>
      </w:r>
      <w:r w:rsidRPr="00EF6CFA">
        <w:rPr>
          <w:i w:val="0"/>
          <w:iCs w:val="0"/>
          <w:lang w:val="sr-Cyrl-RS"/>
        </w:rPr>
        <w:t>радне групе Одељења за педагогију и андрагогију за припрему документације потребне за акредитацију Филозофског факултета Универзитета у Београду (2020)</w:t>
      </w:r>
      <w:r>
        <w:rPr>
          <w:i w:val="0"/>
          <w:iCs w:val="0"/>
          <w:lang w:val="sr-Cyrl-RS"/>
        </w:rPr>
        <w:t xml:space="preserve">, члан </w:t>
      </w:r>
      <w:r w:rsidRPr="00EF6CFA">
        <w:rPr>
          <w:i w:val="0"/>
          <w:iCs w:val="0"/>
          <w:lang w:val="sr-Cyrl-RS"/>
        </w:rPr>
        <w:t>Комисије за научно истраживачи рад Филозофског факултета Универзитета у Београду (2017 – 2020)</w:t>
      </w:r>
      <w:r>
        <w:rPr>
          <w:i w:val="0"/>
          <w:iCs w:val="0"/>
          <w:lang w:val="sr-Cyrl-RS"/>
        </w:rPr>
        <w:t xml:space="preserve">, као и члан </w:t>
      </w:r>
      <w:r w:rsidR="00F95B00">
        <w:rPr>
          <w:i w:val="0"/>
          <w:iCs w:val="0"/>
          <w:lang w:val="sr-Cyrl-RS"/>
        </w:rPr>
        <w:t xml:space="preserve">Комисије за библиотеке </w:t>
      </w:r>
      <w:r w:rsidRPr="00EF6CFA">
        <w:rPr>
          <w:i w:val="0"/>
          <w:iCs w:val="0"/>
          <w:lang w:val="sr-Cyrl-RS"/>
        </w:rPr>
        <w:t>Филозофског факултета Универзитета у Београду у актуелном сазиву</w:t>
      </w:r>
      <w:r>
        <w:rPr>
          <w:i w:val="0"/>
          <w:iCs w:val="0"/>
          <w:lang w:val="sr-Cyrl-RS"/>
        </w:rPr>
        <w:t>.</w:t>
      </w:r>
    </w:p>
    <w:p w14:paraId="636112E1" w14:textId="4807638C" w:rsidR="00E657C3" w:rsidRPr="004A48E5" w:rsidRDefault="008475A4" w:rsidP="00F95B00">
      <w:pPr>
        <w:spacing w:line="276" w:lineRule="auto"/>
        <w:ind w:firstLine="720"/>
        <w:jc w:val="both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>У свом дос</w:t>
      </w:r>
      <w:r w:rsidR="008445F4" w:rsidRPr="00BD3276">
        <w:rPr>
          <w:i w:val="0"/>
          <w:iCs w:val="0"/>
          <w:lang w:val="sr-Cyrl-RS"/>
        </w:rPr>
        <w:t>адашњем ра</w:t>
      </w:r>
      <w:r w:rsidR="004F404B" w:rsidRPr="00BD3276">
        <w:rPr>
          <w:i w:val="0"/>
          <w:iCs w:val="0"/>
          <w:lang w:val="sr-Cyrl-RS"/>
        </w:rPr>
        <w:t xml:space="preserve">ду учествовала је у </w:t>
      </w:r>
      <w:r w:rsidR="00E61149">
        <w:rPr>
          <w:i w:val="0"/>
          <w:iCs w:val="0"/>
          <w:lang w:val="sr-Cyrl-RS"/>
        </w:rPr>
        <w:t>више</w:t>
      </w:r>
      <w:r w:rsidR="00AD3B49" w:rsidRPr="00BD3276">
        <w:rPr>
          <w:i w:val="0"/>
          <w:iCs w:val="0"/>
          <w:lang w:val="sr-Cyrl-RS"/>
        </w:rPr>
        <w:t xml:space="preserve"> научно истраживачких </w:t>
      </w:r>
      <w:r w:rsidRPr="00BD3276">
        <w:rPr>
          <w:i w:val="0"/>
          <w:iCs w:val="0"/>
          <w:lang w:val="sr-Cyrl-RS"/>
        </w:rPr>
        <w:t xml:space="preserve">пројеката, </w:t>
      </w:r>
      <w:r w:rsidR="00C00F7E" w:rsidRPr="00BD3276">
        <w:rPr>
          <w:i w:val="0"/>
          <w:iCs w:val="0"/>
          <w:lang w:val="sr-Cyrl-RS"/>
        </w:rPr>
        <w:t>као истраживач</w:t>
      </w:r>
      <w:r w:rsidR="0094002F" w:rsidRPr="00BD3276">
        <w:rPr>
          <w:i w:val="0"/>
          <w:iCs w:val="0"/>
          <w:lang w:val="sr-Cyrl-RS"/>
        </w:rPr>
        <w:t xml:space="preserve"> и </w:t>
      </w:r>
      <w:r w:rsidR="00E61149">
        <w:rPr>
          <w:i w:val="0"/>
          <w:iCs w:val="0"/>
          <w:lang w:val="sr-Cyrl-RS"/>
        </w:rPr>
        <w:t xml:space="preserve">као </w:t>
      </w:r>
      <w:r w:rsidRPr="00BD3276">
        <w:rPr>
          <w:i w:val="0"/>
          <w:iCs w:val="0"/>
          <w:lang w:val="sr-Cyrl-RS"/>
        </w:rPr>
        <w:t>координатор и руководилац пројекта</w:t>
      </w:r>
      <w:r w:rsidRPr="00BD3276">
        <w:rPr>
          <w:lang w:val="sr-Cyrl-RS"/>
        </w:rPr>
        <w:t xml:space="preserve">. </w:t>
      </w:r>
      <w:r w:rsidR="0094002F" w:rsidRPr="00BD3276">
        <w:rPr>
          <w:i w:val="0"/>
          <w:lang w:val="sr-Cyrl-RS"/>
        </w:rPr>
        <w:t>Од избора</w:t>
      </w:r>
      <w:r w:rsidR="007715D2" w:rsidRPr="00BD3276">
        <w:rPr>
          <w:i w:val="0"/>
          <w:lang w:val="sr-Cyrl-RS"/>
        </w:rPr>
        <w:t xml:space="preserve"> </w:t>
      </w:r>
      <w:r w:rsidR="00E61149">
        <w:rPr>
          <w:i w:val="0"/>
          <w:lang w:val="sr-Cyrl-RS"/>
        </w:rPr>
        <w:t xml:space="preserve">у звање доцента </w:t>
      </w:r>
      <w:r w:rsidR="007715D2" w:rsidRPr="00BD3276">
        <w:rPr>
          <w:i w:val="0"/>
          <w:lang w:val="sr-Cyrl-RS"/>
        </w:rPr>
        <w:t>укључена је</w:t>
      </w:r>
      <w:r w:rsidR="00AD3B49" w:rsidRPr="00BD3276">
        <w:rPr>
          <w:i w:val="0"/>
          <w:lang w:val="sr-Cyrl-RS"/>
        </w:rPr>
        <w:t xml:space="preserve"> као истраживач </w:t>
      </w:r>
      <w:r w:rsidR="007715D2" w:rsidRPr="00BD3276">
        <w:rPr>
          <w:i w:val="0"/>
          <w:lang w:val="sr-Cyrl-RS"/>
        </w:rPr>
        <w:t>у реализацију</w:t>
      </w:r>
      <w:r w:rsidRPr="00BD3276">
        <w:rPr>
          <w:i w:val="0"/>
          <w:lang w:val="sr-Cyrl-RS"/>
        </w:rPr>
        <w:t xml:space="preserve"> </w:t>
      </w:r>
      <w:r w:rsidR="00E61149">
        <w:rPr>
          <w:i w:val="0"/>
          <w:lang w:val="sr-Cyrl-RS"/>
        </w:rPr>
        <w:t xml:space="preserve">следећих </w:t>
      </w:r>
      <w:r w:rsidRPr="00BD3276">
        <w:rPr>
          <w:i w:val="0"/>
          <w:lang w:val="sr-Cyrl-RS"/>
        </w:rPr>
        <w:t>пројек</w:t>
      </w:r>
      <w:r w:rsidR="007715D2" w:rsidRPr="00BD3276">
        <w:rPr>
          <w:i w:val="0"/>
          <w:lang w:val="sr-Cyrl-RS"/>
        </w:rPr>
        <w:t>а</w:t>
      </w:r>
      <w:r w:rsidRPr="00BD3276">
        <w:rPr>
          <w:i w:val="0"/>
          <w:lang w:val="sr-Cyrl-RS"/>
        </w:rPr>
        <w:t>та</w:t>
      </w:r>
      <w:r w:rsidR="00443C65" w:rsidRPr="00BD3276">
        <w:rPr>
          <w:i w:val="0"/>
          <w:lang w:val="sr-Cyrl-RS"/>
        </w:rPr>
        <w:t>:</w:t>
      </w:r>
      <w:r w:rsidRPr="00BD3276">
        <w:rPr>
          <w:i w:val="0"/>
          <w:lang w:val="sr-Cyrl-RS"/>
        </w:rPr>
        <w:t xml:space="preserve"> </w:t>
      </w:r>
      <w:r w:rsidR="00E61149" w:rsidRPr="00BD3276">
        <w:rPr>
          <w:lang w:val="sr-Cyrl-RS"/>
        </w:rPr>
        <w:t>„IMPRES - Improvement of Preschool Education in Serbia“</w:t>
      </w:r>
      <w:r w:rsidR="00E61149" w:rsidRPr="00BD3276">
        <w:rPr>
          <w:i w:val="0"/>
          <w:lang w:val="sr-Cyrl-RS"/>
        </w:rPr>
        <w:t>, IPA Пројекат Европске комисије и Министарства просвете, науке и технолошког  развоја Србије (</w:t>
      </w:r>
      <w:r w:rsidR="00E61149">
        <w:rPr>
          <w:i w:val="0"/>
          <w:lang w:val="sr-Cyrl-RS"/>
        </w:rPr>
        <w:t xml:space="preserve">2011 - </w:t>
      </w:r>
      <w:r w:rsidR="00E61149" w:rsidRPr="00BD3276">
        <w:rPr>
          <w:i w:val="0"/>
          <w:lang w:val="sr-Cyrl-RS"/>
        </w:rPr>
        <w:t>2014);</w:t>
      </w:r>
      <w:r w:rsidR="00E61149">
        <w:rPr>
          <w:i w:val="0"/>
          <w:lang w:val="sr-Cyrl-RS"/>
        </w:rPr>
        <w:t xml:space="preserve"> </w:t>
      </w:r>
      <w:r w:rsidR="00E61149" w:rsidRPr="00E61149">
        <w:rPr>
          <w:iCs w:val="0"/>
          <w:lang w:val="sr-Cyrl-RS"/>
        </w:rPr>
        <w:t>Калеидоскоп: диверсификације програма предшколског васпитања,</w:t>
      </w:r>
      <w:r w:rsidR="00E61149" w:rsidRPr="0083567A">
        <w:rPr>
          <w:lang w:val="sr-Cyrl-RS"/>
        </w:rPr>
        <w:t xml:space="preserve"> </w:t>
      </w:r>
      <w:r w:rsidR="00E61149" w:rsidRPr="00E61149">
        <w:rPr>
          <w:i w:val="0"/>
          <w:iCs w:val="0"/>
          <w:lang w:val="sr-Cyrl-RS"/>
        </w:rPr>
        <w:t>Институт за педагогију и андрагогију Филозофског факултета Универзитета у Београду, УНИЦЕФ</w:t>
      </w:r>
      <w:r w:rsidR="00E61149">
        <w:rPr>
          <w:i w:val="0"/>
          <w:iCs w:val="0"/>
          <w:lang w:val="sr-Cyrl-RS"/>
        </w:rPr>
        <w:t xml:space="preserve"> (</w:t>
      </w:r>
      <w:r w:rsidR="00E61149" w:rsidRPr="00E61149">
        <w:rPr>
          <w:i w:val="0"/>
          <w:iCs w:val="0"/>
          <w:lang w:val="sr-Cyrl-RS"/>
        </w:rPr>
        <w:t>2014-2016</w:t>
      </w:r>
      <w:r w:rsidR="00E61149">
        <w:rPr>
          <w:i w:val="0"/>
          <w:iCs w:val="0"/>
          <w:lang w:val="sr-Cyrl-RS"/>
        </w:rPr>
        <w:t xml:space="preserve">), </w:t>
      </w:r>
      <w:r w:rsidR="00E61149" w:rsidRPr="00D73372">
        <w:rPr>
          <w:iCs w:val="0"/>
          <w:lang w:val="sr-Cyrl-RS"/>
        </w:rPr>
        <w:t>Пилотирање основа програма предшколског васпитања и образовања „Године узлета“,</w:t>
      </w:r>
      <w:r w:rsidR="00E61149" w:rsidRPr="0083567A">
        <w:rPr>
          <w:lang w:val="sr-Cyrl-RS"/>
        </w:rPr>
        <w:t xml:space="preserve"> </w:t>
      </w:r>
      <w:r w:rsidR="00E61149" w:rsidRPr="00D73372">
        <w:rPr>
          <w:i w:val="0"/>
          <w:iCs w:val="0"/>
          <w:lang w:val="sr-Cyrl-RS"/>
        </w:rPr>
        <w:t xml:space="preserve">Институт за педагогију и андрагогију Филозофског факултета Универзитета у Београду, Завод за унапређивање образовања и васпитања, Министарство просвете, науке и технолошког развоја, </w:t>
      </w:r>
      <w:r w:rsidR="00D73372" w:rsidRPr="00D73372">
        <w:rPr>
          <w:i w:val="0"/>
          <w:iCs w:val="0"/>
          <w:lang w:val="sr-Cyrl-RS"/>
        </w:rPr>
        <w:t>УНИЦЕФ</w:t>
      </w:r>
      <w:r w:rsidR="00D73372">
        <w:rPr>
          <w:i w:val="0"/>
          <w:iCs w:val="0"/>
          <w:lang w:val="sr-Cyrl-RS"/>
        </w:rPr>
        <w:t xml:space="preserve"> (</w:t>
      </w:r>
      <w:r w:rsidR="00E61149" w:rsidRPr="00D73372">
        <w:rPr>
          <w:i w:val="0"/>
          <w:iCs w:val="0"/>
          <w:lang w:val="sr-Cyrl-RS"/>
        </w:rPr>
        <w:t xml:space="preserve">2016 </w:t>
      </w:r>
      <w:r w:rsidR="00D73372">
        <w:rPr>
          <w:i w:val="0"/>
          <w:iCs w:val="0"/>
          <w:lang w:val="sr-Cyrl-RS"/>
        </w:rPr>
        <w:t>–</w:t>
      </w:r>
      <w:r w:rsidR="00E61149" w:rsidRPr="00D73372">
        <w:rPr>
          <w:i w:val="0"/>
          <w:iCs w:val="0"/>
          <w:lang w:val="sr-Cyrl-RS"/>
        </w:rPr>
        <w:t xml:space="preserve"> 2018</w:t>
      </w:r>
      <w:r w:rsidR="00D73372">
        <w:rPr>
          <w:i w:val="0"/>
          <w:iCs w:val="0"/>
          <w:lang w:val="sr-Cyrl-RS"/>
        </w:rPr>
        <w:t xml:space="preserve">), </w:t>
      </w:r>
      <w:r w:rsidR="00E61149" w:rsidRPr="0083567A">
        <w:rPr>
          <w:lang w:val="sr-Cyrl-RS"/>
        </w:rPr>
        <w:t xml:space="preserve"> </w:t>
      </w:r>
      <w:r w:rsidR="005C053C" w:rsidRPr="00D73372">
        <w:rPr>
          <w:lang w:val="sr-Cyrl-RS"/>
        </w:rPr>
        <w:t>Истраживање квалитета предшколског васпитања и образовања у Србији,</w:t>
      </w:r>
      <w:r w:rsidR="005C053C">
        <w:rPr>
          <w:lang w:val="sr-Cyrl-RS"/>
        </w:rPr>
        <w:t xml:space="preserve"> </w:t>
      </w:r>
      <w:r w:rsidR="005C053C" w:rsidRPr="00D73372">
        <w:rPr>
          <w:i w:val="0"/>
          <w:iCs w:val="0"/>
          <w:lang w:val="sr-Cyrl-RS"/>
        </w:rPr>
        <w:t>Институт за педагогију и андрагогију Филозофског факултета Универзитета у Београду, Центар за иновације у раном детињству (</w:t>
      </w:r>
      <w:r w:rsidR="005C053C" w:rsidRPr="00D73372">
        <w:rPr>
          <w:i w:val="0"/>
          <w:iCs w:val="0"/>
        </w:rPr>
        <w:t>Centre</w:t>
      </w:r>
      <w:r w:rsidR="005C053C" w:rsidRPr="00207301">
        <w:rPr>
          <w:i w:val="0"/>
          <w:iCs w:val="0"/>
          <w:lang w:val="sr-Cyrl-RS"/>
        </w:rPr>
        <w:t xml:space="preserve"> </w:t>
      </w:r>
      <w:r w:rsidR="005C053C" w:rsidRPr="00D73372">
        <w:rPr>
          <w:i w:val="0"/>
          <w:iCs w:val="0"/>
        </w:rPr>
        <w:t>for</w:t>
      </w:r>
      <w:r w:rsidR="005C053C" w:rsidRPr="00207301">
        <w:rPr>
          <w:i w:val="0"/>
          <w:iCs w:val="0"/>
          <w:lang w:val="sr-Cyrl-RS"/>
        </w:rPr>
        <w:t xml:space="preserve"> </w:t>
      </w:r>
      <w:r w:rsidR="005C053C" w:rsidRPr="00D73372">
        <w:rPr>
          <w:i w:val="0"/>
          <w:iCs w:val="0"/>
        </w:rPr>
        <w:t>Innovation</w:t>
      </w:r>
      <w:r w:rsidR="005C053C" w:rsidRPr="00207301">
        <w:rPr>
          <w:i w:val="0"/>
          <w:iCs w:val="0"/>
          <w:lang w:val="sr-Cyrl-RS"/>
        </w:rPr>
        <w:t xml:space="preserve"> </w:t>
      </w:r>
      <w:r w:rsidR="005C053C" w:rsidRPr="00D73372">
        <w:rPr>
          <w:i w:val="0"/>
          <w:iCs w:val="0"/>
        </w:rPr>
        <w:t>in</w:t>
      </w:r>
      <w:r w:rsidR="005C053C" w:rsidRPr="00207301">
        <w:rPr>
          <w:i w:val="0"/>
          <w:iCs w:val="0"/>
          <w:lang w:val="sr-Cyrl-RS"/>
        </w:rPr>
        <w:t xml:space="preserve"> </w:t>
      </w:r>
      <w:r w:rsidR="005C053C" w:rsidRPr="00D73372">
        <w:rPr>
          <w:i w:val="0"/>
          <w:iCs w:val="0"/>
        </w:rPr>
        <w:t>the</w:t>
      </w:r>
      <w:r w:rsidR="005C053C" w:rsidRPr="00207301">
        <w:rPr>
          <w:i w:val="0"/>
          <w:iCs w:val="0"/>
          <w:lang w:val="sr-Cyrl-RS"/>
        </w:rPr>
        <w:t xml:space="preserve"> </w:t>
      </w:r>
      <w:r w:rsidR="005C053C" w:rsidRPr="00D73372">
        <w:rPr>
          <w:i w:val="0"/>
          <w:iCs w:val="0"/>
        </w:rPr>
        <w:t>Early</w:t>
      </w:r>
      <w:r w:rsidR="005C053C" w:rsidRPr="00207301">
        <w:rPr>
          <w:i w:val="0"/>
          <w:iCs w:val="0"/>
          <w:lang w:val="sr-Cyrl-RS"/>
        </w:rPr>
        <w:t xml:space="preserve"> </w:t>
      </w:r>
      <w:r w:rsidR="005C053C" w:rsidRPr="00D73372">
        <w:rPr>
          <w:i w:val="0"/>
          <w:iCs w:val="0"/>
        </w:rPr>
        <w:t>Years</w:t>
      </w:r>
      <w:r w:rsidR="005C053C" w:rsidRPr="00207301">
        <w:rPr>
          <w:i w:val="0"/>
          <w:iCs w:val="0"/>
          <w:lang w:val="sr-Cyrl-RS"/>
        </w:rPr>
        <w:t xml:space="preserve"> – </w:t>
      </w:r>
      <w:r w:rsidR="005C053C" w:rsidRPr="00D73372">
        <w:rPr>
          <w:i w:val="0"/>
          <w:iCs w:val="0"/>
        </w:rPr>
        <w:t>VBJK</w:t>
      </w:r>
      <w:r w:rsidR="005C053C" w:rsidRPr="00207301">
        <w:rPr>
          <w:i w:val="0"/>
          <w:iCs w:val="0"/>
          <w:lang w:val="sr-Cyrl-RS"/>
        </w:rPr>
        <w:t xml:space="preserve">) </w:t>
      </w:r>
      <w:r w:rsidR="005C053C" w:rsidRPr="00D73372">
        <w:rPr>
          <w:i w:val="0"/>
          <w:iCs w:val="0"/>
          <w:lang w:val="sr-Cyrl-RS"/>
        </w:rPr>
        <w:t>Гент</w:t>
      </w:r>
      <w:r w:rsidR="005C053C">
        <w:rPr>
          <w:i w:val="0"/>
          <w:iCs w:val="0"/>
          <w:lang w:val="sr-Cyrl-RS"/>
        </w:rPr>
        <w:t xml:space="preserve"> (</w:t>
      </w:r>
      <w:r w:rsidR="005C053C" w:rsidRPr="00D73372">
        <w:rPr>
          <w:i w:val="0"/>
          <w:iCs w:val="0"/>
          <w:lang w:val="sr-Cyrl-RS"/>
        </w:rPr>
        <w:t>2017</w:t>
      </w:r>
      <w:r w:rsidR="0076349D">
        <w:rPr>
          <w:i w:val="0"/>
          <w:iCs w:val="0"/>
          <w:lang w:val="sr-Cyrl-RS"/>
        </w:rPr>
        <w:t>),</w:t>
      </w:r>
      <w:r w:rsidR="005C053C">
        <w:rPr>
          <w:i w:val="0"/>
          <w:iCs w:val="0"/>
          <w:lang w:val="sr-Cyrl-RS"/>
        </w:rPr>
        <w:t xml:space="preserve"> </w:t>
      </w:r>
      <w:r w:rsidR="000420CB" w:rsidRPr="00D73372">
        <w:rPr>
          <w:lang w:val="sr-Cyrl-RS"/>
        </w:rPr>
        <w:t>Праћење квалитета укључивања деце са сметњама у развоју у предшколско васпитање и образовање</w:t>
      </w:r>
      <w:r w:rsidR="000420CB">
        <w:rPr>
          <w:i w:val="0"/>
          <w:iCs w:val="0"/>
          <w:lang w:val="sr-Cyrl-RS"/>
        </w:rPr>
        <w:t xml:space="preserve">, </w:t>
      </w:r>
      <w:r w:rsidR="000420CB" w:rsidRPr="00D73372">
        <w:rPr>
          <w:i w:val="0"/>
          <w:iCs w:val="0"/>
          <w:lang w:val="sr-Cyrl-RS"/>
        </w:rPr>
        <w:t>Институт за педагогију и андрагогију Филозофског факултета Универзитета у Београду, Министарством просвете, науке и технолошког развоја и УНИЦЕФ</w:t>
      </w:r>
      <w:r w:rsidR="000420CB">
        <w:rPr>
          <w:i w:val="0"/>
          <w:iCs w:val="0"/>
          <w:lang w:val="sr-Cyrl-RS"/>
        </w:rPr>
        <w:t xml:space="preserve"> (</w:t>
      </w:r>
      <w:r w:rsidR="000420CB" w:rsidRPr="00D73372">
        <w:rPr>
          <w:i w:val="0"/>
          <w:iCs w:val="0"/>
          <w:lang w:val="sr-Cyrl-RS"/>
        </w:rPr>
        <w:t>2018-2019</w:t>
      </w:r>
      <w:r w:rsidR="000420CB">
        <w:rPr>
          <w:i w:val="0"/>
          <w:iCs w:val="0"/>
          <w:lang w:val="sr-Cyrl-RS"/>
        </w:rPr>
        <w:t xml:space="preserve">), </w:t>
      </w:r>
      <w:r w:rsidR="005C053C" w:rsidRPr="005C053C">
        <w:rPr>
          <w:iCs w:val="0"/>
          <w:lang w:val="sr-Cyrl-RS"/>
        </w:rPr>
        <w:t>Инклузивно предшколско васпитање и образовање</w:t>
      </w:r>
      <w:r w:rsidR="005C053C">
        <w:rPr>
          <w:iCs w:val="0"/>
          <w:lang w:val="sr-Cyrl-RS"/>
        </w:rPr>
        <w:t xml:space="preserve">: </w:t>
      </w:r>
      <w:r w:rsidR="00D73372" w:rsidRPr="005C053C">
        <w:rPr>
          <w:iCs w:val="0"/>
          <w:color w:val="323232"/>
          <w:shd w:val="clear" w:color="auto" w:fill="FFFFFF"/>
          <w:lang w:val="sr-Cyrl-RS"/>
        </w:rPr>
        <w:t>Развијање система тренинга, менторства и хоризонталног учења за јачање капацитета у примени Основа програма ПВО ”Године узлета” – ПЛУС</w:t>
      </w:r>
      <w:r w:rsidR="005C053C">
        <w:rPr>
          <w:i w:val="0"/>
          <w:iCs w:val="0"/>
          <w:color w:val="323232"/>
          <w:shd w:val="clear" w:color="auto" w:fill="FFFFFF"/>
          <w:lang w:val="sr-Cyrl-RS"/>
        </w:rPr>
        <w:t xml:space="preserve">, </w:t>
      </w:r>
      <w:r w:rsidR="00D73372" w:rsidRPr="00D73372">
        <w:rPr>
          <w:i w:val="0"/>
          <w:iCs w:val="0"/>
          <w:lang w:val="sr-Cyrl-RS"/>
        </w:rPr>
        <w:t xml:space="preserve">Институт за педагогију и андрагогију Филозофског факултета Универзитета у Београду, </w:t>
      </w:r>
      <w:r w:rsidR="00D73372" w:rsidRPr="00D73372">
        <w:rPr>
          <w:i w:val="0"/>
          <w:iCs w:val="0"/>
          <w:lang w:val="sr-Cyrl-RS"/>
        </w:rPr>
        <w:lastRenderedPageBreak/>
        <w:t>Завод за унапређивање образовања и васпитања, Министарство просвете, науке и технолошког развоја</w:t>
      </w:r>
      <w:r w:rsidR="005C053C">
        <w:rPr>
          <w:i w:val="0"/>
          <w:iCs w:val="0"/>
          <w:lang w:val="sr-Cyrl-RS"/>
        </w:rPr>
        <w:t xml:space="preserve"> и</w:t>
      </w:r>
      <w:r w:rsidR="00D73372" w:rsidRPr="00D73372">
        <w:rPr>
          <w:i w:val="0"/>
          <w:iCs w:val="0"/>
          <w:lang w:val="sr-Cyrl-RS"/>
        </w:rPr>
        <w:t xml:space="preserve"> УНИЦЕФ, уз подршку Светске банке</w:t>
      </w:r>
      <w:r w:rsidR="00D73372">
        <w:rPr>
          <w:i w:val="0"/>
          <w:iCs w:val="0"/>
          <w:lang w:val="sr-Cyrl-RS"/>
        </w:rPr>
        <w:t xml:space="preserve"> (</w:t>
      </w:r>
      <w:r w:rsidR="00D73372" w:rsidRPr="00D73372">
        <w:rPr>
          <w:i w:val="0"/>
          <w:iCs w:val="0"/>
          <w:lang w:val="sr-Cyrl-RS"/>
        </w:rPr>
        <w:t xml:space="preserve">2019 </w:t>
      </w:r>
      <w:r w:rsidR="00D73372">
        <w:rPr>
          <w:i w:val="0"/>
          <w:iCs w:val="0"/>
          <w:lang w:val="sr-Cyrl-RS"/>
        </w:rPr>
        <w:t xml:space="preserve">– 2022), </w:t>
      </w:r>
      <w:r w:rsidR="00D73372" w:rsidRPr="00D73372">
        <w:rPr>
          <w:lang w:val="sr-Cyrl-RS"/>
        </w:rPr>
        <w:t>Реформа система предшколског васпитања и образовања у Србији (</w:t>
      </w:r>
      <w:r w:rsidR="00D73372" w:rsidRPr="00D73372">
        <w:t>Support</w:t>
      </w:r>
      <w:r w:rsidR="00D73372" w:rsidRPr="00207301">
        <w:rPr>
          <w:lang w:val="sr-Cyrl-RS"/>
        </w:rPr>
        <w:t xml:space="preserve"> </w:t>
      </w:r>
      <w:r w:rsidR="00D73372" w:rsidRPr="00D73372">
        <w:t>to</w:t>
      </w:r>
      <w:r w:rsidR="00D73372" w:rsidRPr="00207301">
        <w:rPr>
          <w:lang w:val="sr-Cyrl-RS"/>
        </w:rPr>
        <w:t xml:space="preserve"> </w:t>
      </w:r>
      <w:r w:rsidR="00D73372" w:rsidRPr="00D73372">
        <w:t>Preschool</w:t>
      </w:r>
      <w:r w:rsidR="00D73372" w:rsidRPr="00207301">
        <w:rPr>
          <w:lang w:val="sr-Cyrl-RS"/>
        </w:rPr>
        <w:t xml:space="preserve"> </w:t>
      </w:r>
      <w:r w:rsidR="00D73372" w:rsidRPr="00D73372">
        <w:t>Education</w:t>
      </w:r>
      <w:r w:rsidR="00D73372" w:rsidRPr="00207301">
        <w:rPr>
          <w:lang w:val="sr-Cyrl-RS"/>
        </w:rPr>
        <w:t xml:space="preserve"> </w:t>
      </w:r>
      <w:r w:rsidR="00D73372" w:rsidRPr="00D73372">
        <w:t>Reform</w:t>
      </w:r>
      <w:r w:rsidR="00D73372" w:rsidRPr="00207301">
        <w:rPr>
          <w:lang w:val="sr-Cyrl-RS"/>
        </w:rPr>
        <w:t xml:space="preserve"> – </w:t>
      </w:r>
      <w:r w:rsidR="00D73372" w:rsidRPr="00D73372">
        <w:t>SUPER</w:t>
      </w:r>
      <w:r w:rsidR="00D73372" w:rsidRPr="00207301">
        <w:rPr>
          <w:lang w:val="sr-Cyrl-RS"/>
        </w:rPr>
        <w:t xml:space="preserve">) </w:t>
      </w:r>
      <w:r w:rsidR="00D73372" w:rsidRPr="00207301">
        <w:rPr>
          <w:i w:val="0"/>
          <w:iCs w:val="0"/>
          <w:lang w:val="sr-Cyrl-RS"/>
        </w:rPr>
        <w:t xml:space="preserve">који је подржала и финансирала ЕУ, а реализовао </w:t>
      </w:r>
      <w:r w:rsidR="00D73372" w:rsidRPr="00D73372">
        <w:rPr>
          <w:i w:val="0"/>
          <w:iCs w:val="0"/>
        </w:rPr>
        <w:t>Particip</w:t>
      </w:r>
      <w:r w:rsidR="00D73372" w:rsidRPr="00207301">
        <w:rPr>
          <w:i w:val="0"/>
          <w:iCs w:val="0"/>
          <w:lang w:val="sr-Cyrl-RS"/>
        </w:rPr>
        <w:t xml:space="preserve"> и Министарство просвете</w:t>
      </w:r>
      <w:r w:rsidR="00D73372" w:rsidRPr="00D73372">
        <w:rPr>
          <w:i w:val="0"/>
          <w:iCs w:val="0"/>
          <w:lang w:val="sr-Cyrl-RS"/>
        </w:rPr>
        <w:t>, науке</w:t>
      </w:r>
      <w:r w:rsidR="00D73372" w:rsidRPr="00207301">
        <w:rPr>
          <w:i w:val="0"/>
          <w:iCs w:val="0"/>
          <w:lang w:val="sr-Cyrl-RS"/>
        </w:rPr>
        <w:t xml:space="preserve"> и технолошког развоја РС</w:t>
      </w:r>
      <w:r w:rsidR="00D73372">
        <w:rPr>
          <w:i w:val="0"/>
          <w:iCs w:val="0"/>
          <w:lang w:val="sr-Cyrl-RS"/>
        </w:rPr>
        <w:t xml:space="preserve"> (</w:t>
      </w:r>
      <w:r w:rsidR="00D73372" w:rsidRPr="00207301">
        <w:rPr>
          <w:i w:val="0"/>
          <w:iCs w:val="0"/>
          <w:lang w:val="sr-Cyrl-RS"/>
        </w:rPr>
        <w:t>201</w:t>
      </w:r>
      <w:r w:rsidR="00D73372" w:rsidRPr="00D73372">
        <w:rPr>
          <w:i w:val="0"/>
          <w:iCs w:val="0"/>
          <w:lang w:val="sr-Cyrl-RS"/>
        </w:rPr>
        <w:t>9</w:t>
      </w:r>
      <w:r w:rsidR="00D73372" w:rsidRPr="00207301">
        <w:rPr>
          <w:i w:val="0"/>
          <w:iCs w:val="0"/>
          <w:lang w:val="sr-Cyrl-RS"/>
        </w:rPr>
        <w:t>-20</w:t>
      </w:r>
      <w:r w:rsidR="00D73372" w:rsidRPr="00D73372">
        <w:rPr>
          <w:i w:val="0"/>
          <w:iCs w:val="0"/>
          <w:lang w:val="sr-Cyrl-RS"/>
        </w:rPr>
        <w:t>21</w:t>
      </w:r>
      <w:r w:rsidR="00D73372">
        <w:rPr>
          <w:i w:val="0"/>
          <w:iCs w:val="0"/>
          <w:lang w:val="sr-Cyrl-RS"/>
        </w:rPr>
        <w:t>)</w:t>
      </w:r>
      <w:r w:rsidR="000420CB">
        <w:rPr>
          <w:i w:val="0"/>
          <w:iCs w:val="0"/>
          <w:lang w:val="sr-Cyrl-RS"/>
        </w:rPr>
        <w:t>.</w:t>
      </w:r>
    </w:p>
    <w:p w14:paraId="7BD26FA2" w14:textId="767CE67D" w:rsidR="00701E90" w:rsidRDefault="0094002F" w:rsidP="00F95B00">
      <w:pPr>
        <w:spacing w:line="276" w:lineRule="auto"/>
        <w:ind w:firstLine="562"/>
        <w:jc w:val="both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 xml:space="preserve">Од избора у звање </w:t>
      </w:r>
      <w:r w:rsidR="00491116">
        <w:rPr>
          <w:i w:val="0"/>
          <w:iCs w:val="0"/>
          <w:lang w:val="sr-Cyrl-RS"/>
        </w:rPr>
        <w:t>доцента</w:t>
      </w:r>
      <w:r w:rsidR="007715D2" w:rsidRPr="00BD3276">
        <w:rPr>
          <w:i w:val="0"/>
          <w:iCs w:val="0"/>
          <w:lang w:val="sr-Cyrl-RS"/>
        </w:rPr>
        <w:t xml:space="preserve"> учествовала је</w:t>
      </w:r>
      <w:r w:rsidRPr="00BD3276">
        <w:rPr>
          <w:i w:val="0"/>
          <w:iCs w:val="0"/>
          <w:lang w:val="sr-Cyrl-RS"/>
        </w:rPr>
        <w:t xml:space="preserve"> на</w:t>
      </w:r>
      <w:r w:rsidR="008445F4" w:rsidRPr="00BD3276">
        <w:rPr>
          <w:i w:val="0"/>
          <w:iCs w:val="0"/>
          <w:lang w:val="sr-Cyrl-RS"/>
        </w:rPr>
        <w:t xml:space="preserve"> више</w:t>
      </w:r>
      <w:r w:rsidR="00142893">
        <w:rPr>
          <w:i w:val="0"/>
          <w:iCs w:val="0"/>
          <w:lang w:val="sr-Cyrl-RS"/>
        </w:rPr>
        <w:t xml:space="preserve"> </w:t>
      </w:r>
      <w:r w:rsidR="0076349D">
        <w:rPr>
          <w:i w:val="0"/>
          <w:iCs w:val="0"/>
          <w:lang w:val="sr-Cyrl-RS"/>
        </w:rPr>
        <w:t xml:space="preserve">међународних и </w:t>
      </w:r>
      <w:r w:rsidR="008445F4" w:rsidRPr="00BD3276">
        <w:rPr>
          <w:i w:val="0"/>
          <w:iCs w:val="0"/>
          <w:lang w:val="sr-Cyrl-RS"/>
        </w:rPr>
        <w:t>н</w:t>
      </w:r>
      <w:r w:rsidR="0076349D">
        <w:rPr>
          <w:i w:val="0"/>
          <w:iCs w:val="0"/>
          <w:lang w:val="sr-Cyrl-RS"/>
        </w:rPr>
        <w:t xml:space="preserve">ационалних </w:t>
      </w:r>
      <w:r w:rsidR="00F95B00">
        <w:rPr>
          <w:i w:val="0"/>
          <w:iCs w:val="0"/>
          <w:lang w:val="sr-Cyrl-RS"/>
        </w:rPr>
        <w:t>научн</w:t>
      </w:r>
      <w:r w:rsidR="0076349D">
        <w:rPr>
          <w:i w:val="0"/>
          <w:iCs w:val="0"/>
          <w:lang w:val="sr-Cyrl-RS"/>
        </w:rPr>
        <w:t>их</w:t>
      </w:r>
      <w:r w:rsidR="00F95B00">
        <w:rPr>
          <w:i w:val="0"/>
          <w:iCs w:val="0"/>
          <w:lang w:val="sr-Cyrl-RS"/>
        </w:rPr>
        <w:t xml:space="preserve"> скупова са</w:t>
      </w:r>
      <w:r w:rsidR="0076349D">
        <w:rPr>
          <w:i w:val="0"/>
          <w:iCs w:val="0"/>
          <w:lang w:val="sr-Cyrl-RS"/>
        </w:rPr>
        <w:t xml:space="preserve"> следећим </w:t>
      </w:r>
      <w:r w:rsidR="008445F4" w:rsidRPr="00BD3276">
        <w:rPr>
          <w:i w:val="0"/>
          <w:iCs w:val="0"/>
          <w:lang w:val="sr-Cyrl-RS"/>
        </w:rPr>
        <w:t>објављеним радовима:</w:t>
      </w:r>
      <w:r w:rsidRPr="00BD3276">
        <w:rPr>
          <w:i w:val="0"/>
          <w:iCs w:val="0"/>
          <w:lang w:val="sr-Cyrl-RS"/>
        </w:rPr>
        <w:t xml:space="preserve"> </w:t>
      </w:r>
      <w:r w:rsidR="00754A4E" w:rsidRPr="00754A4E">
        <w:rPr>
          <w:lang w:val="sr-Cyrl-RS"/>
        </w:rPr>
        <w:t>”</w:t>
      </w:r>
      <w:r w:rsidR="00754A4E" w:rsidRPr="00754A4E">
        <w:rPr>
          <w:szCs w:val="22"/>
          <w:lang w:val="sr-Cyrl-RS"/>
        </w:rPr>
        <w:t>У какво васпитање верујемо” (пленарно излагање)</w:t>
      </w:r>
      <w:r w:rsidR="00754A4E">
        <w:rPr>
          <w:i w:val="0"/>
          <w:iCs w:val="0"/>
          <w:szCs w:val="22"/>
          <w:lang w:val="sr-Cyrl-RS"/>
        </w:rPr>
        <w:t xml:space="preserve"> </w:t>
      </w:r>
      <w:r w:rsidR="00754A4E" w:rsidRPr="00491116">
        <w:rPr>
          <w:i w:val="0"/>
          <w:iCs w:val="0"/>
          <w:szCs w:val="22"/>
          <w:lang w:val="sr-Cyrl-RS"/>
        </w:rPr>
        <w:t>Филозофски факултет Универзитета у Београду, ИПА и Педагошко друштво Србије</w:t>
      </w:r>
      <w:r w:rsidR="00754A4E">
        <w:rPr>
          <w:i w:val="0"/>
          <w:iCs w:val="0"/>
          <w:szCs w:val="22"/>
          <w:lang w:val="sr-Cyrl-RS"/>
        </w:rPr>
        <w:t xml:space="preserve"> (2017)</w:t>
      </w:r>
      <w:r w:rsidR="003C591A">
        <w:rPr>
          <w:i w:val="0"/>
          <w:iCs w:val="0"/>
          <w:szCs w:val="22"/>
          <w:lang w:val="sr-Cyrl-RS"/>
        </w:rPr>
        <w:t>;</w:t>
      </w:r>
      <w:r w:rsidR="00974F52">
        <w:rPr>
          <w:i w:val="0"/>
          <w:iCs w:val="0"/>
          <w:szCs w:val="22"/>
          <w:lang w:val="sr-Cyrl-RS"/>
        </w:rPr>
        <w:t xml:space="preserve"> </w:t>
      </w:r>
      <w:r w:rsidR="00754A4E">
        <w:rPr>
          <w:i w:val="0"/>
          <w:iCs w:val="0"/>
          <w:szCs w:val="22"/>
          <w:lang w:val="sr-Cyrl-RS"/>
        </w:rPr>
        <w:t>”</w:t>
      </w:r>
      <w:r w:rsidR="00754A4E" w:rsidRPr="00754A4E">
        <w:rPr>
          <w:szCs w:val="22"/>
          <w:lang w:val="sr-Latn-RS"/>
        </w:rPr>
        <w:t>From the autonomy of the profession to collaborative professionalism</w:t>
      </w:r>
      <w:r w:rsidR="00754A4E" w:rsidRPr="00754A4E">
        <w:rPr>
          <w:szCs w:val="22"/>
          <w:lang w:val="sr-Cyrl-RS"/>
        </w:rPr>
        <w:t>” (пленарно излагање)</w:t>
      </w:r>
      <w:r w:rsidR="00754A4E">
        <w:rPr>
          <w:i w:val="0"/>
          <w:iCs w:val="0"/>
          <w:szCs w:val="22"/>
          <w:lang w:val="sr-Cyrl-RS"/>
        </w:rPr>
        <w:t xml:space="preserve"> </w:t>
      </w:r>
      <w:r w:rsidR="00754A4E" w:rsidRPr="00BD3276">
        <w:rPr>
          <w:i w:val="0"/>
          <w:lang w:val="sr-Cyrl-RS"/>
        </w:rPr>
        <w:t xml:space="preserve">Висока школа за образовање васпитача Кикинда и Педагошки факултет и Факултет уметности Универзитета у Сегедину </w:t>
      </w:r>
      <w:r w:rsidR="00754A4E">
        <w:rPr>
          <w:i w:val="0"/>
          <w:lang w:val="sr-Cyrl-RS"/>
        </w:rPr>
        <w:t>(</w:t>
      </w:r>
      <w:r w:rsidR="00754A4E" w:rsidRPr="00491116">
        <w:rPr>
          <w:i w:val="0"/>
          <w:iCs w:val="0"/>
          <w:szCs w:val="22"/>
          <w:lang w:val="sr-Latn-RS"/>
        </w:rPr>
        <w:t>2015</w:t>
      </w:r>
      <w:r w:rsidR="00754A4E">
        <w:rPr>
          <w:i w:val="0"/>
          <w:iCs w:val="0"/>
          <w:szCs w:val="22"/>
          <w:lang w:val="sr-Cyrl-RS"/>
        </w:rPr>
        <w:t>)</w:t>
      </w:r>
      <w:r w:rsidR="0076349D">
        <w:rPr>
          <w:i w:val="0"/>
          <w:iCs w:val="0"/>
          <w:szCs w:val="22"/>
          <w:lang w:val="sr-Cyrl-RS"/>
        </w:rPr>
        <w:t>;</w:t>
      </w:r>
      <w:r w:rsidR="00754A4E">
        <w:rPr>
          <w:i w:val="0"/>
          <w:iCs w:val="0"/>
          <w:lang w:val="sr-Cyrl-RS"/>
        </w:rPr>
        <w:t xml:space="preserve"> </w:t>
      </w:r>
      <w:r w:rsidR="00754A4E" w:rsidRPr="00754A4E">
        <w:rPr>
          <w:lang w:val="sr-Cyrl-RS"/>
        </w:rPr>
        <w:t>”</w:t>
      </w:r>
      <w:r w:rsidR="00754A4E" w:rsidRPr="00754A4E">
        <w:rPr>
          <w:szCs w:val="22"/>
          <w:lang w:val="sr-Cyrl-RS"/>
        </w:rPr>
        <w:t xml:space="preserve">Улога педагога у грађењу </w:t>
      </w:r>
      <w:r w:rsidR="00151A83" w:rsidRPr="00754A4E">
        <w:rPr>
          <w:szCs w:val="22"/>
          <w:lang w:val="sr-Cyrl-RS"/>
        </w:rPr>
        <w:t>значењ</w:t>
      </w:r>
      <w:r w:rsidR="00151A83">
        <w:rPr>
          <w:szCs w:val="22"/>
          <w:lang w:val="sr-Cyrl-RS"/>
        </w:rPr>
        <w:t>а</w:t>
      </w:r>
      <w:r w:rsidR="00754A4E" w:rsidRPr="00754A4E">
        <w:rPr>
          <w:szCs w:val="22"/>
          <w:lang w:val="sr-Cyrl-RS"/>
        </w:rPr>
        <w:t xml:space="preserve"> и развијању праксе дечјег вртића”</w:t>
      </w:r>
      <w:r w:rsidR="00754A4E">
        <w:rPr>
          <w:i w:val="0"/>
          <w:iCs w:val="0"/>
          <w:szCs w:val="22"/>
          <w:lang w:val="sr-Cyrl-RS"/>
        </w:rPr>
        <w:t xml:space="preserve"> </w:t>
      </w:r>
      <w:r w:rsidR="00754A4E" w:rsidRPr="00491116">
        <w:rPr>
          <w:i w:val="0"/>
          <w:iCs w:val="0"/>
          <w:szCs w:val="22"/>
          <w:lang w:val="sr-Cyrl-RS"/>
        </w:rPr>
        <w:t>Филозофски факултет Универзитета у Београду, ИПА и Педагошко друштво Србије</w:t>
      </w:r>
      <w:r w:rsidR="00754A4E">
        <w:rPr>
          <w:i w:val="0"/>
          <w:iCs w:val="0"/>
          <w:szCs w:val="22"/>
          <w:lang w:val="sr-Cyrl-RS"/>
        </w:rPr>
        <w:t xml:space="preserve"> (2014)</w:t>
      </w:r>
      <w:r w:rsidR="00F95B00">
        <w:rPr>
          <w:i w:val="0"/>
          <w:iCs w:val="0"/>
          <w:szCs w:val="22"/>
          <w:lang w:val="sr-Cyrl-RS"/>
        </w:rPr>
        <w:t>;</w:t>
      </w:r>
      <w:r w:rsidR="00754A4E">
        <w:rPr>
          <w:i w:val="0"/>
          <w:iCs w:val="0"/>
          <w:szCs w:val="22"/>
          <w:lang w:val="sr-Cyrl-RS"/>
        </w:rPr>
        <w:t xml:space="preserve"> </w:t>
      </w:r>
      <w:r w:rsidR="00142893" w:rsidRPr="00142893">
        <w:rPr>
          <w:szCs w:val="22"/>
          <w:lang w:val="sr-Cyrl-RS"/>
        </w:rPr>
        <w:t>”</w:t>
      </w:r>
      <w:r w:rsidR="00142893" w:rsidRPr="00142893">
        <w:rPr>
          <w:bCs/>
          <w:szCs w:val="22"/>
        </w:rPr>
        <w:t>Quality</w:t>
      </w:r>
      <w:r w:rsidR="00142893" w:rsidRPr="00207301">
        <w:rPr>
          <w:bCs/>
          <w:szCs w:val="22"/>
          <w:lang w:val="sr-Cyrl-RS"/>
        </w:rPr>
        <w:t xml:space="preserve"> </w:t>
      </w:r>
      <w:r w:rsidR="00142893" w:rsidRPr="00142893">
        <w:rPr>
          <w:bCs/>
          <w:szCs w:val="22"/>
        </w:rPr>
        <w:t>of</w:t>
      </w:r>
      <w:r w:rsidR="00142893" w:rsidRPr="00207301">
        <w:rPr>
          <w:bCs/>
          <w:szCs w:val="22"/>
          <w:lang w:val="sr-Cyrl-RS"/>
        </w:rPr>
        <w:t xml:space="preserve"> </w:t>
      </w:r>
      <w:r w:rsidR="00142893" w:rsidRPr="00142893">
        <w:rPr>
          <w:bCs/>
          <w:szCs w:val="22"/>
        </w:rPr>
        <w:t>teaching</w:t>
      </w:r>
      <w:r w:rsidR="00142893" w:rsidRPr="00207301">
        <w:rPr>
          <w:bCs/>
          <w:szCs w:val="22"/>
          <w:lang w:val="sr-Cyrl-RS"/>
        </w:rPr>
        <w:t xml:space="preserve"> </w:t>
      </w:r>
      <w:r w:rsidR="00142893" w:rsidRPr="00207301">
        <w:rPr>
          <w:szCs w:val="22"/>
          <w:lang w:val="sr-Cyrl-RS"/>
        </w:rPr>
        <w:t xml:space="preserve">- </w:t>
      </w:r>
      <w:r w:rsidR="00142893" w:rsidRPr="00142893">
        <w:rPr>
          <w:bCs/>
          <w:szCs w:val="22"/>
        </w:rPr>
        <w:t>teachers</w:t>
      </w:r>
      <w:r w:rsidR="00142893" w:rsidRPr="00207301">
        <w:rPr>
          <w:bCs/>
          <w:szCs w:val="22"/>
          <w:lang w:val="sr-Cyrl-RS"/>
        </w:rPr>
        <w:t xml:space="preserve">’ </w:t>
      </w:r>
      <w:r w:rsidR="00142893" w:rsidRPr="00142893">
        <w:rPr>
          <w:bCs/>
          <w:szCs w:val="22"/>
        </w:rPr>
        <w:t>and</w:t>
      </w:r>
      <w:r w:rsidR="00142893" w:rsidRPr="00207301">
        <w:rPr>
          <w:bCs/>
          <w:szCs w:val="22"/>
          <w:lang w:val="sr-Cyrl-RS"/>
        </w:rPr>
        <w:t xml:space="preserve"> </w:t>
      </w:r>
      <w:r w:rsidR="00142893" w:rsidRPr="00142893">
        <w:rPr>
          <w:bCs/>
          <w:szCs w:val="22"/>
        </w:rPr>
        <w:t>students</w:t>
      </w:r>
      <w:r w:rsidR="00142893" w:rsidRPr="00207301">
        <w:rPr>
          <w:bCs/>
          <w:szCs w:val="22"/>
          <w:lang w:val="sr-Cyrl-RS"/>
        </w:rPr>
        <w:t xml:space="preserve">’ </w:t>
      </w:r>
      <w:r w:rsidR="00142893" w:rsidRPr="00142893">
        <w:rPr>
          <w:bCs/>
          <w:szCs w:val="22"/>
        </w:rPr>
        <w:t>perspectives</w:t>
      </w:r>
      <w:r w:rsidR="00142893" w:rsidRPr="00142893">
        <w:rPr>
          <w:szCs w:val="22"/>
          <w:lang w:val="sr-Cyrl-RS"/>
        </w:rPr>
        <w:t>”</w:t>
      </w:r>
      <w:r w:rsidR="0076349D">
        <w:rPr>
          <w:b/>
          <w:bCs/>
          <w:i w:val="0"/>
          <w:iCs w:val="0"/>
          <w:szCs w:val="22"/>
          <w:lang w:val="sr-Cyrl-RS"/>
        </w:rPr>
        <w:t xml:space="preserve"> </w:t>
      </w:r>
      <w:r w:rsidR="00142893" w:rsidRPr="00207301">
        <w:rPr>
          <w:i w:val="0"/>
          <w:iCs w:val="0"/>
          <w:szCs w:val="22"/>
          <w:lang w:val="sr-Cyrl-RS"/>
        </w:rPr>
        <w:t>7</w:t>
      </w:r>
      <w:r w:rsidR="00142893" w:rsidRPr="00491116">
        <w:rPr>
          <w:i w:val="0"/>
          <w:iCs w:val="0"/>
          <w:szCs w:val="22"/>
        </w:rPr>
        <w:t>th</w:t>
      </w:r>
      <w:r w:rsidR="00142893" w:rsidRPr="00207301">
        <w:rPr>
          <w:i w:val="0"/>
          <w:iCs w:val="0"/>
          <w:szCs w:val="22"/>
          <w:lang w:val="sr-Cyrl-RS"/>
        </w:rPr>
        <w:t xml:space="preserve"> </w:t>
      </w:r>
      <w:r w:rsidR="00142893" w:rsidRPr="00491116">
        <w:rPr>
          <w:i w:val="0"/>
          <w:iCs w:val="0"/>
          <w:szCs w:val="22"/>
        </w:rPr>
        <w:t>International</w:t>
      </w:r>
      <w:r w:rsidR="00142893" w:rsidRPr="00207301">
        <w:rPr>
          <w:i w:val="0"/>
          <w:iCs w:val="0"/>
          <w:szCs w:val="22"/>
          <w:lang w:val="sr-Cyrl-RS"/>
        </w:rPr>
        <w:t xml:space="preserve"> </w:t>
      </w:r>
      <w:r w:rsidR="00142893" w:rsidRPr="00491116">
        <w:rPr>
          <w:i w:val="0"/>
          <w:iCs w:val="0"/>
          <w:szCs w:val="22"/>
        </w:rPr>
        <w:t>Conference</w:t>
      </w:r>
      <w:r w:rsidR="00142893" w:rsidRPr="00207301">
        <w:rPr>
          <w:i w:val="0"/>
          <w:iCs w:val="0"/>
          <w:szCs w:val="22"/>
          <w:lang w:val="sr-Cyrl-RS"/>
        </w:rPr>
        <w:t xml:space="preserve"> </w:t>
      </w:r>
      <w:r w:rsidR="00142893" w:rsidRPr="00491116">
        <w:rPr>
          <w:i w:val="0"/>
          <w:iCs w:val="0"/>
          <w:szCs w:val="22"/>
        </w:rPr>
        <w:t>of</w:t>
      </w:r>
      <w:r w:rsidR="00142893" w:rsidRPr="00207301">
        <w:rPr>
          <w:i w:val="0"/>
          <w:iCs w:val="0"/>
          <w:szCs w:val="22"/>
          <w:lang w:val="sr-Cyrl-RS"/>
        </w:rPr>
        <w:t xml:space="preserve"> </w:t>
      </w:r>
      <w:r w:rsidR="00142893" w:rsidRPr="00491116">
        <w:rPr>
          <w:i w:val="0"/>
          <w:iCs w:val="0"/>
          <w:szCs w:val="22"/>
        </w:rPr>
        <w:t>Education</w:t>
      </w:r>
      <w:r w:rsidR="00142893" w:rsidRPr="00207301">
        <w:rPr>
          <w:i w:val="0"/>
          <w:iCs w:val="0"/>
          <w:szCs w:val="22"/>
          <w:lang w:val="sr-Cyrl-RS"/>
        </w:rPr>
        <w:t xml:space="preserve">, </w:t>
      </w:r>
      <w:r w:rsidR="00142893" w:rsidRPr="00491116">
        <w:rPr>
          <w:i w:val="0"/>
          <w:iCs w:val="0"/>
          <w:szCs w:val="22"/>
        </w:rPr>
        <w:t>Research</w:t>
      </w:r>
      <w:r w:rsidR="00142893" w:rsidRPr="00207301">
        <w:rPr>
          <w:i w:val="0"/>
          <w:iCs w:val="0"/>
          <w:szCs w:val="22"/>
          <w:lang w:val="sr-Cyrl-RS"/>
        </w:rPr>
        <w:t xml:space="preserve"> </w:t>
      </w:r>
      <w:r w:rsidR="00142893" w:rsidRPr="00491116">
        <w:rPr>
          <w:i w:val="0"/>
          <w:iCs w:val="0"/>
          <w:szCs w:val="22"/>
        </w:rPr>
        <w:t>and</w:t>
      </w:r>
      <w:r w:rsidR="00142893" w:rsidRPr="00207301">
        <w:rPr>
          <w:i w:val="0"/>
          <w:iCs w:val="0"/>
          <w:szCs w:val="22"/>
          <w:lang w:val="sr-Cyrl-RS"/>
        </w:rPr>
        <w:t xml:space="preserve"> </w:t>
      </w:r>
      <w:r w:rsidR="00142893" w:rsidRPr="00491116">
        <w:rPr>
          <w:i w:val="0"/>
          <w:iCs w:val="0"/>
          <w:szCs w:val="22"/>
        </w:rPr>
        <w:t>Innovation</w:t>
      </w:r>
      <w:r w:rsidR="00142893" w:rsidRPr="00207301">
        <w:rPr>
          <w:i w:val="0"/>
          <w:iCs w:val="0"/>
          <w:szCs w:val="22"/>
          <w:lang w:val="sr-Cyrl-RS"/>
        </w:rPr>
        <w:t xml:space="preserve">, </w:t>
      </w:r>
      <w:r w:rsidR="00142893" w:rsidRPr="00491116">
        <w:rPr>
          <w:i w:val="0"/>
          <w:iCs w:val="0"/>
          <w:szCs w:val="22"/>
        </w:rPr>
        <w:t>Spain</w:t>
      </w:r>
      <w:r w:rsidR="00142893" w:rsidRPr="00207301">
        <w:rPr>
          <w:i w:val="0"/>
          <w:iCs w:val="0"/>
          <w:szCs w:val="22"/>
          <w:lang w:val="sr-Cyrl-RS"/>
        </w:rPr>
        <w:t>:</w:t>
      </w:r>
      <w:r w:rsidR="00142893" w:rsidRPr="00207301">
        <w:rPr>
          <w:rFonts w:ascii="Palatino-Roman" w:hAnsi="Palatino-Roman" w:cs="Palatino-Roman"/>
          <w:i w:val="0"/>
          <w:iCs w:val="0"/>
          <w:szCs w:val="22"/>
          <w:lang w:val="sr-Cyrl-RS"/>
        </w:rPr>
        <w:t xml:space="preserve"> </w:t>
      </w:r>
      <w:r w:rsidR="00142893" w:rsidRPr="00491116">
        <w:rPr>
          <w:i w:val="0"/>
          <w:iCs w:val="0"/>
          <w:szCs w:val="22"/>
        </w:rPr>
        <w:t>IATED</w:t>
      </w:r>
      <w:r w:rsidR="00142893" w:rsidRPr="00207301">
        <w:rPr>
          <w:i w:val="0"/>
          <w:iCs w:val="0"/>
          <w:szCs w:val="22"/>
          <w:lang w:val="sr-Cyrl-RS"/>
        </w:rPr>
        <w:t xml:space="preserve"> </w:t>
      </w:r>
      <w:r w:rsidR="00142893" w:rsidRPr="00491116">
        <w:rPr>
          <w:i w:val="0"/>
          <w:iCs w:val="0"/>
          <w:szCs w:val="22"/>
        </w:rPr>
        <w:t>Academy</w:t>
      </w:r>
      <w:r w:rsidR="00142893">
        <w:rPr>
          <w:i w:val="0"/>
          <w:iCs w:val="0"/>
          <w:szCs w:val="22"/>
          <w:lang w:val="sr-Cyrl-RS"/>
        </w:rPr>
        <w:t xml:space="preserve"> (2014)</w:t>
      </w:r>
      <w:r w:rsidR="00974F52">
        <w:rPr>
          <w:i w:val="0"/>
          <w:iCs w:val="0"/>
          <w:szCs w:val="22"/>
          <w:lang w:val="sr-Cyrl-RS"/>
        </w:rPr>
        <w:t xml:space="preserve">; </w:t>
      </w:r>
      <w:r w:rsidR="00142893">
        <w:rPr>
          <w:i w:val="0"/>
          <w:iCs w:val="0"/>
          <w:szCs w:val="22"/>
          <w:lang w:val="sr-Cyrl-RS"/>
        </w:rPr>
        <w:t>”</w:t>
      </w:r>
      <w:r w:rsidR="00142893" w:rsidRPr="00142893">
        <w:rPr>
          <w:szCs w:val="22"/>
          <w:lang w:val="sr-Cyrl-RS"/>
        </w:rPr>
        <w:t>Професионализам педагога – одраз постојећег или креирање могућег у дечјем вртићу”</w:t>
      </w:r>
      <w:r w:rsidR="00F95B00">
        <w:rPr>
          <w:i w:val="0"/>
          <w:iCs w:val="0"/>
          <w:szCs w:val="22"/>
          <w:lang w:val="sr-Cyrl-RS"/>
        </w:rPr>
        <w:t xml:space="preserve"> </w:t>
      </w:r>
      <w:r w:rsidR="00142893" w:rsidRPr="00491116">
        <w:rPr>
          <w:i w:val="0"/>
          <w:iCs w:val="0"/>
          <w:szCs w:val="22"/>
          <w:lang w:val="sr-Cyrl-RS"/>
        </w:rPr>
        <w:t>Филозофски факултет Универзитета у Београду, ИПА и Педагошко друштво Србије</w:t>
      </w:r>
      <w:r w:rsidR="00142893">
        <w:rPr>
          <w:i w:val="0"/>
          <w:iCs w:val="0"/>
          <w:szCs w:val="22"/>
          <w:lang w:val="sr-Cyrl-RS"/>
        </w:rPr>
        <w:t xml:space="preserve"> (2019)</w:t>
      </w:r>
      <w:r w:rsidR="00974F52">
        <w:rPr>
          <w:i w:val="0"/>
          <w:iCs w:val="0"/>
          <w:szCs w:val="22"/>
          <w:lang w:val="sr-Cyrl-RS"/>
        </w:rPr>
        <w:t xml:space="preserve">; </w:t>
      </w:r>
      <w:r w:rsidR="00142893" w:rsidRPr="00AD660F">
        <w:rPr>
          <w:szCs w:val="22"/>
          <w:lang w:val="sr-Cyrl-RS"/>
        </w:rPr>
        <w:t>”Предшколско васпитање и образовање у доба пандемије</w:t>
      </w:r>
      <w:r w:rsidR="00142893" w:rsidRPr="00207301">
        <w:rPr>
          <w:color w:val="000000"/>
          <w:shd w:val="clear" w:color="auto" w:fill="FFFFFF"/>
          <w:lang w:val="sr-Cyrl-RS"/>
        </w:rPr>
        <w:t xml:space="preserve"> </w:t>
      </w:r>
      <w:r w:rsidR="00142893" w:rsidRPr="00AD660F">
        <w:rPr>
          <w:color w:val="000000"/>
          <w:shd w:val="clear" w:color="auto" w:fill="FFFFFF"/>
        </w:rPr>
        <w:t>COVID</w:t>
      </w:r>
      <w:r w:rsidR="00142893" w:rsidRPr="00207301">
        <w:rPr>
          <w:color w:val="000000"/>
          <w:shd w:val="clear" w:color="auto" w:fill="FFFFFF"/>
          <w:lang w:val="sr-Cyrl-RS"/>
        </w:rPr>
        <w:t>-19</w:t>
      </w:r>
      <w:r w:rsidR="00142893" w:rsidRPr="00AD660F">
        <w:rPr>
          <w:szCs w:val="22"/>
          <w:lang w:val="sr-Cyrl-RS"/>
        </w:rPr>
        <w:t>: мере образовне политике и систем подршке”</w:t>
      </w:r>
      <w:r w:rsidR="00142893">
        <w:rPr>
          <w:i w:val="0"/>
          <w:iCs w:val="0"/>
          <w:szCs w:val="22"/>
          <w:lang w:val="sr-Cyrl-RS"/>
        </w:rPr>
        <w:t xml:space="preserve"> </w:t>
      </w:r>
      <w:r w:rsidR="00142893" w:rsidRPr="00491116">
        <w:rPr>
          <w:i w:val="0"/>
          <w:iCs w:val="0"/>
          <w:szCs w:val="22"/>
          <w:lang w:val="sr-Cyrl-RS"/>
        </w:rPr>
        <w:t>Филозофски факултет Универзитета у Београду, ИПА и Педагошко друштво Србије</w:t>
      </w:r>
      <w:r w:rsidR="00142893">
        <w:rPr>
          <w:i w:val="0"/>
          <w:iCs w:val="0"/>
          <w:szCs w:val="22"/>
          <w:lang w:val="sr-Cyrl-RS"/>
        </w:rPr>
        <w:t xml:space="preserve"> (20</w:t>
      </w:r>
      <w:r w:rsidR="00AD660F">
        <w:rPr>
          <w:i w:val="0"/>
          <w:iCs w:val="0"/>
          <w:szCs w:val="22"/>
          <w:lang w:val="sr-Cyrl-RS"/>
        </w:rPr>
        <w:t>21</w:t>
      </w:r>
      <w:r w:rsidR="00142893">
        <w:rPr>
          <w:i w:val="0"/>
          <w:iCs w:val="0"/>
          <w:szCs w:val="22"/>
          <w:lang w:val="sr-Cyrl-RS"/>
        </w:rPr>
        <w:t>)</w:t>
      </w:r>
      <w:r w:rsidR="00974F52">
        <w:rPr>
          <w:i w:val="0"/>
          <w:iCs w:val="0"/>
          <w:szCs w:val="22"/>
          <w:lang w:val="sr-Cyrl-RS"/>
        </w:rPr>
        <w:t xml:space="preserve">; </w:t>
      </w:r>
      <w:r w:rsidR="00AD660F" w:rsidRPr="00AD660F">
        <w:rPr>
          <w:szCs w:val="22"/>
          <w:lang w:val="sr-Cyrl-RS"/>
        </w:rPr>
        <w:t>”Није ствар у томе шта је већ шта може постати – изгубљене могућности и могуће прилике”</w:t>
      </w:r>
      <w:r w:rsidR="00AD660F">
        <w:rPr>
          <w:i w:val="0"/>
          <w:iCs w:val="0"/>
          <w:szCs w:val="22"/>
          <w:lang w:val="sr-Cyrl-RS"/>
        </w:rPr>
        <w:t xml:space="preserve"> </w:t>
      </w:r>
      <w:r w:rsidR="00142893" w:rsidRPr="00491116">
        <w:rPr>
          <w:i w:val="0"/>
          <w:iCs w:val="0"/>
          <w:szCs w:val="22"/>
          <w:lang w:val="sr-Cyrl-RS"/>
        </w:rPr>
        <w:t>Филозофски факултет Универзитета у Београду, ИПА и Педагошко друштво Србије</w:t>
      </w:r>
      <w:r w:rsidR="00142893">
        <w:rPr>
          <w:i w:val="0"/>
          <w:iCs w:val="0"/>
          <w:szCs w:val="22"/>
          <w:lang w:val="sr-Cyrl-RS"/>
        </w:rPr>
        <w:t xml:space="preserve"> (20</w:t>
      </w:r>
      <w:r w:rsidR="00AD660F">
        <w:rPr>
          <w:i w:val="0"/>
          <w:iCs w:val="0"/>
          <w:szCs w:val="22"/>
          <w:lang w:val="sr-Cyrl-RS"/>
        </w:rPr>
        <w:t>22</w:t>
      </w:r>
      <w:r w:rsidR="00142893">
        <w:rPr>
          <w:i w:val="0"/>
          <w:iCs w:val="0"/>
          <w:szCs w:val="22"/>
          <w:lang w:val="sr-Cyrl-RS"/>
        </w:rPr>
        <w:t>)</w:t>
      </w:r>
      <w:r w:rsidR="00AD660F">
        <w:rPr>
          <w:i w:val="0"/>
          <w:iCs w:val="0"/>
          <w:szCs w:val="22"/>
          <w:lang w:val="sr-Cyrl-RS"/>
        </w:rPr>
        <w:t>.</w:t>
      </w:r>
    </w:p>
    <w:p w14:paraId="61476F49" w14:textId="4003DA21" w:rsidR="00D543E7" w:rsidRPr="00701E90" w:rsidRDefault="009A087B" w:rsidP="00F95B00">
      <w:pPr>
        <w:spacing w:line="276" w:lineRule="auto"/>
        <w:ind w:firstLine="562"/>
        <w:jc w:val="both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 xml:space="preserve">Др </w:t>
      </w:r>
      <w:r w:rsidR="00151A83">
        <w:rPr>
          <w:i w:val="0"/>
          <w:iCs w:val="0"/>
          <w:lang w:val="sr-Cyrl-RS"/>
        </w:rPr>
        <w:t>Лидија Мишкељин</w:t>
      </w:r>
      <w:r w:rsidR="0094002F" w:rsidRPr="00BD3276">
        <w:rPr>
          <w:i w:val="0"/>
          <w:iCs w:val="0"/>
          <w:lang w:val="sr-Cyrl-RS"/>
        </w:rPr>
        <w:t xml:space="preserve"> је до сада </w:t>
      </w:r>
      <w:r w:rsidRPr="00BD3276">
        <w:rPr>
          <w:i w:val="0"/>
          <w:iCs w:val="0"/>
          <w:lang w:val="sr-Cyrl-RS"/>
        </w:rPr>
        <w:t>објавила</w:t>
      </w:r>
      <w:r w:rsidR="007715D2" w:rsidRPr="00BD3276">
        <w:rPr>
          <w:i w:val="0"/>
          <w:iCs w:val="0"/>
          <w:lang w:val="sr-Cyrl-RS"/>
        </w:rPr>
        <w:t xml:space="preserve"> </w:t>
      </w:r>
      <w:r w:rsidR="00151A83">
        <w:rPr>
          <w:i w:val="0"/>
          <w:iCs w:val="0"/>
          <w:lang w:val="sr-Cyrl-RS"/>
        </w:rPr>
        <w:t>3</w:t>
      </w:r>
      <w:r w:rsidR="00BE464E" w:rsidRPr="00BD3276">
        <w:rPr>
          <w:i w:val="0"/>
          <w:iCs w:val="0"/>
          <w:lang w:val="sr-Cyrl-RS"/>
        </w:rPr>
        <w:t xml:space="preserve"> монографиј</w:t>
      </w:r>
      <w:r w:rsidR="00151A83">
        <w:rPr>
          <w:i w:val="0"/>
          <w:iCs w:val="0"/>
          <w:lang w:val="sr-Cyrl-RS"/>
        </w:rPr>
        <w:t>е</w:t>
      </w:r>
      <w:r w:rsidR="00BE464E" w:rsidRPr="00BD3276">
        <w:rPr>
          <w:i w:val="0"/>
          <w:iCs w:val="0"/>
          <w:lang w:val="sr-Cyrl-RS"/>
        </w:rPr>
        <w:t xml:space="preserve"> (</w:t>
      </w:r>
      <w:r w:rsidR="00151A83">
        <w:rPr>
          <w:i w:val="0"/>
          <w:iCs w:val="0"/>
          <w:lang w:val="sr-Cyrl-RS"/>
        </w:rPr>
        <w:t>2</w:t>
      </w:r>
      <w:r w:rsidR="00BE464E" w:rsidRPr="00BD3276">
        <w:rPr>
          <w:i w:val="0"/>
          <w:iCs w:val="0"/>
          <w:lang w:val="sr-Cyrl-RS"/>
        </w:rPr>
        <w:t xml:space="preserve"> ауторске и </w:t>
      </w:r>
      <w:r w:rsidR="00151A83">
        <w:rPr>
          <w:i w:val="0"/>
          <w:iCs w:val="0"/>
          <w:lang w:val="sr-Cyrl-RS"/>
        </w:rPr>
        <w:t xml:space="preserve">1 </w:t>
      </w:r>
      <w:r w:rsidR="00BE464E" w:rsidRPr="00BD3276">
        <w:rPr>
          <w:i w:val="0"/>
          <w:iCs w:val="0"/>
          <w:lang w:val="sr-Cyrl-RS"/>
        </w:rPr>
        <w:t>коауторск</w:t>
      </w:r>
      <w:r w:rsidR="00151A83">
        <w:rPr>
          <w:i w:val="0"/>
          <w:iCs w:val="0"/>
          <w:lang w:val="sr-Cyrl-RS"/>
        </w:rPr>
        <w:t>а</w:t>
      </w:r>
      <w:r w:rsidR="00BE464E" w:rsidRPr="00BD3276">
        <w:rPr>
          <w:i w:val="0"/>
          <w:iCs w:val="0"/>
          <w:lang w:val="sr-Cyrl-RS"/>
        </w:rPr>
        <w:t>)</w:t>
      </w:r>
      <w:r w:rsidR="00300143" w:rsidRPr="00BD3276">
        <w:rPr>
          <w:i w:val="0"/>
          <w:iCs w:val="0"/>
          <w:lang w:val="sr-Cyrl-RS"/>
        </w:rPr>
        <w:t xml:space="preserve">, </w:t>
      </w:r>
      <w:r w:rsidR="00F42B36" w:rsidRPr="00BD3276">
        <w:rPr>
          <w:i w:val="0"/>
          <w:iCs w:val="0"/>
          <w:lang w:val="sr-Cyrl-RS"/>
        </w:rPr>
        <w:t xml:space="preserve">већи број научних радова у националним и међународним часописима, од којих </w:t>
      </w:r>
      <w:r w:rsidR="003E1718" w:rsidRPr="00207301">
        <w:rPr>
          <w:i w:val="0"/>
          <w:iCs w:val="0"/>
          <w:lang w:val="sr-Cyrl-RS"/>
        </w:rPr>
        <w:t>3</w:t>
      </w:r>
      <w:r w:rsidR="002B6715" w:rsidRPr="00BD3276">
        <w:rPr>
          <w:i w:val="0"/>
          <w:iCs w:val="0"/>
          <w:lang w:val="sr-Cyrl-RS"/>
        </w:rPr>
        <w:t xml:space="preserve"> </w:t>
      </w:r>
      <w:r w:rsidR="00F42B36" w:rsidRPr="00BD3276">
        <w:rPr>
          <w:i w:val="0"/>
          <w:iCs w:val="0"/>
          <w:lang w:val="sr-Cyrl-RS"/>
        </w:rPr>
        <w:t xml:space="preserve">рада </w:t>
      </w:r>
      <w:r w:rsidR="004F404B" w:rsidRPr="00BD3276">
        <w:rPr>
          <w:i w:val="0"/>
          <w:iCs w:val="0"/>
          <w:lang w:val="sr-Cyrl-RS"/>
        </w:rPr>
        <w:t xml:space="preserve">на </w:t>
      </w:r>
      <w:r w:rsidR="003E1718">
        <w:rPr>
          <w:i w:val="0"/>
          <w:iCs w:val="0"/>
        </w:rPr>
        <w:t>WoS</w:t>
      </w:r>
      <w:r w:rsidR="003E1718" w:rsidRPr="00207301">
        <w:rPr>
          <w:i w:val="0"/>
          <w:iCs w:val="0"/>
          <w:lang w:val="sr-Cyrl-RS"/>
        </w:rPr>
        <w:t xml:space="preserve"> </w:t>
      </w:r>
      <w:r w:rsidR="003E1718">
        <w:rPr>
          <w:i w:val="0"/>
          <w:iCs w:val="0"/>
        </w:rPr>
        <w:t>SSCI</w:t>
      </w:r>
      <w:r w:rsidR="0076349D">
        <w:rPr>
          <w:i w:val="0"/>
          <w:iCs w:val="0"/>
          <w:lang w:val="sr-Cyrl-RS"/>
        </w:rPr>
        <w:t xml:space="preserve"> листи, као и </w:t>
      </w:r>
      <w:r w:rsidR="00F42B36" w:rsidRPr="00BD3276">
        <w:rPr>
          <w:i w:val="0"/>
          <w:iCs w:val="0"/>
          <w:lang w:val="sr-Cyrl-RS"/>
        </w:rPr>
        <w:t>већи број радова у тематским зборницима и зборницима са научних конференција</w:t>
      </w:r>
      <w:r w:rsidR="00300143" w:rsidRPr="00BD3276">
        <w:rPr>
          <w:i w:val="0"/>
          <w:iCs w:val="0"/>
          <w:lang w:val="sr-Cyrl-RS"/>
        </w:rPr>
        <w:t>.</w:t>
      </w:r>
      <w:r w:rsidR="001B39EF" w:rsidRPr="00BD3276">
        <w:rPr>
          <w:i w:val="0"/>
          <w:iCs w:val="0"/>
          <w:lang w:val="sr-Cyrl-RS"/>
        </w:rPr>
        <w:t xml:space="preserve"> </w:t>
      </w:r>
      <w:r w:rsidR="00300143" w:rsidRPr="00BD3276">
        <w:rPr>
          <w:i w:val="0"/>
          <w:iCs w:val="0"/>
          <w:lang w:val="sr-Cyrl-RS"/>
        </w:rPr>
        <w:t xml:space="preserve">Члан је Редакције часописа </w:t>
      </w:r>
      <w:r w:rsidR="00920779" w:rsidRPr="00920779">
        <w:rPr>
          <w:i w:val="0"/>
          <w:iCs w:val="0"/>
          <w:lang w:val="sr-Cyrl-RS"/>
        </w:rPr>
        <w:t>Academia Journal of Educational Research (AJER)</w:t>
      </w:r>
      <w:r w:rsidR="00300143" w:rsidRPr="00BD3276">
        <w:rPr>
          <w:i w:val="0"/>
          <w:iCs w:val="0"/>
          <w:lang w:val="sr-Cyrl-RS"/>
        </w:rPr>
        <w:t>,</w:t>
      </w:r>
      <w:r w:rsidR="00F42B36" w:rsidRPr="00BD3276">
        <w:rPr>
          <w:i w:val="0"/>
          <w:iCs w:val="0"/>
          <w:lang w:val="sr-Cyrl-RS"/>
        </w:rPr>
        <w:t xml:space="preserve"> а</w:t>
      </w:r>
      <w:r w:rsidR="0076349D">
        <w:rPr>
          <w:i w:val="0"/>
          <w:iCs w:val="0"/>
          <w:lang w:val="sr-Cyrl-RS"/>
        </w:rPr>
        <w:t xml:space="preserve"> до сада </w:t>
      </w:r>
      <w:r w:rsidR="00300143" w:rsidRPr="00BD3276">
        <w:rPr>
          <w:i w:val="0"/>
          <w:iCs w:val="0"/>
          <w:lang w:val="sr-Cyrl-RS"/>
        </w:rPr>
        <w:t xml:space="preserve">је била </w:t>
      </w:r>
      <w:r w:rsidR="001B39EF" w:rsidRPr="00BD3276">
        <w:rPr>
          <w:i w:val="0"/>
          <w:iCs w:val="0"/>
          <w:lang w:val="sr-Cyrl-RS"/>
        </w:rPr>
        <w:t xml:space="preserve">коуредник </w:t>
      </w:r>
      <w:r w:rsidR="004A1A4C">
        <w:rPr>
          <w:i w:val="0"/>
          <w:iCs w:val="0"/>
          <w:lang w:val="sr-Cyrl-RS"/>
        </w:rPr>
        <w:t>једног</w:t>
      </w:r>
      <w:r w:rsidR="001B39EF" w:rsidRPr="00BD3276">
        <w:rPr>
          <w:i w:val="0"/>
          <w:iCs w:val="0"/>
          <w:lang w:val="sr-Cyrl-RS"/>
        </w:rPr>
        <w:t xml:space="preserve"> зборника са </w:t>
      </w:r>
      <w:r w:rsidR="004A1A4C">
        <w:rPr>
          <w:i w:val="0"/>
          <w:iCs w:val="0"/>
          <w:lang w:val="sr-Cyrl-RS"/>
        </w:rPr>
        <w:t>националног научног скупа</w:t>
      </w:r>
      <w:r w:rsidR="001B39EF" w:rsidRPr="00BD3276">
        <w:rPr>
          <w:i w:val="0"/>
          <w:iCs w:val="0"/>
          <w:lang w:val="sr-Cyrl-RS"/>
        </w:rPr>
        <w:t>.</w:t>
      </w:r>
      <w:r w:rsidRPr="00BD3276">
        <w:rPr>
          <w:i w:val="0"/>
          <w:iCs w:val="0"/>
          <w:lang w:val="sr-Cyrl-RS"/>
        </w:rPr>
        <w:t xml:space="preserve"> У последњем изборном периоду </w:t>
      </w:r>
      <w:r w:rsidR="00F42B36" w:rsidRPr="00BD3276">
        <w:rPr>
          <w:i w:val="0"/>
          <w:iCs w:val="0"/>
          <w:lang w:val="sr-Cyrl-RS"/>
        </w:rPr>
        <w:t>била је члан програмских одбора</w:t>
      </w:r>
      <w:r w:rsidRPr="00BD3276">
        <w:rPr>
          <w:i w:val="0"/>
          <w:iCs w:val="0"/>
          <w:lang w:val="sr-Cyrl-RS"/>
        </w:rPr>
        <w:t xml:space="preserve"> 4 националне конференције. </w:t>
      </w:r>
      <w:r w:rsidR="00AA2D24" w:rsidRPr="00BD3276">
        <w:rPr>
          <w:i w:val="0"/>
          <w:iCs w:val="0"/>
          <w:lang w:val="sr-Cyrl-RS"/>
        </w:rPr>
        <w:t>Рецензент</w:t>
      </w:r>
      <w:r w:rsidR="00113FEB" w:rsidRPr="00BD3276">
        <w:rPr>
          <w:i w:val="0"/>
          <w:iCs w:val="0"/>
          <w:lang w:val="sr-Cyrl-RS"/>
        </w:rPr>
        <w:t xml:space="preserve"> је у неколико научних</w:t>
      </w:r>
      <w:r w:rsidR="00161E35" w:rsidRPr="00BD3276">
        <w:rPr>
          <w:i w:val="0"/>
          <w:iCs w:val="0"/>
          <w:lang w:val="sr-Cyrl-RS"/>
        </w:rPr>
        <w:t xml:space="preserve"> часописа</w:t>
      </w:r>
      <w:r w:rsidR="007C0D6F">
        <w:rPr>
          <w:i w:val="0"/>
          <w:lang w:val="sr-Cyrl-RS"/>
        </w:rPr>
        <w:t xml:space="preserve">, </w:t>
      </w:r>
      <w:r w:rsidR="00161E35" w:rsidRPr="00BD3276">
        <w:rPr>
          <w:i w:val="0"/>
          <w:lang w:val="sr-Cyrl-RS"/>
        </w:rPr>
        <w:t xml:space="preserve">Настава и васпитање, </w:t>
      </w:r>
      <w:r w:rsidR="003E1718" w:rsidRPr="003E1718">
        <w:rPr>
          <w:i w:val="0"/>
          <w:lang w:val="sr-Cyrl-RS"/>
        </w:rPr>
        <w:t xml:space="preserve">Academia Journal of Educational Research </w:t>
      </w:r>
      <w:r w:rsidR="007C0D6F">
        <w:rPr>
          <w:i w:val="0"/>
          <w:lang w:val="sr-Cyrl-RS"/>
        </w:rPr>
        <w:t>(</w:t>
      </w:r>
      <w:r w:rsidR="003E1718" w:rsidRPr="003E1718">
        <w:rPr>
          <w:i w:val="0"/>
          <w:lang w:val="sr-Cyrl-RS"/>
        </w:rPr>
        <w:t>AJER</w:t>
      </w:r>
      <w:r w:rsidR="007C0D6F">
        <w:rPr>
          <w:i w:val="0"/>
          <w:lang w:val="sr-Cyrl-RS"/>
        </w:rPr>
        <w:t>)</w:t>
      </w:r>
      <w:r w:rsidR="00113FEB" w:rsidRPr="00BD3276">
        <w:rPr>
          <w:i w:val="0"/>
          <w:lang w:val="sr-Cyrl-RS"/>
        </w:rPr>
        <w:t>,</w:t>
      </w:r>
      <w:r w:rsidR="00161E35" w:rsidRPr="00BD3276">
        <w:rPr>
          <w:i w:val="0"/>
          <w:lang w:val="sr-Cyrl-RS"/>
        </w:rPr>
        <w:t xml:space="preserve"> </w:t>
      </w:r>
      <w:r w:rsidR="00A00CAF">
        <w:rPr>
          <w:i w:val="0"/>
          <w:lang w:val="sr-Cyrl-RS"/>
        </w:rPr>
        <w:t xml:space="preserve">Теме, </w:t>
      </w:r>
      <w:r w:rsidR="00161E35" w:rsidRPr="00BD3276">
        <w:rPr>
          <w:i w:val="0"/>
          <w:lang w:val="sr-Cyrl-RS"/>
        </w:rPr>
        <w:t>Зборник високе школе за образовање васпитача у Кикинди.</w:t>
      </w:r>
      <w:r w:rsidR="004A48E5">
        <w:rPr>
          <w:i w:val="0"/>
          <w:szCs w:val="22"/>
          <w:lang w:val="sr-Cyrl-RS"/>
        </w:rPr>
        <w:t xml:space="preserve"> </w:t>
      </w:r>
    </w:p>
    <w:p w14:paraId="1CCFBBA4" w14:textId="557E4288" w:rsidR="00D543E7" w:rsidRDefault="00D543E7" w:rsidP="009F7420">
      <w:pPr>
        <w:spacing w:line="276" w:lineRule="auto"/>
        <w:ind w:firstLine="562"/>
        <w:jc w:val="both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>Члан је домаћих и међународних професионалних организација и удружења: Balkan Society for Pedagogy and Education</w:t>
      </w:r>
      <w:r w:rsidRPr="00BD3276">
        <w:rPr>
          <w:b/>
          <w:bCs/>
          <w:i w:val="0"/>
          <w:iCs w:val="0"/>
          <w:lang w:val="sr-Cyrl-RS"/>
        </w:rPr>
        <w:t xml:space="preserve">; </w:t>
      </w:r>
      <w:r w:rsidRPr="00BD3276">
        <w:rPr>
          <w:i w:val="0"/>
          <w:iCs w:val="0"/>
          <w:lang w:val="sr-Cyrl-RS"/>
        </w:rPr>
        <w:t xml:space="preserve">Педагошко друштво Србије; Центар за интерактивну педагогију; ESREA (European Society for Reaserch on the Adult Education). </w:t>
      </w:r>
      <w:r w:rsidR="0076349D">
        <w:rPr>
          <w:i w:val="0"/>
          <w:iCs w:val="0"/>
          <w:lang w:val="sr-Cyrl-RS"/>
        </w:rPr>
        <w:t xml:space="preserve">Атктивно сарађује са Удружењем </w:t>
      </w:r>
      <w:r w:rsidRPr="00BD3276">
        <w:rPr>
          <w:i w:val="0"/>
          <w:iCs w:val="0"/>
          <w:lang w:val="sr-Cyrl-RS"/>
        </w:rPr>
        <w:t>стручних сарадника ПУ Србије, Савезом удружења васпитача Србије</w:t>
      </w:r>
      <w:r>
        <w:rPr>
          <w:i w:val="0"/>
          <w:iCs w:val="0"/>
          <w:lang w:val="sr-Cyrl-RS"/>
        </w:rPr>
        <w:t>.</w:t>
      </w:r>
    </w:p>
    <w:p w14:paraId="0EDC2A5A" w14:textId="4753E267" w:rsidR="00A85FDB" w:rsidRDefault="00B6247E" w:rsidP="009F7420">
      <w:pPr>
        <w:spacing w:line="276" w:lineRule="auto"/>
        <w:ind w:firstLine="562"/>
        <w:jc w:val="both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 xml:space="preserve">Од избора у звање </w:t>
      </w:r>
      <w:r>
        <w:rPr>
          <w:i w:val="0"/>
          <w:iCs w:val="0"/>
          <w:lang w:val="sr-Cyrl-RS"/>
        </w:rPr>
        <w:t>доцента</w:t>
      </w:r>
      <w:r w:rsidRPr="00BD3276">
        <w:rPr>
          <w:i w:val="0"/>
          <w:iCs w:val="0"/>
          <w:lang w:val="sr-Cyrl-RS"/>
        </w:rPr>
        <w:t xml:space="preserve"> др </w:t>
      </w:r>
      <w:r>
        <w:rPr>
          <w:i w:val="0"/>
          <w:iCs w:val="0"/>
          <w:lang w:val="sr-Cyrl-RS"/>
        </w:rPr>
        <w:t>Лидија Мишкељин</w:t>
      </w:r>
      <w:r w:rsidRPr="00BD3276">
        <w:rPr>
          <w:i w:val="0"/>
          <w:iCs w:val="0"/>
          <w:lang w:val="sr-Cyrl-RS"/>
        </w:rPr>
        <w:t xml:space="preserve"> је објавила</w:t>
      </w:r>
      <w:r w:rsidR="00A85FDB">
        <w:rPr>
          <w:i w:val="0"/>
          <w:iCs w:val="0"/>
          <w:lang w:val="sr-Cyrl-RS"/>
        </w:rPr>
        <w:t xml:space="preserve"> </w:t>
      </w:r>
      <w:r w:rsidRPr="00BD3276">
        <w:rPr>
          <w:i w:val="0"/>
          <w:iCs w:val="0"/>
          <w:lang w:val="sr-Cyrl-RS"/>
        </w:rPr>
        <w:t>1</w:t>
      </w:r>
      <w:r w:rsidR="00A85FDB">
        <w:rPr>
          <w:i w:val="0"/>
          <w:iCs w:val="0"/>
          <w:lang w:val="sr-Cyrl-RS"/>
        </w:rPr>
        <w:t xml:space="preserve"> </w:t>
      </w:r>
      <w:r w:rsidRPr="00BD3276">
        <w:rPr>
          <w:i w:val="0"/>
          <w:iCs w:val="0"/>
          <w:lang w:val="sr-Cyrl-RS"/>
        </w:rPr>
        <w:t>ауторску монографиј</w:t>
      </w:r>
      <w:r>
        <w:rPr>
          <w:i w:val="0"/>
          <w:iCs w:val="0"/>
          <w:lang w:val="sr-Cyrl-RS"/>
        </w:rPr>
        <w:t>у</w:t>
      </w:r>
      <w:r w:rsidRPr="00BD3276">
        <w:rPr>
          <w:i w:val="0"/>
          <w:iCs w:val="0"/>
          <w:lang w:val="sr-Cyrl-RS"/>
        </w:rPr>
        <w:t xml:space="preserve">, </w:t>
      </w:r>
      <w:r>
        <w:rPr>
          <w:i w:val="0"/>
          <w:iCs w:val="0"/>
          <w:lang w:val="sr-Cyrl-RS"/>
        </w:rPr>
        <w:t>3</w:t>
      </w:r>
      <w:r w:rsidRPr="00BD3276">
        <w:rPr>
          <w:i w:val="0"/>
          <w:iCs w:val="0"/>
          <w:lang w:val="sr-Cyrl-RS"/>
        </w:rPr>
        <w:t xml:space="preserve"> научн</w:t>
      </w:r>
      <w:r>
        <w:rPr>
          <w:i w:val="0"/>
          <w:iCs w:val="0"/>
          <w:lang w:val="sr-Cyrl-RS"/>
        </w:rPr>
        <w:t>а</w:t>
      </w:r>
      <w:r w:rsidRPr="00BD3276">
        <w:rPr>
          <w:i w:val="0"/>
          <w:iCs w:val="0"/>
          <w:lang w:val="sr-Cyrl-RS"/>
        </w:rPr>
        <w:t xml:space="preserve"> ра</w:t>
      </w:r>
      <w:r>
        <w:rPr>
          <w:i w:val="0"/>
          <w:iCs w:val="0"/>
          <w:lang w:val="sr-Cyrl-RS"/>
        </w:rPr>
        <w:t>д</w:t>
      </w:r>
      <w:r w:rsidRPr="00BD3276">
        <w:rPr>
          <w:i w:val="0"/>
          <w:iCs w:val="0"/>
          <w:lang w:val="sr-Cyrl-RS"/>
        </w:rPr>
        <w:t>а у међународним и националним часописима, 4 рад</w:t>
      </w:r>
      <w:r w:rsidR="0076349D">
        <w:rPr>
          <w:i w:val="0"/>
          <w:iCs w:val="0"/>
          <w:lang w:val="sr-Cyrl-RS"/>
        </w:rPr>
        <w:t>а са међународних и 5 радова са националних</w:t>
      </w:r>
      <w:r w:rsidRPr="00BD3276">
        <w:rPr>
          <w:i w:val="0"/>
          <w:iCs w:val="0"/>
          <w:lang w:val="sr-Cyrl-RS"/>
        </w:rPr>
        <w:t xml:space="preserve"> научних конференција објављених у целини, као и </w:t>
      </w:r>
      <w:r>
        <w:rPr>
          <w:i w:val="0"/>
          <w:iCs w:val="0"/>
          <w:lang w:val="sr-Cyrl-RS"/>
        </w:rPr>
        <w:t>8</w:t>
      </w:r>
      <w:r w:rsidRPr="00BD3276">
        <w:rPr>
          <w:i w:val="0"/>
          <w:iCs w:val="0"/>
          <w:lang w:val="sr-Cyrl-RS"/>
        </w:rPr>
        <w:t xml:space="preserve"> рад</w:t>
      </w:r>
      <w:r>
        <w:rPr>
          <w:i w:val="0"/>
          <w:iCs w:val="0"/>
          <w:lang w:val="sr-Cyrl-RS"/>
        </w:rPr>
        <w:t>ова</w:t>
      </w:r>
      <w:r w:rsidRPr="00BD3276">
        <w:rPr>
          <w:i w:val="0"/>
          <w:iCs w:val="0"/>
          <w:lang w:val="sr-Cyrl-RS"/>
        </w:rPr>
        <w:t xml:space="preserve"> у тематским зборницима</w:t>
      </w:r>
      <w:r w:rsidR="00A75067">
        <w:rPr>
          <w:lang w:val="sr-Cyrl-RS"/>
        </w:rPr>
        <w:t>.</w:t>
      </w:r>
      <w:r w:rsidRPr="004A48E5">
        <w:rPr>
          <w:i w:val="0"/>
          <w:iCs w:val="0"/>
          <w:lang w:val="sr-Cyrl-RS"/>
        </w:rPr>
        <w:t xml:space="preserve"> </w:t>
      </w:r>
    </w:p>
    <w:p w14:paraId="1A10AF77" w14:textId="1A341E13" w:rsidR="00A234CB" w:rsidRDefault="0076349D" w:rsidP="009F7420">
      <w:pPr>
        <w:spacing w:line="276" w:lineRule="auto"/>
        <w:ind w:firstLine="720"/>
        <w:jc w:val="both"/>
        <w:rPr>
          <w:i w:val="0"/>
          <w:lang w:val="sr-Cyrl-RS"/>
        </w:rPr>
      </w:pPr>
      <w:r>
        <w:rPr>
          <w:i w:val="0"/>
          <w:iCs w:val="0"/>
          <w:lang w:val="sr-Cyrl-RS"/>
        </w:rPr>
        <w:t xml:space="preserve">У научној монографији </w:t>
      </w:r>
      <w:r w:rsidR="00A85FDB">
        <w:rPr>
          <w:lang w:val="sr-Cyrl-RS"/>
        </w:rPr>
        <w:t>Детињств(а)о – концептуализације и контектуализације – импликације за праксу предшколског васпитања</w:t>
      </w:r>
      <w:r w:rsidR="00A85FDB" w:rsidRPr="00BD3276">
        <w:rPr>
          <w:i w:val="0"/>
          <w:iCs w:val="0"/>
          <w:lang w:val="sr-Cyrl-RS"/>
        </w:rPr>
        <w:t xml:space="preserve"> у издању Института за педагогију и андрагогију Филозофског факултета Универзитета у Београду, </w:t>
      </w:r>
      <w:r w:rsidR="00A85FDB" w:rsidRPr="00BD3276">
        <w:rPr>
          <w:i w:val="0"/>
          <w:lang w:val="sr-Cyrl-RS"/>
        </w:rPr>
        <w:t xml:space="preserve">др </w:t>
      </w:r>
      <w:r w:rsidR="00A85FDB">
        <w:rPr>
          <w:i w:val="0"/>
          <w:lang w:val="sr-Cyrl-RS"/>
        </w:rPr>
        <w:t>Лидија Мишкељин</w:t>
      </w:r>
      <w:r w:rsidR="00BA6F1B">
        <w:rPr>
          <w:i w:val="0"/>
          <w:lang w:val="sr-Cyrl-RS"/>
        </w:rPr>
        <w:t xml:space="preserve"> </w:t>
      </w:r>
      <w:r w:rsidR="00F11552">
        <w:rPr>
          <w:i w:val="0"/>
          <w:lang w:val="sr-Cyrl-RS"/>
        </w:rPr>
        <w:t>представ</w:t>
      </w:r>
      <w:r w:rsidR="003265DB">
        <w:rPr>
          <w:i w:val="0"/>
          <w:lang w:val="sr-Cyrl-RS"/>
        </w:rPr>
        <w:t>љ</w:t>
      </w:r>
      <w:r w:rsidR="00F11552">
        <w:rPr>
          <w:i w:val="0"/>
          <w:lang w:val="sr-Cyrl-RS"/>
        </w:rPr>
        <w:t xml:space="preserve">а кроз дискурс постмодерне </w:t>
      </w:r>
      <w:r w:rsidR="00BA6F1B" w:rsidRPr="00BD3276">
        <w:rPr>
          <w:i w:val="0"/>
          <w:lang w:val="sr-Cyrl-RS"/>
        </w:rPr>
        <w:t>своје теоријско опредељење</w:t>
      </w:r>
      <w:r w:rsidR="00BA6F1B">
        <w:rPr>
          <w:i w:val="0"/>
          <w:lang w:val="sr-Cyrl-RS"/>
        </w:rPr>
        <w:t xml:space="preserve"> у </w:t>
      </w:r>
      <w:r w:rsidR="00F11552">
        <w:rPr>
          <w:i w:val="0"/>
          <w:lang w:val="sr-Cyrl-RS"/>
        </w:rPr>
        <w:t>схватању</w:t>
      </w:r>
      <w:r w:rsidR="00BA6F1B">
        <w:rPr>
          <w:i w:val="0"/>
          <w:lang w:val="sr-Cyrl-RS"/>
        </w:rPr>
        <w:t xml:space="preserve"> </w:t>
      </w:r>
      <w:r w:rsidR="00BA6F1B">
        <w:rPr>
          <w:i w:val="0"/>
          <w:lang w:val="sr-Cyrl-RS"/>
        </w:rPr>
        <w:lastRenderedPageBreak/>
        <w:t xml:space="preserve">детињства као </w:t>
      </w:r>
      <w:r w:rsidR="00BF515B">
        <w:rPr>
          <w:i w:val="0"/>
          <w:lang w:val="sr-Cyrl-RS"/>
        </w:rPr>
        <w:t xml:space="preserve">комплексног </w:t>
      </w:r>
      <w:r w:rsidR="00BA6F1B">
        <w:rPr>
          <w:i w:val="0"/>
          <w:lang w:val="sr-Cyrl-RS"/>
        </w:rPr>
        <w:t>друштвеног</w:t>
      </w:r>
      <w:r w:rsidR="00BF515B">
        <w:rPr>
          <w:i w:val="0"/>
          <w:lang w:val="sr-Cyrl-RS"/>
        </w:rPr>
        <w:t>, вишезначног</w:t>
      </w:r>
      <w:r w:rsidR="00BF515B" w:rsidRPr="00BD3276">
        <w:rPr>
          <w:i w:val="0"/>
          <w:lang w:val="sr-Cyrl-RS"/>
        </w:rPr>
        <w:t>, динамичког и контекс</w:t>
      </w:r>
      <w:r w:rsidR="00BF515B">
        <w:rPr>
          <w:i w:val="0"/>
          <w:lang w:val="sr-Cyrl-RS"/>
        </w:rPr>
        <w:t>т</w:t>
      </w:r>
      <w:r w:rsidR="00BF515B" w:rsidRPr="00BD3276">
        <w:rPr>
          <w:i w:val="0"/>
          <w:lang w:val="sr-Cyrl-RS"/>
        </w:rPr>
        <w:t xml:space="preserve">уалног </w:t>
      </w:r>
      <w:r w:rsidR="00BF515B">
        <w:rPr>
          <w:i w:val="0"/>
          <w:lang w:val="sr-Cyrl-RS"/>
        </w:rPr>
        <w:t>конструкта и</w:t>
      </w:r>
      <w:r w:rsidR="00446DC4">
        <w:rPr>
          <w:i w:val="0"/>
          <w:lang w:val="sr-Cyrl-RS"/>
        </w:rPr>
        <w:t xml:space="preserve"> педагошке </w:t>
      </w:r>
      <w:r w:rsidR="00BF515B">
        <w:rPr>
          <w:i w:val="0"/>
          <w:lang w:val="sr-Cyrl-RS"/>
        </w:rPr>
        <w:t>импликациј</w:t>
      </w:r>
      <w:r w:rsidR="00446DC4">
        <w:rPr>
          <w:i w:val="0"/>
          <w:lang w:val="sr-Cyrl-RS"/>
        </w:rPr>
        <w:t>е</w:t>
      </w:r>
      <w:r w:rsidR="00BF515B">
        <w:rPr>
          <w:i w:val="0"/>
          <w:lang w:val="sr-Cyrl-RS"/>
        </w:rPr>
        <w:t xml:space="preserve"> у различитим доменима васпитања и образовања у раном детињству</w:t>
      </w:r>
      <w:r w:rsidR="00F11552">
        <w:rPr>
          <w:i w:val="0"/>
          <w:lang w:val="sr-Cyrl-RS"/>
        </w:rPr>
        <w:t xml:space="preserve">. </w:t>
      </w:r>
      <w:r w:rsidR="00BF515B">
        <w:rPr>
          <w:i w:val="0"/>
          <w:lang w:val="sr-Cyrl-RS"/>
        </w:rPr>
        <w:t xml:space="preserve">У </w:t>
      </w:r>
      <w:r w:rsidR="00A75067">
        <w:rPr>
          <w:i w:val="0"/>
          <w:lang w:val="sr-Cyrl-RS"/>
        </w:rPr>
        <w:t xml:space="preserve">научном разматрању проблематике </w:t>
      </w:r>
      <w:r w:rsidR="00714EBD">
        <w:rPr>
          <w:i w:val="0"/>
          <w:lang w:val="sr-Cyrl-RS"/>
        </w:rPr>
        <w:t>полази од важних питања за разумевање и сагледавање сложености концепта ”детињство”</w:t>
      </w:r>
      <w:r w:rsidR="003265DB">
        <w:rPr>
          <w:i w:val="0"/>
          <w:lang w:val="sr-Cyrl-RS"/>
        </w:rPr>
        <w:t>,</w:t>
      </w:r>
      <w:r w:rsidR="00714EBD">
        <w:rPr>
          <w:i w:val="0"/>
          <w:lang w:val="sr-Cyrl-RS"/>
        </w:rPr>
        <w:t xml:space="preserve"> која даље разрађуј</w:t>
      </w:r>
      <w:r w:rsidR="00F11552">
        <w:rPr>
          <w:i w:val="0"/>
          <w:lang w:val="sr-Cyrl-RS"/>
        </w:rPr>
        <w:t>е</w:t>
      </w:r>
      <w:r w:rsidR="00714EBD">
        <w:rPr>
          <w:i w:val="0"/>
          <w:lang w:val="sr-Cyrl-RS"/>
        </w:rPr>
        <w:t xml:space="preserve"> </w:t>
      </w:r>
      <w:r w:rsidR="00714EBD" w:rsidRPr="00BD3276">
        <w:rPr>
          <w:i w:val="0"/>
          <w:lang w:val="sr-Cyrl-RS"/>
        </w:rPr>
        <w:t>кроз теоријск</w:t>
      </w:r>
      <w:r w:rsidR="00F11552">
        <w:rPr>
          <w:i w:val="0"/>
          <w:lang w:val="sr-Cyrl-RS"/>
        </w:rPr>
        <w:t>о</w:t>
      </w:r>
      <w:r w:rsidR="00714EBD" w:rsidRPr="00BD3276">
        <w:rPr>
          <w:i w:val="0"/>
          <w:lang w:val="sr-Cyrl-RS"/>
        </w:rPr>
        <w:t>-практично осликавање</w:t>
      </w:r>
      <w:r w:rsidR="00714EBD">
        <w:rPr>
          <w:i w:val="0"/>
          <w:lang w:val="sr-Cyrl-RS"/>
        </w:rPr>
        <w:t xml:space="preserve"> контекстуализације </w:t>
      </w:r>
      <w:r w:rsidR="0040559B">
        <w:rPr>
          <w:i w:val="0"/>
          <w:lang w:val="sr-Cyrl-RS"/>
        </w:rPr>
        <w:t>детињства</w:t>
      </w:r>
      <w:r w:rsidR="00714EBD">
        <w:rPr>
          <w:i w:val="0"/>
          <w:lang w:val="sr-Cyrl-RS"/>
        </w:rPr>
        <w:t xml:space="preserve"> </w:t>
      </w:r>
      <w:r w:rsidR="0040559B">
        <w:rPr>
          <w:i w:val="0"/>
          <w:lang w:val="sr-Cyrl-RS"/>
        </w:rPr>
        <w:t>у оквиру различитих парадигматских позиција модерне и постмодерне и</w:t>
      </w:r>
      <w:r w:rsidRPr="0076349D">
        <w:rPr>
          <w:i w:val="0"/>
          <w:lang w:val="sr-Cyrl-RS"/>
        </w:rPr>
        <w:t xml:space="preserve"> </w:t>
      </w:r>
      <w:r>
        <w:rPr>
          <w:i w:val="0"/>
          <w:lang w:val="sr-Cyrl-RS"/>
        </w:rPr>
        <w:t>доминантних дискурса</w:t>
      </w:r>
      <w:r w:rsidR="0040559B">
        <w:rPr>
          <w:i w:val="0"/>
          <w:lang w:val="sr-Cyrl-RS"/>
        </w:rPr>
        <w:t xml:space="preserve"> у оквиру њих.</w:t>
      </w:r>
      <w:r w:rsidR="00F527CF">
        <w:rPr>
          <w:i w:val="0"/>
          <w:lang w:val="sr-Cyrl-RS"/>
        </w:rPr>
        <w:t xml:space="preserve"> </w:t>
      </w:r>
      <w:r w:rsidR="006B5269">
        <w:rPr>
          <w:i w:val="0"/>
          <w:lang w:val="sr-Cyrl-RS"/>
        </w:rPr>
        <w:t>К</w:t>
      </w:r>
      <w:r w:rsidR="003C08FA">
        <w:rPr>
          <w:i w:val="0"/>
          <w:lang w:val="sr-Cyrl-RS"/>
        </w:rPr>
        <w:t>роз</w:t>
      </w:r>
      <w:r w:rsidR="006B5269">
        <w:rPr>
          <w:i w:val="0"/>
          <w:lang w:val="sr-Cyrl-RS"/>
        </w:rPr>
        <w:t xml:space="preserve"> </w:t>
      </w:r>
      <w:r w:rsidR="00E469F9">
        <w:rPr>
          <w:i w:val="0"/>
          <w:lang w:val="sr-Cyrl-RS"/>
        </w:rPr>
        <w:t>ан</w:t>
      </w:r>
      <w:r w:rsidR="006B5269">
        <w:rPr>
          <w:i w:val="0"/>
          <w:lang w:val="sr-Cyrl-RS"/>
        </w:rPr>
        <w:t>ализу</w:t>
      </w:r>
      <w:r w:rsidR="003C08FA">
        <w:rPr>
          <w:i w:val="0"/>
          <w:lang w:val="sr-Cyrl-RS"/>
        </w:rPr>
        <w:t xml:space="preserve"> </w:t>
      </w:r>
      <w:r w:rsidR="00E469F9">
        <w:rPr>
          <w:i w:val="0"/>
          <w:lang w:val="sr-Cyrl-RS"/>
        </w:rPr>
        <w:t xml:space="preserve">деконструише </w:t>
      </w:r>
      <w:r w:rsidR="003C08FA">
        <w:rPr>
          <w:i w:val="0"/>
          <w:lang w:val="sr-Cyrl-RS"/>
        </w:rPr>
        <w:t xml:space="preserve">сложену природу </w:t>
      </w:r>
      <w:r w:rsidR="00E469F9">
        <w:rPr>
          <w:i w:val="0"/>
          <w:lang w:val="sr-Cyrl-RS"/>
        </w:rPr>
        <w:t xml:space="preserve">детињства </w:t>
      </w:r>
      <w:r w:rsidR="003C08FA">
        <w:rPr>
          <w:i w:val="0"/>
          <w:lang w:val="sr-Cyrl-RS"/>
        </w:rPr>
        <w:t>и</w:t>
      </w:r>
      <w:r w:rsidR="003B3172">
        <w:rPr>
          <w:i w:val="0"/>
          <w:lang w:val="sr-Cyrl-RS"/>
        </w:rPr>
        <w:t xml:space="preserve"> могуће</w:t>
      </w:r>
      <w:r w:rsidR="003C08FA">
        <w:rPr>
          <w:i w:val="0"/>
          <w:lang w:val="sr-Cyrl-RS"/>
        </w:rPr>
        <w:t xml:space="preserve"> начине </w:t>
      </w:r>
      <w:r w:rsidR="003C08FA" w:rsidRPr="00BD3276">
        <w:rPr>
          <w:i w:val="0"/>
          <w:lang w:val="sr-Cyrl-RS"/>
        </w:rPr>
        <w:t>разумевањ</w:t>
      </w:r>
      <w:r w:rsidR="003C08FA">
        <w:rPr>
          <w:i w:val="0"/>
          <w:lang w:val="sr-Cyrl-RS"/>
        </w:rPr>
        <w:t>а</w:t>
      </w:r>
      <w:r w:rsidR="003C08FA" w:rsidRPr="00BD3276">
        <w:rPr>
          <w:i w:val="0"/>
          <w:lang w:val="sr-Cyrl-RS"/>
        </w:rPr>
        <w:t xml:space="preserve"> стављ</w:t>
      </w:r>
      <w:r w:rsidR="00C0757D">
        <w:rPr>
          <w:i w:val="0"/>
          <w:lang w:val="sr-Cyrl-RS"/>
        </w:rPr>
        <w:t>а</w:t>
      </w:r>
      <w:r w:rsidR="003C08FA" w:rsidRPr="00BD3276">
        <w:rPr>
          <w:i w:val="0"/>
          <w:lang w:val="sr-Cyrl-RS"/>
        </w:rPr>
        <w:t xml:space="preserve"> у функцију теоријског преиспитивањ</w:t>
      </w:r>
      <w:r w:rsidR="00E469F9">
        <w:rPr>
          <w:i w:val="0"/>
          <w:lang w:val="sr-Cyrl-RS"/>
        </w:rPr>
        <w:t>а</w:t>
      </w:r>
      <w:r w:rsidR="003C08FA" w:rsidRPr="00BD3276">
        <w:rPr>
          <w:i w:val="0"/>
          <w:lang w:val="sr-Cyrl-RS"/>
        </w:rPr>
        <w:t xml:space="preserve"> и утемељивања праксе</w:t>
      </w:r>
      <w:r w:rsidR="00C725D3">
        <w:rPr>
          <w:i w:val="0"/>
          <w:lang w:val="sr-Cyrl-RS"/>
        </w:rPr>
        <w:t xml:space="preserve"> васпитања и образовања у раном детињству</w:t>
      </w:r>
      <w:r w:rsidR="003C08FA" w:rsidRPr="00BD3276">
        <w:rPr>
          <w:i w:val="0"/>
          <w:lang w:val="sr-Cyrl-RS"/>
        </w:rPr>
        <w:t>.</w:t>
      </w:r>
      <w:r w:rsidR="00C725D3">
        <w:rPr>
          <w:i w:val="0"/>
          <w:lang w:val="sr-Cyrl-RS"/>
        </w:rPr>
        <w:t xml:space="preserve"> </w:t>
      </w:r>
      <w:r w:rsidR="006B042C">
        <w:rPr>
          <w:i w:val="0"/>
          <w:lang w:val="sr-Cyrl-RS"/>
        </w:rPr>
        <w:t>Разматрајући</w:t>
      </w:r>
      <w:r w:rsidR="006C742A">
        <w:rPr>
          <w:i w:val="0"/>
          <w:lang w:val="sr-Cyrl-RS"/>
        </w:rPr>
        <w:t xml:space="preserve"> различите парадигматске позиције кроз</w:t>
      </w:r>
      <w:r w:rsidR="00BB4BE0">
        <w:rPr>
          <w:i w:val="0"/>
          <w:lang w:val="sr-Cyrl-RS"/>
        </w:rPr>
        <w:t xml:space="preserve"> </w:t>
      </w:r>
      <w:r w:rsidR="006B042C">
        <w:rPr>
          <w:i w:val="0"/>
          <w:lang w:val="sr-Cyrl-RS"/>
        </w:rPr>
        <w:t>доминантне дискурсе</w:t>
      </w:r>
      <w:r w:rsidR="006C742A">
        <w:rPr>
          <w:i w:val="0"/>
          <w:lang w:val="sr-Cyrl-RS"/>
        </w:rPr>
        <w:t xml:space="preserve"> детињства, пре свега фамилизацију,</w:t>
      </w:r>
      <w:r w:rsidR="005E2D2A">
        <w:rPr>
          <w:i w:val="0"/>
          <w:lang w:val="sr-Cyrl-RS"/>
        </w:rPr>
        <w:t xml:space="preserve"> и</w:t>
      </w:r>
      <w:r w:rsidR="006C742A">
        <w:rPr>
          <w:i w:val="0"/>
          <w:lang w:val="sr-Cyrl-RS"/>
        </w:rPr>
        <w:t>нституционализацију,</w:t>
      </w:r>
      <w:r w:rsidR="005E2D2A">
        <w:rPr>
          <w:i w:val="0"/>
          <w:lang w:val="sr-Cyrl-RS"/>
        </w:rPr>
        <w:t xml:space="preserve"> </w:t>
      </w:r>
      <w:r w:rsidR="006C742A">
        <w:rPr>
          <w:i w:val="0"/>
          <w:lang w:val="sr-Cyrl-RS"/>
        </w:rPr>
        <w:t>комерцијализацију детињства</w:t>
      </w:r>
      <w:r w:rsidR="00930245">
        <w:rPr>
          <w:i w:val="0"/>
          <w:lang w:val="sr-Cyrl-RS"/>
        </w:rPr>
        <w:t>,</w:t>
      </w:r>
      <w:r w:rsidR="006C742A">
        <w:rPr>
          <w:i w:val="0"/>
          <w:lang w:val="sr-Cyrl-RS"/>
        </w:rPr>
        <w:t xml:space="preserve"> детињство као пројекат будућности,</w:t>
      </w:r>
      <w:r w:rsidR="006B042C">
        <w:rPr>
          <w:i w:val="0"/>
          <w:lang w:val="sr-Cyrl-RS"/>
        </w:rPr>
        <w:t xml:space="preserve"> д</w:t>
      </w:r>
      <w:r w:rsidR="00024508">
        <w:rPr>
          <w:i w:val="0"/>
          <w:lang w:val="sr-Cyrl-RS"/>
        </w:rPr>
        <w:t xml:space="preserve">р Мишкељин </w:t>
      </w:r>
      <w:r w:rsidR="006C742A">
        <w:rPr>
          <w:i w:val="0"/>
          <w:lang w:val="sr-Cyrl-RS"/>
        </w:rPr>
        <w:t xml:space="preserve">гради богато теоријско извориште </w:t>
      </w:r>
      <w:r w:rsidR="00024508">
        <w:rPr>
          <w:i w:val="0"/>
          <w:iCs w:val="0"/>
          <w:lang w:val="sr-Cyrl-RS"/>
        </w:rPr>
        <w:t xml:space="preserve">за критичко </w:t>
      </w:r>
      <w:r w:rsidR="00024508">
        <w:rPr>
          <w:i w:val="0"/>
          <w:lang w:val="sr-Cyrl-RS"/>
        </w:rPr>
        <w:t>р</w:t>
      </w:r>
      <w:r w:rsidR="00C725D3">
        <w:rPr>
          <w:i w:val="0"/>
          <w:lang w:val="sr-Cyrl-RS"/>
        </w:rPr>
        <w:t>азматра</w:t>
      </w:r>
      <w:r w:rsidR="00024508">
        <w:rPr>
          <w:i w:val="0"/>
          <w:lang w:val="sr-Cyrl-RS"/>
        </w:rPr>
        <w:t>ње</w:t>
      </w:r>
      <w:r w:rsidR="00C725D3">
        <w:rPr>
          <w:i w:val="0"/>
          <w:lang w:val="sr-Cyrl-RS"/>
        </w:rPr>
        <w:t xml:space="preserve"> детињ</w:t>
      </w:r>
      <w:r w:rsidR="002A73EE">
        <w:rPr>
          <w:i w:val="0"/>
          <w:lang w:val="sr-Cyrl-RS"/>
        </w:rPr>
        <w:t>с</w:t>
      </w:r>
      <w:r w:rsidR="00C725D3">
        <w:rPr>
          <w:i w:val="0"/>
          <w:lang w:val="sr-Cyrl-RS"/>
        </w:rPr>
        <w:t>тв</w:t>
      </w:r>
      <w:r w:rsidR="00024508">
        <w:rPr>
          <w:i w:val="0"/>
          <w:lang w:val="sr-Cyrl-RS"/>
        </w:rPr>
        <w:t>а и приро</w:t>
      </w:r>
      <w:r w:rsidR="005E2D2A">
        <w:rPr>
          <w:i w:val="0"/>
          <w:lang w:val="sr-Cyrl-RS"/>
        </w:rPr>
        <w:t>ду</w:t>
      </w:r>
      <w:r w:rsidR="00024508">
        <w:rPr>
          <w:i w:val="0"/>
          <w:lang w:val="sr-Cyrl-RS"/>
        </w:rPr>
        <w:t xml:space="preserve"> јавног васпитања и образовања</w:t>
      </w:r>
      <w:r w:rsidR="001619F8">
        <w:rPr>
          <w:i w:val="0"/>
          <w:lang w:val="sr-Cyrl-RS"/>
        </w:rPr>
        <w:t xml:space="preserve"> у раном детињству</w:t>
      </w:r>
      <w:r w:rsidR="00E657C3">
        <w:rPr>
          <w:i w:val="0"/>
          <w:lang w:val="sr-Cyrl-RS"/>
        </w:rPr>
        <w:t xml:space="preserve">. </w:t>
      </w:r>
      <w:r w:rsidR="005E2D2A">
        <w:rPr>
          <w:i w:val="0"/>
          <w:lang w:val="sr-Cyrl-RS"/>
        </w:rPr>
        <w:t>Корис</w:t>
      </w:r>
      <w:r w:rsidR="00BB4BE0">
        <w:rPr>
          <w:i w:val="0"/>
          <w:lang w:val="sr-Cyrl-RS"/>
        </w:rPr>
        <w:t xml:space="preserve">тећи методологију истраживања која проистиче из теоријског опредељења </w:t>
      </w:r>
      <w:r w:rsidR="00A234CB">
        <w:rPr>
          <w:i w:val="0"/>
          <w:iCs w:val="0"/>
          <w:lang w:val="sr-Cyrl-RS"/>
        </w:rPr>
        <w:t xml:space="preserve">др Лидија Мишкељин показује како се из разумевања перспективе практичара </w:t>
      </w:r>
      <w:r w:rsidR="00513599">
        <w:rPr>
          <w:i w:val="0"/>
          <w:iCs w:val="0"/>
          <w:lang w:val="sr-Cyrl-RS"/>
        </w:rPr>
        <w:t xml:space="preserve">о детету и детињству </w:t>
      </w:r>
      <w:r w:rsidR="00D15EBF">
        <w:rPr>
          <w:i w:val="0"/>
          <w:iCs w:val="0"/>
          <w:lang w:val="sr-Cyrl-RS"/>
        </w:rPr>
        <w:t xml:space="preserve">могу генерисати вредности </w:t>
      </w:r>
      <w:r w:rsidR="00513599">
        <w:rPr>
          <w:i w:val="0"/>
          <w:iCs w:val="0"/>
          <w:lang w:val="sr-Cyrl-RS"/>
        </w:rPr>
        <w:t xml:space="preserve"> на којима </w:t>
      </w:r>
      <w:r w:rsidR="001619F8">
        <w:rPr>
          <w:i w:val="0"/>
          <w:iCs w:val="0"/>
          <w:lang w:val="sr-Cyrl-RS"/>
        </w:rPr>
        <w:t xml:space="preserve">практичари </w:t>
      </w:r>
      <w:r w:rsidR="00D15EBF">
        <w:rPr>
          <w:i w:val="0"/>
          <w:iCs w:val="0"/>
          <w:lang w:val="sr-Cyrl-RS"/>
        </w:rPr>
        <w:t>развија</w:t>
      </w:r>
      <w:r w:rsidR="001619F8">
        <w:rPr>
          <w:i w:val="0"/>
          <w:iCs w:val="0"/>
          <w:lang w:val="sr-Cyrl-RS"/>
        </w:rPr>
        <w:t xml:space="preserve">ју </w:t>
      </w:r>
      <w:r w:rsidR="00DA1D4A">
        <w:rPr>
          <w:i w:val="0"/>
          <w:iCs w:val="0"/>
          <w:lang w:val="sr-Cyrl-RS"/>
        </w:rPr>
        <w:t>одређени</w:t>
      </w:r>
      <w:r w:rsidR="00D15EBF">
        <w:rPr>
          <w:i w:val="0"/>
          <w:iCs w:val="0"/>
          <w:lang w:val="sr-Cyrl-RS"/>
        </w:rPr>
        <w:t xml:space="preserve"> приступ васпитању и образовању</w:t>
      </w:r>
      <w:r w:rsidR="00513599">
        <w:rPr>
          <w:i w:val="0"/>
          <w:iCs w:val="0"/>
          <w:lang w:val="sr-Cyrl-RS"/>
        </w:rPr>
        <w:t xml:space="preserve"> и </w:t>
      </w:r>
      <w:r>
        <w:rPr>
          <w:i w:val="0"/>
          <w:iCs w:val="0"/>
          <w:lang w:val="sr-Cyrl-RS"/>
        </w:rPr>
        <w:t>којима се</w:t>
      </w:r>
      <w:r w:rsidR="00513599">
        <w:rPr>
          <w:i w:val="0"/>
          <w:iCs w:val="0"/>
          <w:lang w:val="sr-Cyrl-RS"/>
        </w:rPr>
        <w:t xml:space="preserve"> отвара</w:t>
      </w:r>
      <w:r w:rsidR="00C616D0">
        <w:rPr>
          <w:i w:val="0"/>
          <w:iCs w:val="0"/>
          <w:lang w:val="sr-Cyrl-RS"/>
        </w:rPr>
        <w:t xml:space="preserve">ју </w:t>
      </w:r>
      <w:r w:rsidR="00F527CF">
        <w:rPr>
          <w:i w:val="0"/>
          <w:iCs w:val="0"/>
          <w:lang w:val="sr-Cyrl-RS"/>
        </w:rPr>
        <w:t>могућност преиспитивања</w:t>
      </w:r>
      <w:r w:rsidR="001619F8">
        <w:rPr>
          <w:i w:val="0"/>
          <w:iCs w:val="0"/>
          <w:lang w:val="sr-Cyrl-RS"/>
        </w:rPr>
        <w:t xml:space="preserve"> </w:t>
      </w:r>
      <w:r w:rsidR="00C616D0">
        <w:rPr>
          <w:i w:val="0"/>
          <w:iCs w:val="0"/>
          <w:lang w:val="sr-Cyrl-RS"/>
        </w:rPr>
        <w:t>тог приступа</w:t>
      </w:r>
      <w:r w:rsidR="00F527CF">
        <w:rPr>
          <w:i w:val="0"/>
          <w:iCs w:val="0"/>
          <w:lang w:val="sr-Cyrl-RS"/>
        </w:rPr>
        <w:t>.</w:t>
      </w:r>
    </w:p>
    <w:p w14:paraId="28CC8D3E" w14:textId="2EECF8B0" w:rsidR="00B7069F" w:rsidRDefault="00EC0D93" w:rsidP="009F7420">
      <w:pPr>
        <w:spacing w:line="276" w:lineRule="auto"/>
        <w:ind w:firstLine="567"/>
        <w:jc w:val="both"/>
        <w:rPr>
          <w:i w:val="0"/>
          <w:iCs w:val="0"/>
          <w:lang w:val="sr-Cyrl-RS"/>
        </w:rPr>
      </w:pPr>
      <w:r>
        <w:rPr>
          <w:i w:val="0"/>
          <w:iCs w:val="0"/>
          <w:lang w:val="sr-Cyrl-RS"/>
        </w:rPr>
        <w:t xml:space="preserve">У раду </w:t>
      </w:r>
      <w:r w:rsidRPr="009B486F">
        <w:t>Diversity</w:t>
      </w:r>
      <w:r w:rsidRPr="00207301">
        <w:rPr>
          <w:lang w:val="sr-Cyrl-RS"/>
        </w:rPr>
        <w:t xml:space="preserve"> </w:t>
      </w:r>
      <w:r w:rsidRPr="009B486F">
        <w:t>and</w:t>
      </w:r>
      <w:r w:rsidRPr="00207301">
        <w:rPr>
          <w:lang w:val="sr-Cyrl-RS"/>
        </w:rPr>
        <w:t xml:space="preserve"> </w:t>
      </w:r>
      <w:r w:rsidRPr="009B486F">
        <w:t>diversification</w:t>
      </w:r>
      <w:r w:rsidRPr="00207301">
        <w:rPr>
          <w:lang w:val="sr-Cyrl-RS"/>
        </w:rPr>
        <w:t xml:space="preserve"> </w:t>
      </w:r>
      <w:r w:rsidRPr="009B486F">
        <w:t>in</w:t>
      </w:r>
      <w:r w:rsidRPr="00207301">
        <w:rPr>
          <w:lang w:val="sr-Cyrl-RS"/>
        </w:rPr>
        <w:t xml:space="preserve"> </w:t>
      </w:r>
      <w:r w:rsidRPr="009B486F">
        <w:t>ECEC</w:t>
      </w:r>
      <w:r w:rsidRPr="00207301">
        <w:rPr>
          <w:lang w:val="sr-Cyrl-RS"/>
        </w:rPr>
        <w:t xml:space="preserve"> </w:t>
      </w:r>
      <w:r w:rsidRPr="009B486F">
        <w:t>practices</w:t>
      </w:r>
      <w:r w:rsidRPr="00207301">
        <w:rPr>
          <w:lang w:val="sr-Cyrl-RS"/>
        </w:rPr>
        <w:t xml:space="preserve">: </w:t>
      </w:r>
      <w:r w:rsidRPr="009B486F">
        <w:t>Considerations</w:t>
      </w:r>
      <w:r w:rsidRPr="00207301">
        <w:rPr>
          <w:lang w:val="sr-Cyrl-RS"/>
        </w:rPr>
        <w:t xml:space="preserve"> </w:t>
      </w:r>
      <w:r w:rsidRPr="009B486F">
        <w:t>from</w:t>
      </w:r>
      <w:r w:rsidRPr="00207301">
        <w:rPr>
          <w:lang w:val="sr-Cyrl-RS"/>
        </w:rPr>
        <w:t xml:space="preserve"> </w:t>
      </w:r>
      <w:r w:rsidRPr="009B486F">
        <w:t>Serbia</w:t>
      </w:r>
      <w:r>
        <w:rPr>
          <w:lang w:val="sr-Cyrl-RS"/>
        </w:rPr>
        <w:t xml:space="preserve"> </w:t>
      </w:r>
      <w:r>
        <w:rPr>
          <w:i w:val="0"/>
          <w:iCs w:val="0"/>
          <w:lang w:val="sr-Cyrl-RS"/>
        </w:rPr>
        <w:t>(</w:t>
      </w:r>
      <w:r w:rsidRPr="009B486F">
        <w:rPr>
          <w:i w:val="0"/>
        </w:rPr>
        <w:t>European</w:t>
      </w:r>
      <w:r w:rsidRPr="00207301">
        <w:rPr>
          <w:i w:val="0"/>
          <w:lang w:val="sr-Cyrl-RS"/>
        </w:rPr>
        <w:t xml:space="preserve"> </w:t>
      </w:r>
      <w:r w:rsidRPr="009B486F">
        <w:rPr>
          <w:i w:val="0"/>
        </w:rPr>
        <w:t>Journal</w:t>
      </w:r>
      <w:r w:rsidRPr="00207301">
        <w:rPr>
          <w:i w:val="0"/>
          <w:lang w:val="sr-Cyrl-RS"/>
        </w:rPr>
        <w:t xml:space="preserve"> </w:t>
      </w:r>
      <w:r w:rsidRPr="009B486F">
        <w:rPr>
          <w:i w:val="0"/>
        </w:rPr>
        <w:t>of</w:t>
      </w:r>
      <w:r w:rsidRPr="00207301">
        <w:rPr>
          <w:i w:val="0"/>
          <w:lang w:val="sr-Cyrl-RS"/>
        </w:rPr>
        <w:t xml:space="preserve"> </w:t>
      </w:r>
      <w:r w:rsidRPr="009B486F">
        <w:rPr>
          <w:i w:val="0"/>
        </w:rPr>
        <w:t>Education</w:t>
      </w:r>
      <w:r w:rsidRPr="00207301">
        <w:rPr>
          <w:lang w:val="sr-Cyrl-RS"/>
        </w:rPr>
        <w:t xml:space="preserve">; </w:t>
      </w:r>
      <w:r w:rsidRPr="00EC0D93">
        <w:rPr>
          <w:i w:val="0"/>
          <w:iCs w:val="0"/>
          <w:lang w:val="sr-Cyrl-RS"/>
        </w:rPr>
        <w:t>2018</w:t>
      </w:r>
      <w:r>
        <w:rPr>
          <w:lang w:val="sr-Cyrl-RS"/>
        </w:rPr>
        <w:t xml:space="preserve">, </w:t>
      </w:r>
      <w:r w:rsidRPr="00EC0D93">
        <w:rPr>
          <w:i w:val="0"/>
          <w:iCs w:val="0"/>
        </w:rPr>
        <w:t>Volume</w:t>
      </w:r>
      <w:r w:rsidRPr="00207301">
        <w:rPr>
          <w:i w:val="0"/>
          <w:iCs w:val="0"/>
          <w:lang w:val="sr-Cyrl-RS"/>
        </w:rPr>
        <w:t xml:space="preserve"> 53, </w:t>
      </w:r>
      <w:r w:rsidRPr="00EC0D93">
        <w:rPr>
          <w:i w:val="0"/>
          <w:iCs w:val="0"/>
        </w:rPr>
        <w:t>Issue</w:t>
      </w:r>
      <w:r>
        <w:rPr>
          <w:i w:val="0"/>
          <w:iCs w:val="0"/>
          <w:lang w:val="sr-Cyrl-RS"/>
        </w:rPr>
        <w:t xml:space="preserve"> 2:</w:t>
      </w:r>
      <w:r w:rsidRPr="00207301">
        <w:rPr>
          <w:i w:val="0"/>
          <w:iCs w:val="0"/>
          <w:lang w:val="sr-Cyrl-RS"/>
        </w:rPr>
        <w:t>254-263</w:t>
      </w:r>
      <w:r w:rsidR="00AA496F">
        <w:rPr>
          <w:i w:val="0"/>
          <w:iCs w:val="0"/>
          <w:lang w:val="sr-Cyrl-RS"/>
        </w:rPr>
        <w:t>,</w:t>
      </w:r>
      <w:r w:rsidR="00AA496F" w:rsidRPr="00AA496F">
        <w:rPr>
          <w:i w:val="0"/>
          <w:iCs w:val="0"/>
          <w:lang w:val="sr-Cyrl-RS"/>
        </w:rPr>
        <w:t xml:space="preserve"> </w:t>
      </w:r>
      <w:r w:rsidR="00AA496F">
        <w:rPr>
          <w:i w:val="0"/>
          <w:iCs w:val="0"/>
          <w:lang w:val="sr-Cyrl-RS"/>
        </w:rPr>
        <w:t xml:space="preserve">у коауторству са </w:t>
      </w:r>
      <w:r w:rsidR="00AA496F" w:rsidRPr="00370418">
        <w:rPr>
          <w:i w:val="0"/>
          <w:iCs w:val="0"/>
        </w:rPr>
        <w:t>Sharmahd</w:t>
      </w:r>
      <w:r w:rsidR="00AA496F" w:rsidRPr="00207301">
        <w:rPr>
          <w:i w:val="0"/>
          <w:iCs w:val="0"/>
          <w:lang w:val="sr-Cyrl-RS"/>
        </w:rPr>
        <w:t xml:space="preserve"> </w:t>
      </w:r>
      <w:r w:rsidR="00AA496F" w:rsidRPr="00370418">
        <w:rPr>
          <w:i w:val="0"/>
          <w:iCs w:val="0"/>
        </w:rPr>
        <w:t>N</w:t>
      </w:r>
      <w:r w:rsidR="00AA496F" w:rsidRPr="00207301">
        <w:rPr>
          <w:i w:val="0"/>
          <w:iCs w:val="0"/>
          <w:lang w:val="sr-Cyrl-RS"/>
        </w:rPr>
        <w:t>.</w:t>
      </w:r>
      <w:r>
        <w:rPr>
          <w:i w:val="0"/>
          <w:iCs w:val="0"/>
          <w:lang w:val="sr-Cyrl-RS"/>
        </w:rPr>
        <w:t xml:space="preserve">) </w:t>
      </w:r>
      <w:r w:rsidR="00370418">
        <w:rPr>
          <w:i w:val="0"/>
          <w:iCs w:val="0"/>
          <w:lang w:val="sr-Cyrl-RS"/>
        </w:rPr>
        <w:t xml:space="preserve">разматра </w:t>
      </w:r>
      <w:r w:rsidR="00AA496F">
        <w:rPr>
          <w:i w:val="0"/>
          <w:iCs w:val="0"/>
          <w:lang w:val="sr-Cyrl-RS"/>
        </w:rPr>
        <w:t xml:space="preserve">се </w:t>
      </w:r>
      <w:r w:rsidR="00370418">
        <w:rPr>
          <w:i w:val="0"/>
          <w:iCs w:val="0"/>
          <w:lang w:val="sr-Cyrl-RS"/>
        </w:rPr>
        <w:t xml:space="preserve">питање диверсификације програма као </w:t>
      </w:r>
      <w:r w:rsidR="00370418" w:rsidRPr="00370418">
        <w:rPr>
          <w:i w:val="0"/>
          <w:iCs w:val="0"/>
          <w:lang w:val="sr-Cyrl-RS"/>
        </w:rPr>
        <w:t>комплексно</w:t>
      </w:r>
      <w:r w:rsidR="00E25883">
        <w:rPr>
          <w:i w:val="0"/>
          <w:iCs w:val="0"/>
          <w:lang w:val="sr-Cyrl-RS"/>
        </w:rPr>
        <w:t>г</w:t>
      </w:r>
      <w:r w:rsidR="00370418" w:rsidRPr="00370418">
        <w:rPr>
          <w:i w:val="0"/>
          <w:iCs w:val="0"/>
          <w:lang w:val="sr-Cyrl-RS"/>
        </w:rPr>
        <w:t xml:space="preserve"> концепт</w:t>
      </w:r>
      <w:r w:rsidR="00E25883">
        <w:rPr>
          <w:i w:val="0"/>
          <w:iCs w:val="0"/>
          <w:lang w:val="sr-Cyrl-RS"/>
        </w:rPr>
        <w:t>а</w:t>
      </w:r>
      <w:r w:rsidR="00370418" w:rsidRPr="00370418">
        <w:rPr>
          <w:i w:val="0"/>
          <w:iCs w:val="0"/>
          <w:lang w:val="sr-Cyrl-RS"/>
        </w:rPr>
        <w:t xml:space="preserve"> квалитета образовања </w:t>
      </w:r>
      <w:r w:rsidR="00C616D0">
        <w:rPr>
          <w:i w:val="0"/>
          <w:iCs w:val="0"/>
          <w:lang w:val="sr-Cyrl-RS"/>
        </w:rPr>
        <w:t xml:space="preserve">у </w:t>
      </w:r>
      <w:r w:rsidR="00370418" w:rsidRPr="00370418">
        <w:rPr>
          <w:i w:val="0"/>
          <w:iCs w:val="0"/>
          <w:lang w:val="sr-Cyrl-RS"/>
        </w:rPr>
        <w:t>раном детињству</w:t>
      </w:r>
      <w:r w:rsidR="00370418">
        <w:rPr>
          <w:i w:val="0"/>
          <w:iCs w:val="0"/>
          <w:lang w:val="sr-Cyrl-RS"/>
        </w:rPr>
        <w:t xml:space="preserve">. </w:t>
      </w:r>
      <w:r w:rsidR="00B9730A">
        <w:rPr>
          <w:i w:val="0"/>
          <w:iCs w:val="0"/>
          <w:lang w:val="sr-Cyrl-RS"/>
        </w:rPr>
        <w:t xml:space="preserve">Износе се резултати истраживања спроведеног кроз фокус-групни интервју са практичарима, родитељима и представницима локалних самоуправа са циљем разумевања различитих перспектива о значењима која придају </w:t>
      </w:r>
      <w:r w:rsidR="00B9730A" w:rsidRPr="00370418">
        <w:rPr>
          <w:i w:val="0"/>
          <w:iCs w:val="0"/>
          <w:lang w:val="sr-Cyrl-RS"/>
        </w:rPr>
        <w:t>диверсификацији програма у систему</w:t>
      </w:r>
      <w:r w:rsidR="00B9730A">
        <w:rPr>
          <w:i w:val="0"/>
          <w:iCs w:val="0"/>
          <w:lang w:val="sr-Cyrl-RS"/>
        </w:rPr>
        <w:t xml:space="preserve"> предшколског васпитања и образовања у Србији</w:t>
      </w:r>
      <w:r w:rsidR="00C616D0">
        <w:rPr>
          <w:i w:val="0"/>
          <w:iCs w:val="0"/>
          <w:lang w:val="sr-Cyrl-RS"/>
        </w:rPr>
        <w:t>,</w:t>
      </w:r>
      <w:r w:rsidR="00B9730A">
        <w:rPr>
          <w:i w:val="0"/>
          <w:iCs w:val="0"/>
          <w:lang w:val="sr-Cyrl-RS"/>
        </w:rPr>
        <w:t xml:space="preserve"> као и импликације за праксу са фокусом на добробит детета и поштовањ</w:t>
      </w:r>
      <w:r w:rsidR="00C616D0">
        <w:rPr>
          <w:i w:val="0"/>
          <w:iCs w:val="0"/>
          <w:lang w:val="sr-Cyrl-RS"/>
        </w:rPr>
        <w:t>е</w:t>
      </w:r>
      <w:r w:rsidR="00B9730A">
        <w:rPr>
          <w:i w:val="0"/>
          <w:iCs w:val="0"/>
          <w:lang w:val="sr-Cyrl-RS"/>
        </w:rPr>
        <w:t xml:space="preserve"> и уважавањ</w:t>
      </w:r>
      <w:r w:rsidR="00C616D0">
        <w:rPr>
          <w:i w:val="0"/>
          <w:iCs w:val="0"/>
          <w:lang w:val="sr-Cyrl-RS"/>
        </w:rPr>
        <w:t>е</w:t>
      </w:r>
      <w:r w:rsidR="00B9730A">
        <w:rPr>
          <w:i w:val="0"/>
          <w:iCs w:val="0"/>
          <w:lang w:val="sr-Cyrl-RS"/>
        </w:rPr>
        <w:t xml:space="preserve"> различитости. </w:t>
      </w:r>
      <w:r w:rsidR="00960A51" w:rsidRPr="00BD3276">
        <w:rPr>
          <w:rStyle w:val="longtext"/>
          <w:i w:val="0"/>
          <w:iCs w:val="0"/>
          <w:shd w:val="clear" w:color="auto" w:fill="FFFFFF"/>
          <w:lang w:val="sr-Cyrl-RS"/>
        </w:rPr>
        <w:t>На основу детаљне анализе</w:t>
      </w:r>
      <w:r w:rsidR="00960A51">
        <w:rPr>
          <w:rStyle w:val="longtext"/>
          <w:i w:val="0"/>
          <w:iCs w:val="0"/>
          <w:shd w:val="clear" w:color="auto" w:fill="FFFFFF"/>
          <w:lang w:val="sr-Cyrl-RS"/>
        </w:rPr>
        <w:t xml:space="preserve"> перспектива </w:t>
      </w:r>
      <w:r w:rsidR="00960A51">
        <w:rPr>
          <w:i w:val="0"/>
          <w:iCs w:val="0"/>
          <w:lang w:val="sr-Cyrl-RS"/>
        </w:rPr>
        <w:t xml:space="preserve">практичара, родитеља и представника локалних самоуправа у раду се </w:t>
      </w:r>
      <w:r w:rsidR="00C96735">
        <w:rPr>
          <w:i w:val="0"/>
          <w:iCs w:val="0"/>
          <w:lang w:val="sr-Cyrl-RS"/>
        </w:rPr>
        <w:t>указује на дисконтинуитет између мера образовне политике (правна и стратешка документа) и пракс</w:t>
      </w:r>
      <w:r w:rsidR="004A5DF0">
        <w:rPr>
          <w:i w:val="0"/>
          <w:iCs w:val="0"/>
          <w:lang w:val="sr-Cyrl-RS"/>
        </w:rPr>
        <w:t xml:space="preserve">е која поштује </w:t>
      </w:r>
      <w:r w:rsidR="004A5DF0" w:rsidRPr="00C96735">
        <w:rPr>
          <w:i w:val="0"/>
          <w:iCs w:val="0"/>
          <w:lang w:val="sr-Cyrl-RS"/>
        </w:rPr>
        <w:t>различитост и друштвену укљученост</w:t>
      </w:r>
      <w:r w:rsidR="004A5DF0">
        <w:rPr>
          <w:i w:val="0"/>
          <w:iCs w:val="0"/>
          <w:lang w:val="sr-Cyrl-RS"/>
        </w:rPr>
        <w:t xml:space="preserve">, нарочито у односу преузимања одговорности локалних доносиоца одлука. </w:t>
      </w:r>
      <w:r w:rsidR="0064448D">
        <w:rPr>
          <w:rStyle w:val="longtext"/>
          <w:i w:val="0"/>
          <w:iCs w:val="0"/>
          <w:shd w:val="clear" w:color="auto" w:fill="FFFFFF"/>
          <w:lang w:val="sr-Cyrl-RS"/>
        </w:rPr>
        <w:t xml:space="preserve">На основу анализе </w:t>
      </w:r>
      <w:r w:rsidR="004A5DF0">
        <w:rPr>
          <w:rStyle w:val="longtext"/>
          <w:i w:val="0"/>
          <w:iCs w:val="0"/>
          <w:shd w:val="clear" w:color="auto" w:fill="FFFFFF"/>
          <w:lang w:val="sr-Cyrl-RS"/>
        </w:rPr>
        <w:t xml:space="preserve">перспектива </w:t>
      </w:r>
      <w:r w:rsidR="004A5DF0">
        <w:rPr>
          <w:i w:val="0"/>
          <w:iCs w:val="0"/>
          <w:lang w:val="sr-Cyrl-RS"/>
        </w:rPr>
        <w:t>практичара, родитеља и представника локалних самоуправа</w:t>
      </w:r>
      <w:r w:rsidR="004A5DF0" w:rsidRPr="00BD3276">
        <w:rPr>
          <w:rStyle w:val="longtext"/>
          <w:i w:val="0"/>
          <w:iCs w:val="0"/>
          <w:shd w:val="clear" w:color="auto" w:fill="FFFFFF"/>
          <w:lang w:val="sr-Cyrl-RS"/>
        </w:rPr>
        <w:t xml:space="preserve"> </w:t>
      </w:r>
      <w:r w:rsidR="004A5DF0">
        <w:rPr>
          <w:rStyle w:val="longtext"/>
          <w:i w:val="0"/>
          <w:iCs w:val="0"/>
          <w:shd w:val="clear" w:color="auto" w:fill="FFFFFF"/>
          <w:lang w:val="sr-Cyrl-RS"/>
        </w:rPr>
        <w:t>у раду се</w:t>
      </w:r>
      <w:r w:rsidR="004A5DF0">
        <w:rPr>
          <w:i w:val="0"/>
          <w:iCs w:val="0"/>
          <w:lang w:val="sr-Cyrl-RS"/>
        </w:rPr>
        <w:t xml:space="preserve"> </w:t>
      </w:r>
      <w:r w:rsidR="004A5DF0" w:rsidRPr="00BD3276">
        <w:rPr>
          <w:rStyle w:val="longtext"/>
          <w:i w:val="0"/>
          <w:iCs w:val="0"/>
          <w:shd w:val="clear" w:color="auto" w:fill="FFFFFF"/>
          <w:lang w:val="sr-Cyrl-RS"/>
        </w:rPr>
        <w:t>изводи генерални закључак</w:t>
      </w:r>
      <w:r w:rsidR="004A5DF0">
        <w:rPr>
          <w:rStyle w:val="longtext"/>
          <w:i w:val="0"/>
          <w:iCs w:val="0"/>
          <w:shd w:val="clear" w:color="auto" w:fill="FFFFFF"/>
          <w:lang w:val="sr-Cyrl-RS"/>
        </w:rPr>
        <w:t xml:space="preserve"> који се односи на </w:t>
      </w:r>
      <w:r w:rsidR="004A5DF0" w:rsidRPr="004A5DF0">
        <w:rPr>
          <w:i w:val="0"/>
          <w:iCs w:val="0"/>
          <w:lang w:val="sr-Cyrl-RS"/>
        </w:rPr>
        <w:t>важност партнерства на свим нивоима у образовном систему</w:t>
      </w:r>
      <w:r w:rsidR="00D543E7">
        <w:rPr>
          <w:i w:val="0"/>
          <w:iCs w:val="0"/>
          <w:lang w:val="sr-Cyrl-RS"/>
        </w:rPr>
        <w:t xml:space="preserve"> </w:t>
      </w:r>
      <w:r w:rsidR="00701E90">
        <w:rPr>
          <w:i w:val="0"/>
          <w:iCs w:val="0"/>
          <w:lang w:val="sr-Cyrl-RS"/>
        </w:rPr>
        <w:t>у успостављању компетентног система</w:t>
      </w:r>
      <w:r w:rsidR="00F95B00">
        <w:rPr>
          <w:i w:val="0"/>
          <w:iCs w:val="0"/>
          <w:lang w:val="sr-Cyrl-RS"/>
        </w:rPr>
        <w:t xml:space="preserve"> васпитања и образовања</w:t>
      </w:r>
      <w:r w:rsidR="00701E90">
        <w:rPr>
          <w:i w:val="0"/>
          <w:iCs w:val="0"/>
          <w:lang w:val="sr-Cyrl-RS"/>
        </w:rPr>
        <w:t xml:space="preserve"> који промовише и подржава социјалну инклузију.</w:t>
      </w:r>
    </w:p>
    <w:p w14:paraId="70536074" w14:textId="41BDA98D" w:rsidR="00673847" w:rsidRDefault="00F71ECF" w:rsidP="00F95B00">
      <w:pPr>
        <w:spacing w:line="276" w:lineRule="auto"/>
        <w:ind w:firstLine="567"/>
        <w:jc w:val="both"/>
        <w:rPr>
          <w:i w:val="0"/>
          <w:iCs w:val="0"/>
          <w:lang w:val="sr-Cyrl-RS"/>
        </w:rPr>
      </w:pPr>
      <w:r>
        <w:rPr>
          <w:i w:val="0"/>
          <w:iCs w:val="0"/>
          <w:lang w:val="sr-Cyrl-RS"/>
        </w:rPr>
        <w:t xml:space="preserve">У раду </w:t>
      </w:r>
      <w:r w:rsidRPr="00F71ECF">
        <w:t>Model</w:t>
      </w:r>
      <w:r w:rsidRPr="00207301">
        <w:rPr>
          <w:lang w:val="sr-Cyrl-RS"/>
        </w:rPr>
        <w:t xml:space="preserve"> </w:t>
      </w:r>
      <w:r w:rsidRPr="00F71ECF">
        <w:t>for</w:t>
      </w:r>
      <w:r w:rsidRPr="00207301">
        <w:rPr>
          <w:lang w:val="sr-Cyrl-RS"/>
        </w:rPr>
        <w:t xml:space="preserve"> </w:t>
      </w:r>
      <w:r w:rsidRPr="00F71ECF">
        <w:t>Developing</w:t>
      </w:r>
      <w:r w:rsidRPr="00207301">
        <w:rPr>
          <w:lang w:val="sr-Cyrl-RS"/>
        </w:rPr>
        <w:t xml:space="preserve"> </w:t>
      </w:r>
      <w:r w:rsidRPr="00F71ECF">
        <w:t>Respect</w:t>
      </w:r>
      <w:r w:rsidRPr="00207301">
        <w:rPr>
          <w:lang w:val="sr-Cyrl-RS"/>
        </w:rPr>
        <w:t xml:space="preserve"> </w:t>
      </w:r>
      <w:r w:rsidRPr="00F71ECF">
        <w:t>for</w:t>
      </w:r>
      <w:r w:rsidRPr="00207301">
        <w:rPr>
          <w:lang w:val="sr-Cyrl-RS"/>
        </w:rPr>
        <w:t xml:space="preserve"> </w:t>
      </w:r>
      <w:r w:rsidRPr="00F71ECF">
        <w:t>Diversity</w:t>
      </w:r>
      <w:r w:rsidRPr="00207301">
        <w:rPr>
          <w:lang w:val="sr-Cyrl-RS"/>
        </w:rPr>
        <w:t xml:space="preserve"> </w:t>
      </w:r>
      <w:r w:rsidRPr="00F71ECF">
        <w:t>at</w:t>
      </w:r>
      <w:r w:rsidRPr="00207301">
        <w:rPr>
          <w:lang w:val="sr-Cyrl-RS"/>
        </w:rPr>
        <w:t xml:space="preserve"> </w:t>
      </w:r>
      <w:r w:rsidRPr="00F71ECF">
        <w:t>Early</w:t>
      </w:r>
      <w:r w:rsidRPr="00207301">
        <w:rPr>
          <w:lang w:val="sr-Cyrl-RS"/>
        </w:rPr>
        <w:t xml:space="preserve"> </w:t>
      </w:r>
      <w:r w:rsidRPr="00F71ECF">
        <w:t>and</w:t>
      </w:r>
      <w:r w:rsidRPr="00207301">
        <w:rPr>
          <w:lang w:val="sr-Cyrl-RS"/>
        </w:rPr>
        <w:t xml:space="preserve"> </w:t>
      </w:r>
      <w:r w:rsidRPr="00F71ECF">
        <w:t>Preschool</w:t>
      </w:r>
      <w:r w:rsidRPr="00207301">
        <w:rPr>
          <w:lang w:val="sr-Cyrl-RS"/>
        </w:rPr>
        <w:t xml:space="preserve"> </w:t>
      </w:r>
      <w:r w:rsidRPr="00F71ECF">
        <w:t>Age</w:t>
      </w:r>
      <w:r w:rsidRPr="00207301">
        <w:rPr>
          <w:lang w:val="sr-Cyrl-RS"/>
        </w:rPr>
        <w:t xml:space="preserve">/ </w:t>
      </w:r>
      <w:r>
        <w:rPr>
          <w:i w:val="0"/>
          <w:iCs w:val="0"/>
          <w:lang w:val="sr-Cyrl-RS"/>
        </w:rPr>
        <w:t>(</w:t>
      </w:r>
      <w:r w:rsidRPr="00F71ECF">
        <w:rPr>
          <w:i w:val="0"/>
        </w:rPr>
        <w:t>Croatian</w:t>
      </w:r>
      <w:r w:rsidRPr="00207301">
        <w:rPr>
          <w:i w:val="0"/>
          <w:lang w:val="sr-Cyrl-RS"/>
        </w:rPr>
        <w:t xml:space="preserve"> </w:t>
      </w:r>
      <w:r w:rsidRPr="00F71ECF">
        <w:rPr>
          <w:i w:val="0"/>
        </w:rPr>
        <w:t>Journal</w:t>
      </w:r>
      <w:r w:rsidRPr="00207301">
        <w:rPr>
          <w:i w:val="0"/>
          <w:lang w:val="sr-Cyrl-RS"/>
        </w:rPr>
        <w:t xml:space="preserve"> </w:t>
      </w:r>
      <w:r w:rsidRPr="00F71ECF">
        <w:rPr>
          <w:i w:val="0"/>
        </w:rPr>
        <w:t>Of</w:t>
      </w:r>
      <w:r w:rsidRPr="00207301">
        <w:rPr>
          <w:i w:val="0"/>
          <w:lang w:val="sr-Cyrl-RS"/>
        </w:rPr>
        <w:t xml:space="preserve"> </w:t>
      </w:r>
      <w:r w:rsidRPr="00F71ECF">
        <w:rPr>
          <w:i w:val="0"/>
        </w:rPr>
        <w:t>Education</w:t>
      </w:r>
      <w:r w:rsidRPr="00207301">
        <w:rPr>
          <w:i w:val="0"/>
          <w:lang w:val="sr-Cyrl-RS"/>
        </w:rPr>
        <w:t xml:space="preserve"> - </w:t>
      </w:r>
      <w:r w:rsidRPr="00F71ECF">
        <w:rPr>
          <w:i w:val="0"/>
        </w:rPr>
        <w:t>Hrvatski</w:t>
      </w:r>
      <w:r w:rsidRPr="00207301">
        <w:rPr>
          <w:i w:val="0"/>
          <w:lang w:val="sr-Cyrl-RS"/>
        </w:rPr>
        <w:t xml:space="preserve"> č</w:t>
      </w:r>
      <w:r w:rsidRPr="00F71ECF">
        <w:rPr>
          <w:i w:val="0"/>
        </w:rPr>
        <w:t>asopis</w:t>
      </w:r>
      <w:r w:rsidRPr="00207301">
        <w:rPr>
          <w:i w:val="0"/>
          <w:lang w:val="sr-Cyrl-RS"/>
        </w:rPr>
        <w:t xml:space="preserve"> </w:t>
      </w:r>
      <w:r w:rsidRPr="00F71ECF">
        <w:rPr>
          <w:i w:val="0"/>
        </w:rPr>
        <w:t>Za</w:t>
      </w:r>
      <w:r w:rsidRPr="00207301">
        <w:rPr>
          <w:i w:val="0"/>
          <w:lang w:val="sr-Cyrl-RS"/>
        </w:rPr>
        <w:t xml:space="preserve"> </w:t>
      </w:r>
      <w:r w:rsidRPr="00F71ECF">
        <w:rPr>
          <w:i w:val="0"/>
        </w:rPr>
        <w:t>Odgoj</w:t>
      </w:r>
      <w:r w:rsidRPr="00207301">
        <w:rPr>
          <w:i w:val="0"/>
          <w:lang w:val="sr-Cyrl-RS"/>
        </w:rPr>
        <w:t xml:space="preserve"> </w:t>
      </w:r>
      <w:r w:rsidRPr="00F71ECF">
        <w:rPr>
          <w:i w:val="0"/>
        </w:rPr>
        <w:t>i</w:t>
      </w:r>
      <w:r w:rsidRPr="00207301">
        <w:rPr>
          <w:i w:val="0"/>
          <w:lang w:val="sr-Cyrl-RS"/>
        </w:rPr>
        <w:t xml:space="preserve"> </w:t>
      </w:r>
      <w:r w:rsidRPr="00F71ECF">
        <w:rPr>
          <w:i w:val="0"/>
        </w:rPr>
        <w:t>Obrazovanje</w:t>
      </w:r>
      <w:r w:rsidRPr="00207301">
        <w:rPr>
          <w:i w:val="0"/>
          <w:lang w:val="sr-Cyrl-RS"/>
        </w:rPr>
        <w:t>, 19(4)</w:t>
      </w:r>
      <w:r w:rsidRPr="00207301">
        <w:rPr>
          <w:lang w:val="sr-Cyrl-RS"/>
        </w:rPr>
        <w:t xml:space="preserve">; </w:t>
      </w:r>
      <w:r w:rsidRPr="00EC0D93">
        <w:rPr>
          <w:i w:val="0"/>
          <w:iCs w:val="0"/>
          <w:lang w:val="sr-Cyrl-RS"/>
        </w:rPr>
        <w:t>201</w:t>
      </w:r>
      <w:r>
        <w:rPr>
          <w:i w:val="0"/>
          <w:iCs w:val="0"/>
          <w:lang w:val="sr-Cyrl-RS"/>
        </w:rPr>
        <w:t>7</w:t>
      </w:r>
      <w:r>
        <w:rPr>
          <w:lang w:val="sr-Cyrl-RS"/>
        </w:rPr>
        <w:t xml:space="preserve">, </w:t>
      </w:r>
      <w:r>
        <w:rPr>
          <w:i w:val="0"/>
          <w:iCs w:val="0"/>
          <w:lang w:val="sr-Cyrl-RS"/>
        </w:rPr>
        <w:t>,</w:t>
      </w:r>
      <w:r w:rsidRPr="00AA496F">
        <w:rPr>
          <w:i w:val="0"/>
          <w:iCs w:val="0"/>
          <w:lang w:val="sr-Cyrl-RS"/>
        </w:rPr>
        <w:t xml:space="preserve"> </w:t>
      </w:r>
      <w:r>
        <w:rPr>
          <w:i w:val="0"/>
          <w:iCs w:val="0"/>
          <w:lang w:val="sr-Cyrl-RS"/>
        </w:rPr>
        <w:t xml:space="preserve">у коауторству са </w:t>
      </w:r>
      <w:r w:rsidRPr="00F71ECF">
        <w:rPr>
          <w:i w:val="0"/>
          <w:iCs w:val="0"/>
          <w:color w:val="111111"/>
          <w:shd w:val="clear" w:color="auto" w:fill="FFFFFF"/>
        </w:rPr>
        <w:t>Bouillet</w:t>
      </w:r>
      <w:r w:rsidRPr="00207301">
        <w:rPr>
          <w:i w:val="0"/>
          <w:iCs w:val="0"/>
          <w:color w:val="111111"/>
          <w:shd w:val="clear" w:color="auto" w:fill="FFFFFF"/>
          <w:lang w:val="sr-Cyrl-RS"/>
        </w:rPr>
        <w:t xml:space="preserve">, </w:t>
      </w:r>
      <w:r w:rsidRPr="00F71ECF">
        <w:rPr>
          <w:i w:val="0"/>
          <w:iCs w:val="0"/>
          <w:color w:val="111111"/>
          <w:shd w:val="clear" w:color="auto" w:fill="FFFFFF"/>
        </w:rPr>
        <w:t>D</w:t>
      </w:r>
      <w:r w:rsidRPr="00207301">
        <w:rPr>
          <w:i w:val="0"/>
          <w:iCs w:val="0"/>
          <w:lang w:val="sr-Cyrl-RS"/>
        </w:rPr>
        <w:t>.</w:t>
      </w:r>
      <w:r w:rsidRPr="00F71ECF">
        <w:rPr>
          <w:i w:val="0"/>
          <w:iCs w:val="0"/>
          <w:lang w:val="sr-Cyrl-RS"/>
        </w:rPr>
        <w:t>)</w:t>
      </w:r>
      <w:r>
        <w:rPr>
          <w:i w:val="0"/>
          <w:iCs w:val="0"/>
          <w:lang w:val="sr-Cyrl-RS"/>
        </w:rPr>
        <w:t xml:space="preserve"> </w:t>
      </w:r>
      <w:r w:rsidR="00291A13">
        <w:rPr>
          <w:i w:val="0"/>
          <w:iCs w:val="0"/>
          <w:lang w:val="sr-Cyrl-RS"/>
        </w:rPr>
        <w:t xml:space="preserve">разматрају се подаци евалуације примене </w:t>
      </w:r>
      <w:r w:rsidR="00673847">
        <w:rPr>
          <w:i w:val="0"/>
          <w:iCs w:val="0"/>
          <w:lang w:val="sr-Cyrl-RS"/>
        </w:rPr>
        <w:t xml:space="preserve">програма </w:t>
      </w:r>
      <w:r w:rsidR="0064448D">
        <w:rPr>
          <w:i w:val="0"/>
          <w:iCs w:val="0"/>
          <w:lang w:val="sr-Cyrl-RS"/>
        </w:rPr>
        <w:t xml:space="preserve">за поштовање различитости </w:t>
      </w:r>
      <w:r w:rsidR="00673847">
        <w:rPr>
          <w:i w:val="0"/>
          <w:iCs w:val="0"/>
          <w:lang w:val="sr-Cyrl-RS"/>
        </w:rPr>
        <w:t>у предшколском васпитању и образовању</w:t>
      </w:r>
      <w:r w:rsidR="0064448D">
        <w:rPr>
          <w:i w:val="0"/>
          <w:iCs w:val="0"/>
          <w:lang w:val="sr-Cyrl-RS"/>
        </w:rPr>
        <w:t>,</w:t>
      </w:r>
      <w:r w:rsidR="00673847">
        <w:rPr>
          <w:i w:val="0"/>
          <w:iCs w:val="0"/>
          <w:lang w:val="sr-Cyrl-RS"/>
        </w:rPr>
        <w:t xml:space="preserve"> на</w:t>
      </w:r>
      <w:r w:rsidR="00291A13">
        <w:rPr>
          <w:i w:val="0"/>
          <w:iCs w:val="0"/>
          <w:lang w:val="sr-Cyrl-RS"/>
        </w:rPr>
        <w:t xml:space="preserve"> </w:t>
      </w:r>
      <w:r w:rsidR="00291A13" w:rsidRPr="00291A13">
        <w:rPr>
          <w:i w:val="0"/>
          <w:iCs w:val="0"/>
          <w:lang w:val="sr-Cyrl-RS"/>
        </w:rPr>
        <w:t xml:space="preserve">узорку деце </w:t>
      </w:r>
      <w:r w:rsidR="00EB4D44">
        <w:rPr>
          <w:i w:val="0"/>
          <w:iCs w:val="0"/>
          <w:lang w:val="sr-Cyrl-RS"/>
        </w:rPr>
        <w:t xml:space="preserve">и </w:t>
      </w:r>
      <w:r w:rsidR="0064448D">
        <w:rPr>
          <w:i w:val="0"/>
          <w:iCs w:val="0"/>
          <w:lang w:val="sr-Cyrl-RS"/>
        </w:rPr>
        <w:t xml:space="preserve">њихових </w:t>
      </w:r>
      <w:r w:rsidR="00EB4D44">
        <w:rPr>
          <w:i w:val="0"/>
          <w:iCs w:val="0"/>
          <w:lang w:val="sr-Cyrl-RS"/>
        </w:rPr>
        <w:t>родитеља у</w:t>
      </w:r>
      <w:r w:rsidR="00291A13" w:rsidRPr="00291A13">
        <w:rPr>
          <w:i w:val="0"/>
          <w:iCs w:val="0"/>
          <w:lang w:val="sr-Cyrl-RS"/>
        </w:rPr>
        <w:t xml:space="preserve"> 41 предшколск</w:t>
      </w:r>
      <w:r w:rsidR="00EB4D44">
        <w:rPr>
          <w:i w:val="0"/>
          <w:iCs w:val="0"/>
          <w:lang w:val="sr-Cyrl-RS"/>
        </w:rPr>
        <w:t>ој</w:t>
      </w:r>
      <w:r w:rsidR="00291A13" w:rsidRPr="00291A13">
        <w:rPr>
          <w:i w:val="0"/>
          <w:iCs w:val="0"/>
          <w:lang w:val="sr-Cyrl-RS"/>
        </w:rPr>
        <w:t xml:space="preserve"> установ</w:t>
      </w:r>
      <w:r w:rsidR="00EB4D44">
        <w:rPr>
          <w:i w:val="0"/>
          <w:iCs w:val="0"/>
          <w:lang w:val="sr-Cyrl-RS"/>
        </w:rPr>
        <w:t>и</w:t>
      </w:r>
      <w:r w:rsidR="00291A13" w:rsidRPr="00291A13">
        <w:rPr>
          <w:i w:val="0"/>
          <w:iCs w:val="0"/>
          <w:lang w:val="sr-Cyrl-RS"/>
        </w:rPr>
        <w:t xml:space="preserve"> </w:t>
      </w:r>
      <w:r w:rsidR="00EB4D44">
        <w:rPr>
          <w:i w:val="0"/>
          <w:iCs w:val="0"/>
          <w:lang w:val="sr-Cyrl-RS"/>
        </w:rPr>
        <w:t xml:space="preserve">у </w:t>
      </w:r>
      <w:r w:rsidR="00291A13" w:rsidRPr="00291A13">
        <w:rPr>
          <w:i w:val="0"/>
          <w:iCs w:val="0"/>
          <w:lang w:val="sr-Cyrl-RS"/>
        </w:rPr>
        <w:t>четири земље: Србија (16 предшколских установа, 20 васпитних група), Хрватска (11 предшколских установа, 14 васпитних група), Црн</w:t>
      </w:r>
      <w:r w:rsidR="00EB4D44">
        <w:rPr>
          <w:i w:val="0"/>
          <w:iCs w:val="0"/>
          <w:lang w:val="sr-Cyrl-RS"/>
        </w:rPr>
        <w:t>а</w:t>
      </w:r>
      <w:r w:rsidR="00291A13" w:rsidRPr="00291A13">
        <w:rPr>
          <w:i w:val="0"/>
          <w:iCs w:val="0"/>
          <w:lang w:val="sr-Cyrl-RS"/>
        </w:rPr>
        <w:t xml:space="preserve"> Гор</w:t>
      </w:r>
      <w:r w:rsidR="00EB4D44">
        <w:rPr>
          <w:i w:val="0"/>
          <w:iCs w:val="0"/>
          <w:lang w:val="sr-Cyrl-RS"/>
        </w:rPr>
        <w:t>а</w:t>
      </w:r>
      <w:r w:rsidR="00291A13" w:rsidRPr="00291A13">
        <w:rPr>
          <w:i w:val="0"/>
          <w:iCs w:val="0"/>
          <w:lang w:val="sr-Cyrl-RS"/>
        </w:rPr>
        <w:t xml:space="preserve"> (3 предшколске, 6 васпитних група) и Македониј</w:t>
      </w:r>
      <w:r w:rsidR="00EB4D44">
        <w:rPr>
          <w:i w:val="0"/>
          <w:iCs w:val="0"/>
          <w:lang w:val="sr-Cyrl-RS"/>
        </w:rPr>
        <w:t>а</w:t>
      </w:r>
      <w:r w:rsidR="00291A13" w:rsidRPr="00291A13">
        <w:rPr>
          <w:i w:val="0"/>
          <w:iCs w:val="0"/>
          <w:lang w:val="sr-Cyrl-RS"/>
        </w:rPr>
        <w:t xml:space="preserve"> (11 предшколских установа, 16 васпитних група). </w:t>
      </w:r>
      <w:r w:rsidR="00673847">
        <w:rPr>
          <w:i w:val="0"/>
          <w:iCs w:val="0"/>
          <w:lang w:val="sr-Cyrl-RS"/>
        </w:rPr>
        <w:t xml:space="preserve">Налази </w:t>
      </w:r>
      <w:r w:rsidR="00EB4D44">
        <w:rPr>
          <w:i w:val="0"/>
          <w:iCs w:val="0"/>
          <w:lang w:val="sr-Cyrl-RS"/>
        </w:rPr>
        <w:t xml:space="preserve">су </w:t>
      </w:r>
      <w:r w:rsidR="00291A13" w:rsidRPr="00291A13">
        <w:rPr>
          <w:i w:val="0"/>
          <w:iCs w:val="0"/>
          <w:lang w:val="sr-Cyrl-RS"/>
        </w:rPr>
        <w:t>показ</w:t>
      </w:r>
      <w:r w:rsidR="00EB4D44">
        <w:rPr>
          <w:i w:val="0"/>
          <w:iCs w:val="0"/>
          <w:lang w:val="sr-Cyrl-RS"/>
        </w:rPr>
        <w:t>али</w:t>
      </w:r>
      <w:r w:rsidR="00291A13" w:rsidRPr="00291A13">
        <w:rPr>
          <w:i w:val="0"/>
          <w:iCs w:val="0"/>
          <w:lang w:val="sr-Cyrl-RS"/>
        </w:rPr>
        <w:t xml:space="preserve"> да су деца предшколског узраста вољна да комуницирају са </w:t>
      </w:r>
      <w:r w:rsidR="00EB4D44">
        <w:rPr>
          <w:i w:val="0"/>
          <w:iCs w:val="0"/>
          <w:lang w:val="sr-Cyrl-RS"/>
        </w:rPr>
        <w:t>својим вршњацима</w:t>
      </w:r>
      <w:r w:rsidR="00291A13" w:rsidRPr="00291A13">
        <w:rPr>
          <w:i w:val="0"/>
          <w:iCs w:val="0"/>
          <w:lang w:val="sr-Cyrl-RS"/>
        </w:rPr>
        <w:t xml:space="preserve"> и да на тај избор не утиче идентитет деце која припадају осетљивим групама (као што су ромска деца и деца са </w:t>
      </w:r>
      <w:r w:rsidR="00EB4D44">
        <w:rPr>
          <w:i w:val="0"/>
          <w:iCs w:val="0"/>
          <w:lang w:val="sr-Cyrl-RS"/>
        </w:rPr>
        <w:t>сметњама</w:t>
      </w:r>
      <w:r w:rsidR="00291A13" w:rsidRPr="00291A13">
        <w:rPr>
          <w:i w:val="0"/>
          <w:iCs w:val="0"/>
          <w:lang w:val="sr-Cyrl-RS"/>
        </w:rPr>
        <w:t xml:space="preserve"> у развоју). </w:t>
      </w:r>
      <w:r w:rsidR="00673847">
        <w:rPr>
          <w:i w:val="0"/>
          <w:iCs w:val="0"/>
          <w:lang w:val="sr-Cyrl-RS"/>
        </w:rPr>
        <w:t xml:space="preserve">Налази истраживања </w:t>
      </w:r>
      <w:r w:rsidR="00EB4D44">
        <w:rPr>
          <w:i w:val="0"/>
          <w:iCs w:val="0"/>
          <w:lang w:val="sr-Cyrl-RS"/>
        </w:rPr>
        <w:t xml:space="preserve">су </w:t>
      </w:r>
      <w:r w:rsidR="00EB4D44" w:rsidRPr="00EB4D44">
        <w:rPr>
          <w:i w:val="0"/>
          <w:iCs w:val="0"/>
          <w:lang w:val="sr-Cyrl-RS"/>
        </w:rPr>
        <w:t>показу</w:t>
      </w:r>
      <w:r w:rsidR="00EB4D44">
        <w:rPr>
          <w:i w:val="0"/>
          <w:iCs w:val="0"/>
          <w:lang w:val="sr-Cyrl-RS"/>
        </w:rPr>
        <w:t>ли</w:t>
      </w:r>
      <w:r w:rsidR="00EB4D44" w:rsidRPr="00EB4D44">
        <w:rPr>
          <w:i w:val="0"/>
          <w:iCs w:val="0"/>
          <w:lang w:val="sr-Cyrl-RS"/>
        </w:rPr>
        <w:t xml:space="preserve"> да родитељи препознају значај </w:t>
      </w:r>
      <w:r w:rsidR="00EB4D44" w:rsidRPr="00EB4D44">
        <w:rPr>
          <w:i w:val="0"/>
          <w:iCs w:val="0"/>
          <w:lang w:val="sr-Cyrl-RS"/>
        </w:rPr>
        <w:lastRenderedPageBreak/>
        <w:t>васпитања за поштовање различитости и разумеју значај породичног васпитања за тај процес.</w:t>
      </w:r>
    </w:p>
    <w:p w14:paraId="750C7BC7" w14:textId="24DCB1A4" w:rsidR="009829C4" w:rsidRDefault="00F95B00" w:rsidP="00F95B00">
      <w:pPr>
        <w:spacing w:line="276" w:lineRule="auto"/>
        <w:ind w:firstLine="567"/>
        <w:jc w:val="both"/>
        <w:rPr>
          <w:i w:val="0"/>
          <w:lang w:val="sr-Cyrl-RS"/>
        </w:rPr>
      </w:pPr>
      <w:r>
        <w:rPr>
          <w:i w:val="0"/>
          <w:iCs w:val="0"/>
          <w:lang w:val="sr-Cyrl-RS"/>
        </w:rPr>
        <w:t xml:space="preserve">У раду </w:t>
      </w:r>
      <w:r w:rsidR="005F7CAF" w:rsidRPr="00BD3276">
        <w:rPr>
          <w:i w:val="0"/>
          <w:iCs w:val="0"/>
          <w:lang w:val="sr-Cyrl-RS"/>
        </w:rPr>
        <w:t xml:space="preserve">у тематском међународном зборнику </w:t>
      </w:r>
      <w:r w:rsidR="00AA496F" w:rsidRPr="00AA496F">
        <w:rPr>
          <w:color w:val="000000"/>
          <w:spacing w:val="7"/>
        </w:rPr>
        <w:t xml:space="preserve">Parent participation in preschool education in Serbia </w:t>
      </w:r>
      <w:r w:rsidR="00AA496F" w:rsidRPr="00AA496F">
        <w:rPr>
          <w:color w:val="000000"/>
          <w:spacing w:val="5"/>
        </w:rPr>
        <w:t>Challenges and perspectives</w:t>
      </w:r>
      <w:r w:rsidR="005F7CAF" w:rsidRPr="00BD3276">
        <w:rPr>
          <w:lang w:val="sr-Cyrl-RS"/>
        </w:rPr>
        <w:t xml:space="preserve"> </w:t>
      </w:r>
      <w:r w:rsidR="005F7CAF" w:rsidRPr="00BD3276">
        <w:rPr>
          <w:i w:val="0"/>
          <w:lang w:val="sr-Cyrl-RS"/>
        </w:rPr>
        <w:t>(</w:t>
      </w:r>
      <w:r w:rsidR="00AA496F" w:rsidRPr="00AA496F">
        <w:rPr>
          <w:i w:val="0"/>
          <w:iCs w:val="0"/>
          <w:color w:val="000000"/>
          <w:shd w:val="clear" w:color="auto" w:fill="FFFFFF"/>
        </w:rPr>
        <w:t xml:space="preserve">Parental Engagement and Early Childhood Education Around the World (1st ed.). </w:t>
      </w:r>
      <w:r w:rsidR="00F71ECF">
        <w:rPr>
          <w:i w:val="0"/>
          <w:iCs w:val="0"/>
          <w:color w:val="000000"/>
          <w:shd w:val="clear" w:color="auto" w:fill="FFFFFF"/>
          <w:lang w:val="sr-Cyrl-RS"/>
        </w:rPr>
        <w:t xml:space="preserve">2021. </w:t>
      </w:r>
      <w:r w:rsidR="00AA496F" w:rsidRPr="00AA496F">
        <w:rPr>
          <w:i w:val="0"/>
          <w:iCs w:val="0"/>
          <w:color w:val="000000"/>
          <w:shd w:val="clear" w:color="auto" w:fill="FFFFFF"/>
        </w:rPr>
        <w:t>Routledge</w:t>
      </w:r>
      <w:r w:rsidR="00AA496F" w:rsidRPr="00AA496F">
        <w:rPr>
          <w:i w:val="0"/>
          <w:iCs w:val="0"/>
          <w:lang w:val="sr-Cyrl-RS"/>
        </w:rPr>
        <w:t>,</w:t>
      </w:r>
      <w:r w:rsidR="00AA496F" w:rsidRPr="00BD3276">
        <w:rPr>
          <w:i w:val="0"/>
          <w:lang w:val="sr-Cyrl-RS"/>
        </w:rPr>
        <w:t xml:space="preserve"> коауторство са</w:t>
      </w:r>
      <w:r w:rsidR="00B809AE" w:rsidRPr="00BD3276">
        <w:rPr>
          <w:i w:val="0"/>
          <w:lang w:val="sr-Cyrl-RS"/>
        </w:rPr>
        <w:t xml:space="preserve"> Павловић Бренеселовић, Д.</w:t>
      </w:r>
      <w:r w:rsidR="00AA496F">
        <w:rPr>
          <w:i w:val="0"/>
          <w:lang w:val="sr-Cyrl-RS"/>
        </w:rPr>
        <w:t xml:space="preserve"> и Боговац, Т.</w:t>
      </w:r>
      <w:r w:rsidR="00B809AE" w:rsidRPr="00BD3276">
        <w:rPr>
          <w:i w:val="0"/>
          <w:lang w:val="sr-Cyrl-RS"/>
        </w:rPr>
        <w:t>)</w:t>
      </w:r>
      <w:r w:rsidR="00B06E8C" w:rsidRPr="00BD3276">
        <w:rPr>
          <w:lang w:val="sr-Cyrl-RS"/>
        </w:rPr>
        <w:t xml:space="preserve"> </w:t>
      </w:r>
      <w:r w:rsidR="007B26E6">
        <w:rPr>
          <w:i w:val="0"/>
          <w:iCs w:val="0"/>
          <w:lang w:val="sr-Cyrl-RS"/>
        </w:rPr>
        <w:t>разматра</w:t>
      </w:r>
      <w:r>
        <w:rPr>
          <w:i w:val="0"/>
          <w:iCs w:val="0"/>
          <w:lang w:val="sr-Cyrl-RS"/>
        </w:rPr>
        <w:t xml:space="preserve"> се</w:t>
      </w:r>
      <w:r w:rsidR="007B26E6">
        <w:rPr>
          <w:i w:val="0"/>
          <w:iCs w:val="0"/>
          <w:lang w:val="sr-Cyrl-RS"/>
        </w:rPr>
        <w:t xml:space="preserve"> питање уч</w:t>
      </w:r>
      <w:r w:rsidR="007B26E6" w:rsidRPr="007B26E6">
        <w:rPr>
          <w:i w:val="0"/>
          <w:iCs w:val="0"/>
          <w:lang w:val="sr-Cyrl-RS"/>
        </w:rPr>
        <w:t>ешћ</w:t>
      </w:r>
      <w:r w:rsidR="007B26E6">
        <w:rPr>
          <w:i w:val="0"/>
          <w:iCs w:val="0"/>
          <w:lang w:val="sr-Cyrl-RS"/>
        </w:rPr>
        <w:t>а</w:t>
      </w:r>
      <w:r w:rsidR="007B26E6" w:rsidRPr="007B26E6">
        <w:rPr>
          <w:i w:val="0"/>
          <w:iCs w:val="0"/>
          <w:lang w:val="sr-Cyrl-RS"/>
        </w:rPr>
        <w:t xml:space="preserve"> род</w:t>
      </w:r>
      <w:r w:rsidR="009F7420">
        <w:rPr>
          <w:i w:val="0"/>
          <w:iCs w:val="0"/>
          <w:lang w:val="sr-Cyrl-RS"/>
        </w:rPr>
        <w:t>итеља у предшколском образовању</w:t>
      </w:r>
      <w:r w:rsidR="00673847">
        <w:rPr>
          <w:i w:val="0"/>
          <w:iCs w:val="0"/>
          <w:lang w:val="sr-Cyrl-RS"/>
        </w:rPr>
        <w:t xml:space="preserve"> њихове </w:t>
      </w:r>
      <w:r w:rsidR="007B26E6" w:rsidRPr="007B26E6">
        <w:rPr>
          <w:i w:val="0"/>
          <w:iCs w:val="0"/>
          <w:lang w:val="sr-Cyrl-RS"/>
        </w:rPr>
        <w:t xml:space="preserve">деце на основу њихових потреба и капацитета </w:t>
      </w:r>
      <w:r w:rsidR="007B26E6">
        <w:rPr>
          <w:i w:val="0"/>
          <w:iCs w:val="0"/>
          <w:lang w:val="sr-Cyrl-RS"/>
        </w:rPr>
        <w:t xml:space="preserve">као </w:t>
      </w:r>
      <w:r w:rsidR="007B26E6" w:rsidRPr="007B26E6">
        <w:rPr>
          <w:i w:val="0"/>
          <w:iCs w:val="0"/>
          <w:lang w:val="sr-Cyrl-RS"/>
        </w:rPr>
        <w:t>дуго признат</w:t>
      </w:r>
      <w:r w:rsidR="007B26E6">
        <w:rPr>
          <w:i w:val="0"/>
          <w:iCs w:val="0"/>
          <w:lang w:val="sr-Cyrl-RS"/>
        </w:rPr>
        <w:t>е</w:t>
      </w:r>
      <w:r w:rsidR="007B26E6" w:rsidRPr="007B26E6">
        <w:rPr>
          <w:i w:val="0"/>
          <w:iCs w:val="0"/>
          <w:lang w:val="sr-Cyrl-RS"/>
        </w:rPr>
        <w:t xml:space="preserve"> вредност</w:t>
      </w:r>
      <w:r w:rsidR="007B26E6">
        <w:rPr>
          <w:i w:val="0"/>
          <w:iCs w:val="0"/>
          <w:lang w:val="sr-Cyrl-RS"/>
        </w:rPr>
        <w:t>и</w:t>
      </w:r>
      <w:r w:rsidR="007B26E6" w:rsidRPr="007B26E6">
        <w:rPr>
          <w:i w:val="0"/>
          <w:iCs w:val="0"/>
          <w:lang w:val="sr-Cyrl-RS"/>
        </w:rPr>
        <w:t xml:space="preserve"> у предшколском образовању у Србији која је уоквирена </w:t>
      </w:r>
      <w:r w:rsidR="007B26E6">
        <w:rPr>
          <w:i w:val="0"/>
          <w:iCs w:val="0"/>
          <w:lang w:val="sr-Cyrl-RS"/>
        </w:rPr>
        <w:t>и Основама програма предшколског васпитања и образовања ”Године узлета“. Рад</w:t>
      </w:r>
      <w:r w:rsidR="007B26E6" w:rsidRPr="007B26E6">
        <w:rPr>
          <w:i w:val="0"/>
          <w:iCs w:val="0"/>
          <w:lang w:val="sr-Cyrl-RS"/>
        </w:rPr>
        <w:t xml:space="preserve"> указује на тренутне тензије и даје препоруке за будући развој на основу примера добре праксе.</w:t>
      </w:r>
      <w:r w:rsidR="009F7420">
        <w:rPr>
          <w:i w:val="0"/>
          <w:iCs w:val="0"/>
          <w:lang w:val="sr-Cyrl-RS"/>
        </w:rPr>
        <w:t xml:space="preserve"> У раду</w:t>
      </w:r>
      <w:r w:rsidR="00834508">
        <w:rPr>
          <w:i w:val="0"/>
          <w:iCs w:val="0"/>
          <w:lang w:val="sr-Cyrl-RS"/>
        </w:rPr>
        <w:t xml:space="preserve"> се полази од анализе </w:t>
      </w:r>
      <w:r w:rsidR="00834508" w:rsidRPr="00834508">
        <w:rPr>
          <w:i w:val="0"/>
          <w:lang w:val="sr-Cyrl-RS"/>
        </w:rPr>
        <w:t xml:space="preserve">позиционирање родитељског учешћа у </w:t>
      </w:r>
      <w:r w:rsidR="00834508">
        <w:rPr>
          <w:i w:val="0"/>
          <w:iCs w:val="0"/>
          <w:lang w:val="sr-Cyrl-RS"/>
        </w:rPr>
        <w:t xml:space="preserve">документима образовне политике као и </w:t>
      </w:r>
      <w:r w:rsidR="00834508" w:rsidRPr="00834508">
        <w:rPr>
          <w:i w:val="0"/>
          <w:lang w:val="sr-Cyrl-RS"/>
        </w:rPr>
        <w:t>у оквиру иницијалног образовања</w:t>
      </w:r>
      <w:r w:rsidR="00834508">
        <w:rPr>
          <w:i w:val="0"/>
          <w:lang w:val="sr-Cyrl-RS"/>
        </w:rPr>
        <w:t xml:space="preserve"> </w:t>
      </w:r>
      <w:r w:rsidR="00AC2D50">
        <w:rPr>
          <w:i w:val="0"/>
          <w:lang w:val="sr-Cyrl-RS"/>
        </w:rPr>
        <w:t xml:space="preserve">васпитача </w:t>
      </w:r>
      <w:r w:rsidR="00834508">
        <w:rPr>
          <w:i w:val="0"/>
          <w:lang w:val="sr-Cyrl-RS"/>
        </w:rPr>
        <w:t xml:space="preserve">и износе се подаци </w:t>
      </w:r>
      <w:r w:rsidR="000756F6">
        <w:rPr>
          <w:i w:val="0"/>
          <w:lang w:val="sr-Cyrl-RS"/>
        </w:rPr>
        <w:t>досадашњих истраживања</w:t>
      </w:r>
      <w:r w:rsidR="00834508" w:rsidRPr="00834508">
        <w:rPr>
          <w:i w:val="0"/>
          <w:lang w:val="sr-Cyrl-RS"/>
        </w:rPr>
        <w:t>.</w:t>
      </w:r>
      <w:r w:rsidR="000756F6">
        <w:rPr>
          <w:i w:val="0"/>
          <w:lang w:val="sr-Cyrl-RS"/>
        </w:rPr>
        <w:t xml:space="preserve"> Разматрајући позиционирање учешћа родитеља у документима образовне политике у раду се истиче </w:t>
      </w:r>
      <w:r w:rsidR="00AC2D50">
        <w:rPr>
          <w:i w:val="0"/>
          <w:lang w:val="sr-Cyrl-RS"/>
        </w:rPr>
        <w:t>да п</w:t>
      </w:r>
      <w:r w:rsidR="00AC2D50" w:rsidRPr="000756F6">
        <w:rPr>
          <w:i w:val="0"/>
          <w:lang w:val="sr-Cyrl-RS"/>
        </w:rPr>
        <w:t xml:space="preserve">остојећи приступ учешћу родитеља у предшколском васпитању и образовању тежи повећању учешћа родитеља кроз мере за регулисање и увођење облика партиципације </w:t>
      </w:r>
      <w:r w:rsidR="00673847">
        <w:rPr>
          <w:i w:val="0"/>
          <w:lang w:val="sr-Cyrl-RS"/>
        </w:rPr>
        <w:t>а да се</w:t>
      </w:r>
      <w:r w:rsidR="00AC2D50" w:rsidRPr="000756F6">
        <w:rPr>
          <w:i w:val="0"/>
          <w:lang w:val="sr-Cyrl-RS"/>
        </w:rPr>
        <w:t xml:space="preserve"> занемарује контекст успостављања односа и питање квалитета односа</w:t>
      </w:r>
      <w:r w:rsidR="009829C4">
        <w:rPr>
          <w:i w:val="0"/>
          <w:lang w:val="sr-Cyrl-RS"/>
        </w:rPr>
        <w:t>,</w:t>
      </w:r>
      <w:r w:rsidR="00AC2D50">
        <w:rPr>
          <w:i w:val="0"/>
          <w:lang w:val="sr-Cyrl-RS"/>
        </w:rPr>
        <w:t xml:space="preserve"> што је у основи </w:t>
      </w:r>
      <w:r w:rsidR="00AC2D50" w:rsidRPr="000756F6">
        <w:rPr>
          <w:i w:val="0"/>
          <w:lang w:val="sr-Cyrl-RS"/>
        </w:rPr>
        <w:t>„манифестн</w:t>
      </w:r>
      <w:r w:rsidR="00AC2D50">
        <w:rPr>
          <w:i w:val="0"/>
          <w:lang w:val="sr-Cyrl-RS"/>
        </w:rPr>
        <w:t>ог</w:t>
      </w:r>
      <w:r w:rsidR="00AC2D50" w:rsidRPr="000756F6">
        <w:rPr>
          <w:i w:val="0"/>
          <w:lang w:val="sr-Cyrl-RS"/>
        </w:rPr>
        <w:t xml:space="preserve"> модел</w:t>
      </w:r>
      <w:r w:rsidR="00AC2D50">
        <w:rPr>
          <w:i w:val="0"/>
          <w:lang w:val="sr-Cyrl-RS"/>
        </w:rPr>
        <w:t>а</w:t>
      </w:r>
      <w:r w:rsidR="00AC2D50" w:rsidRPr="000756F6">
        <w:rPr>
          <w:i w:val="0"/>
          <w:lang w:val="sr-Cyrl-RS"/>
        </w:rPr>
        <w:t xml:space="preserve"> породичне партиципације</w:t>
      </w:r>
      <w:r>
        <w:rPr>
          <w:i w:val="0"/>
          <w:lang w:val="sr-Cyrl-RS"/>
        </w:rPr>
        <w:t>.</w:t>
      </w:r>
    </w:p>
    <w:p w14:paraId="2AE68FFC" w14:textId="2E70F1EC" w:rsidR="00AC281C" w:rsidRDefault="005421EF" w:rsidP="00F95B00">
      <w:pPr>
        <w:spacing w:line="276" w:lineRule="auto"/>
        <w:ind w:firstLine="567"/>
        <w:jc w:val="both"/>
        <w:rPr>
          <w:i w:val="0"/>
          <w:lang w:val="sr-Cyrl-RS"/>
        </w:rPr>
      </w:pPr>
      <w:r>
        <w:rPr>
          <w:i w:val="0"/>
          <w:iCs w:val="0"/>
          <w:lang w:val="sr-Cyrl-RS"/>
        </w:rPr>
        <w:t>У раду</w:t>
      </w:r>
      <w:r w:rsidR="00567F79" w:rsidRPr="00BD3276">
        <w:rPr>
          <w:i w:val="0"/>
          <w:iCs w:val="0"/>
          <w:lang w:val="sr-Cyrl-RS"/>
        </w:rPr>
        <w:t xml:space="preserve"> у тематском зборнику </w:t>
      </w:r>
      <w:r w:rsidR="00F71ECF">
        <w:rPr>
          <w:lang w:val="sr-Cyrl-RS"/>
        </w:rPr>
        <w:t xml:space="preserve">Приступи образовне политике предшколском </w:t>
      </w:r>
      <w:r w:rsidR="00AA2D24" w:rsidRPr="00BD3276">
        <w:rPr>
          <w:i w:val="0"/>
          <w:lang w:val="sr-Cyrl-RS"/>
        </w:rPr>
        <w:t>(</w:t>
      </w:r>
      <w:r w:rsidR="00F71ECF" w:rsidRPr="00CB4AA0">
        <w:rPr>
          <w:i w:val="0"/>
          <w:iCs w:val="0"/>
          <w:color w:val="111111"/>
          <w:shd w:val="clear" w:color="auto" w:fill="FFFFFF"/>
        </w:rPr>
        <w:t>Obrazovanje</w:t>
      </w:r>
      <w:r w:rsidR="00F71ECF" w:rsidRPr="00207301">
        <w:rPr>
          <w:i w:val="0"/>
          <w:iCs w:val="0"/>
          <w:color w:val="111111"/>
          <w:shd w:val="clear" w:color="auto" w:fill="FFFFFF"/>
          <w:lang w:val="sr-Cyrl-RS"/>
        </w:rPr>
        <w:t xml:space="preserve"> </w:t>
      </w:r>
      <w:r w:rsidR="00F71ECF" w:rsidRPr="00CB4AA0">
        <w:rPr>
          <w:i w:val="0"/>
          <w:iCs w:val="0"/>
          <w:color w:val="111111"/>
          <w:shd w:val="clear" w:color="auto" w:fill="FFFFFF"/>
        </w:rPr>
        <w:t>u</w:t>
      </w:r>
      <w:r w:rsidR="00F71ECF" w:rsidRPr="00207301">
        <w:rPr>
          <w:i w:val="0"/>
          <w:iCs w:val="0"/>
          <w:color w:val="111111"/>
          <w:shd w:val="clear" w:color="auto" w:fill="FFFFFF"/>
          <w:lang w:val="sr-Cyrl-RS"/>
        </w:rPr>
        <w:t xml:space="preserve"> </w:t>
      </w:r>
      <w:r w:rsidR="00F71ECF" w:rsidRPr="00CB4AA0">
        <w:rPr>
          <w:i w:val="0"/>
          <w:iCs w:val="0"/>
          <w:color w:val="111111"/>
          <w:shd w:val="clear" w:color="auto" w:fill="FFFFFF"/>
        </w:rPr>
        <w:t>vreme</w:t>
      </w:r>
      <w:r w:rsidR="00F71ECF" w:rsidRPr="00207301">
        <w:rPr>
          <w:i w:val="0"/>
          <w:iCs w:val="0"/>
          <w:color w:val="111111"/>
          <w:shd w:val="clear" w:color="auto" w:fill="FFFFFF"/>
          <w:lang w:val="sr-Cyrl-RS"/>
        </w:rPr>
        <w:t xml:space="preserve"> </w:t>
      </w:r>
      <w:r w:rsidR="00F71ECF" w:rsidRPr="00CB4AA0">
        <w:rPr>
          <w:i w:val="0"/>
          <w:iCs w:val="0"/>
          <w:color w:val="111111"/>
          <w:shd w:val="clear" w:color="auto" w:fill="FFFFFF"/>
        </w:rPr>
        <w:t>krize</w:t>
      </w:r>
      <w:r w:rsidR="00F71ECF" w:rsidRPr="00207301">
        <w:rPr>
          <w:i w:val="0"/>
          <w:iCs w:val="0"/>
          <w:color w:val="111111"/>
          <w:shd w:val="clear" w:color="auto" w:fill="FFFFFF"/>
          <w:lang w:val="sr-Cyrl-RS"/>
        </w:rPr>
        <w:t xml:space="preserve"> – </w:t>
      </w:r>
      <w:r w:rsidR="00F71ECF" w:rsidRPr="00CB4AA0">
        <w:rPr>
          <w:i w:val="0"/>
          <w:iCs w:val="0"/>
          <w:color w:val="111111"/>
          <w:shd w:val="clear" w:color="auto" w:fill="FFFFFF"/>
        </w:rPr>
        <w:t>gde</w:t>
      </w:r>
      <w:r w:rsidR="00F71ECF" w:rsidRPr="00207301">
        <w:rPr>
          <w:i w:val="0"/>
          <w:iCs w:val="0"/>
          <w:color w:val="111111"/>
          <w:shd w:val="clear" w:color="auto" w:fill="FFFFFF"/>
          <w:lang w:val="sr-Cyrl-RS"/>
        </w:rPr>
        <w:t xml:space="preserve"> </w:t>
      </w:r>
      <w:r w:rsidR="00F71ECF" w:rsidRPr="00CB4AA0">
        <w:rPr>
          <w:i w:val="0"/>
          <w:iCs w:val="0"/>
          <w:color w:val="111111"/>
          <w:shd w:val="clear" w:color="auto" w:fill="FFFFFF"/>
        </w:rPr>
        <w:t>smo</w:t>
      </w:r>
      <w:r w:rsidR="00F71ECF" w:rsidRPr="00207301">
        <w:rPr>
          <w:i w:val="0"/>
          <w:iCs w:val="0"/>
          <w:color w:val="111111"/>
          <w:shd w:val="clear" w:color="auto" w:fill="FFFFFF"/>
          <w:lang w:val="sr-Cyrl-RS"/>
        </w:rPr>
        <w:t xml:space="preserve"> </w:t>
      </w:r>
      <w:r w:rsidR="00F71ECF" w:rsidRPr="00CB4AA0">
        <w:rPr>
          <w:i w:val="0"/>
          <w:iCs w:val="0"/>
          <w:color w:val="111111"/>
          <w:shd w:val="clear" w:color="auto" w:fill="FFFFFF"/>
        </w:rPr>
        <w:t>i</w:t>
      </w:r>
      <w:r w:rsidR="00F71ECF" w:rsidRPr="00207301">
        <w:rPr>
          <w:i w:val="0"/>
          <w:iCs w:val="0"/>
          <w:color w:val="111111"/>
          <w:shd w:val="clear" w:color="auto" w:fill="FFFFFF"/>
          <w:lang w:val="sr-Cyrl-RS"/>
        </w:rPr>
        <w:t xml:space="preserve"> </w:t>
      </w:r>
      <w:r w:rsidR="00F71ECF" w:rsidRPr="00CB4AA0">
        <w:rPr>
          <w:i w:val="0"/>
          <w:iCs w:val="0"/>
          <w:color w:val="111111"/>
          <w:shd w:val="clear" w:color="auto" w:fill="FFFFFF"/>
        </w:rPr>
        <w:t>kuda</w:t>
      </w:r>
      <w:r w:rsidR="00F71ECF" w:rsidRPr="00207301">
        <w:rPr>
          <w:i w:val="0"/>
          <w:iCs w:val="0"/>
          <w:color w:val="111111"/>
          <w:shd w:val="clear" w:color="auto" w:fill="FFFFFF"/>
          <w:lang w:val="sr-Cyrl-RS"/>
        </w:rPr>
        <w:t xml:space="preserve"> </w:t>
      </w:r>
      <w:r w:rsidR="00F71ECF" w:rsidRPr="00F71ECF">
        <w:rPr>
          <w:i w:val="0"/>
          <w:iCs w:val="0"/>
          <w:color w:val="111111"/>
          <w:shd w:val="clear" w:color="auto" w:fill="FFFFFF"/>
        </w:rPr>
        <w:t>dalje</w:t>
      </w:r>
      <w:r w:rsidR="00F71ECF">
        <w:rPr>
          <w:i w:val="0"/>
          <w:iCs w:val="0"/>
          <w:color w:val="111111"/>
          <w:shd w:val="clear" w:color="auto" w:fill="FFFFFF"/>
          <w:lang w:val="sr-Cyrl-RS"/>
        </w:rPr>
        <w:t xml:space="preserve">, </w:t>
      </w:r>
      <w:r w:rsidR="00F71ECF" w:rsidRPr="00F71ECF">
        <w:rPr>
          <w:i w:val="0"/>
          <w:iCs w:val="0"/>
          <w:color w:val="111111"/>
          <w:shd w:val="clear" w:color="auto" w:fill="FFFFFF"/>
          <w:lang w:val="sr-Cyrl-RS"/>
        </w:rPr>
        <w:t>2021:</w:t>
      </w:r>
      <w:r w:rsidR="00F71ECF" w:rsidRPr="00F71ECF">
        <w:rPr>
          <w:i w:val="0"/>
          <w:iCs w:val="0"/>
          <w:color w:val="111111"/>
          <w:shd w:val="clear" w:color="auto" w:fill="FFFFFF"/>
        </w:rPr>
        <w:t>str</w:t>
      </w:r>
      <w:r w:rsidR="00F71ECF" w:rsidRPr="00207301">
        <w:rPr>
          <w:i w:val="0"/>
          <w:iCs w:val="0"/>
          <w:color w:val="111111"/>
          <w:shd w:val="clear" w:color="auto" w:fill="FFFFFF"/>
          <w:lang w:val="sr-Cyrl-RS"/>
        </w:rPr>
        <w:t xml:space="preserve">. 101-108. </w:t>
      </w:r>
      <w:r w:rsidR="00F71ECF" w:rsidRPr="00F71ECF">
        <w:rPr>
          <w:i w:val="0"/>
          <w:iCs w:val="0"/>
          <w:color w:val="111111"/>
          <w:shd w:val="clear" w:color="auto" w:fill="FFFFFF"/>
        </w:rPr>
        <w:t>Univerzitet</w:t>
      </w:r>
      <w:r w:rsidR="00F71ECF" w:rsidRPr="00207301">
        <w:rPr>
          <w:i w:val="0"/>
          <w:iCs w:val="0"/>
          <w:color w:val="111111"/>
          <w:shd w:val="clear" w:color="auto" w:fill="FFFFFF"/>
          <w:lang w:val="sr-Cyrl-RS"/>
        </w:rPr>
        <w:t xml:space="preserve"> </w:t>
      </w:r>
      <w:r w:rsidR="00F71ECF" w:rsidRPr="00F71ECF">
        <w:rPr>
          <w:i w:val="0"/>
          <w:iCs w:val="0"/>
          <w:color w:val="111111"/>
          <w:shd w:val="clear" w:color="auto" w:fill="FFFFFF"/>
        </w:rPr>
        <w:t>u</w:t>
      </w:r>
      <w:r w:rsidR="00F71ECF" w:rsidRPr="00207301">
        <w:rPr>
          <w:i w:val="0"/>
          <w:iCs w:val="0"/>
          <w:color w:val="111111"/>
          <w:shd w:val="clear" w:color="auto" w:fill="FFFFFF"/>
          <w:lang w:val="sr-Cyrl-RS"/>
        </w:rPr>
        <w:t xml:space="preserve"> </w:t>
      </w:r>
      <w:r w:rsidR="00F71ECF" w:rsidRPr="00F71ECF">
        <w:rPr>
          <w:i w:val="0"/>
          <w:iCs w:val="0"/>
          <w:color w:val="111111"/>
          <w:shd w:val="clear" w:color="auto" w:fill="FFFFFF"/>
        </w:rPr>
        <w:t>Beogradu</w:t>
      </w:r>
      <w:r w:rsidR="00F71ECF" w:rsidRPr="00207301">
        <w:rPr>
          <w:i w:val="0"/>
          <w:iCs w:val="0"/>
          <w:color w:val="111111"/>
          <w:shd w:val="clear" w:color="auto" w:fill="FFFFFF"/>
          <w:lang w:val="sr-Cyrl-RS"/>
        </w:rPr>
        <w:t>,</w:t>
      </w:r>
      <w:r w:rsidR="00F71ECF" w:rsidRPr="00F71ECF">
        <w:rPr>
          <w:i w:val="0"/>
          <w:iCs w:val="0"/>
          <w:color w:val="111111"/>
          <w:shd w:val="clear" w:color="auto" w:fill="FFFFFF"/>
          <w:lang w:val="sr-Latn-RS"/>
        </w:rPr>
        <w:t xml:space="preserve"> </w:t>
      </w:r>
      <w:r w:rsidR="00F71ECF" w:rsidRPr="00F71ECF">
        <w:rPr>
          <w:i w:val="0"/>
          <w:iCs w:val="0"/>
          <w:color w:val="111111"/>
          <w:shd w:val="clear" w:color="auto" w:fill="FFFFFF"/>
        </w:rPr>
        <w:t>Filozofski</w:t>
      </w:r>
      <w:r w:rsidR="00F71ECF" w:rsidRPr="00207301">
        <w:rPr>
          <w:i w:val="0"/>
          <w:iCs w:val="0"/>
          <w:color w:val="111111"/>
          <w:shd w:val="clear" w:color="auto" w:fill="FFFFFF"/>
          <w:lang w:val="sr-Cyrl-RS"/>
        </w:rPr>
        <w:t xml:space="preserve"> </w:t>
      </w:r>
      <w:r w:rsidR="00F71ECF" w:rsidRPr="00F71ECF">
        <w:rPr>
          <w:i w:val="0"/>
          <w:iCs w:val="0"/>
          <w:color w:val="111111"/>
          <w:shd w:val="clear" w:color="auto" w:fill="FFFFFF"/>
        </w:rPr>
        <w:t>fakultet</w:t>
      </w:r>
      <w:r w:rsidR="00FE7895" w:rsidRPr="00F71ECF">
        <w:rPr>
          <w:i w:val="0"/>
          <w:iCs w:val="0"/>
          <w:lang w:val="sr-Cyrl-RS"/>
        </w:rPr>
        <w:t xml:space="preserve">) </w:t>
      </w:r>
      <w:r w:rsidR="005D0906" w:rsidRPr="005D0906">
        <w:rPr>
          <w:i w:val="0"/>
          <w:iCs w:val="0"/>
          <w:lang w:val="sr-Cyrl-RS"/>
        </w:rPr>
        <w:t>анализира</w:t>
      </w:r>
      <w:r>
        <w:rPr>
          <w:i w:val="0"/>
          <w:iCs w:val="0"/>
          <w:lang w:val="sr-Cyrl-RS"/>
        </w:rPr>
        <w:t>ју се</w:t>
      </w:r>
      <w:r w:rsidR="00F95B00">
        <w:rPr>
          <w:i w:val="0"/>
          <w:iCs w:val="0"/>
          <w:lang w:val="sr-Cyrl-RS"/>
        </w:rPr>
        <w:t xml:space="preserve"> </w:t>
      </w:r>
      <w:r w:rsidR="005D0906" w:rsidRPr="005D0906">
        <w:rPr>
          <w:i w:val="0"/>
          <w:iCs w:val="0"/>
          <w:lang w:val="sr-Cyrl-RS"/>
        </w:rPr>
        <w:t>приступ</w:t>
      </w:r>
      <w:r>
        <w:rPr>
          <w:i w:val="0"/>
          <w:iCs w:val="0"/>
          <w:lang w:val="sr-Cyrl-RS"/>
        </w:rPr>
        <w:t>и</w:t>
      </w:r>
      <w:r w:rsidR="00291A13">
        <w:rPr>
          <w:i w:val="0"/>
          <w:iCs w:val="0"/>
          <w:lang w:val="sr-Cyrl-RS"/>
        </w:rPr>
        <w:t xml:space="preserve"> </w:t>
      </w:r>
      <w:r w:rsidR="005D0906" w:rsidRPr="005D0906">
        <w:rPr>
          <w:i w:val="0"/>
          <w:iCs w:val="0"/>
          <w:lang w:val="sr-Cyrl-RS"/>
        </w:rPr>
        <w:t xml:space="preserve">образовне политике предшколском васпитању и образовању за време кризе изазване пандемијом </w:t>
      </w:r>
      <w:r w:rsidR="0064448D">
        <w:rPr>
          <w:i w:val="0"/>
          <w:iCs w:val="0"/>
        </w:rPr>
        <w:t>COVID</w:t>
      </w:r>
      <w:r w:rsidR="0064448D" w:rsidRPr="0015245A">
        <w:rPr>
          <w:i w:val="0"/>
          <w:iCs w:val="0"/>
          <w:lang w:val="sr-Cyrl-RS"/>
        </w:rPr>
        <w:t xml:space="preserve"> </w:t>
      </w:r>
      <w:r w:rsidR="005D0906" w:rsidRPr="005D0906">
        <w:rPr>
          <w:i w:val="0"/>
          <w:iCs w:val="0"/>
          <w:lang w:val="sr-Cyrl-RS"/>
        </w:rPr>
        <w:t>-19 кроз донете мере носилаца образовне политик</w:t>
      </w:r>
      <w:r w:rsidR="005D0906">
        <w:rPr>
          <w:i w:val="0"/>
          <w:iCs w:val="0"/>
          <w:lang w:val="sr-Cyrl-RS"/>
        </w:rPr>
        <w:t>е п</w:t>
      </w:r>
      <w:r w:rsidR="005D0906" w:rsidRPr="005D0906">
        <w:rPr>
          <w:i w:val="0"/>
          <w:iCs w:val="0"/>
          <w:lang w:val="sr-Cyrl-RS"/>
        </w:rPr>
        <w:t xml:space="preserve">олазећи од сагледавања </w:t>
      </w:r>
      <w:r>
        <w:rPr>
          <w:i w:val="0"/>
          <w:iCs w:val="0"/>
          <w:lang w:val="sr-Cyrl-RS"/>
        </w:rPr>
        <w:t>основних функција</w:t>
      </w:r>
      <w:r w:rsidR="005D0906">
        <w:rPr>
          <w:i w:val="0"/>
          <w:iCs w:val="0"/>
          <w:lang w:val="sr-Cyrl-RS"/>
        </w:rPr>
        <w:t xml:space="preserve"> </w:t>
      </w:r>
      <w:r w:rsidR="005D0906" w:rsidRPr="005D0906">
        <w:rPr>
          <w:i w:val="0"/>
          <w:iCs w:val="0"/>
          <w:lang w:val="sr-Cyrl-RS"/>
        </w:rPr>
        <w:t>предшколског васпитања и образовања</w:t>
      </w:r>
      <w:r w:rsidR="009F7420">
        <w:rPr>
          <w:i w:val="0"/>
          <w:iCs w:val="0"/>
          <w:lang w:val="sr-Cyrl-RS"/>
        </w:rPr>
        <w:t>.</w:t>
      </w:r>
      <w:r w:rsidR="005D0906" w:rsidRPr="005D0906">
        <w:rPr>
          <w:i w:val="0"/>
          <w:iCs w:val="0"/>
          <w:lang w:val="sr-Cyrl-RS"/>
        </w:rPr>
        <w:t xml:space="preserve"> </w:t>
      </w:r>
      <w:r w:rsidR="005D0906">
        <w:rPr>
          <w:i w:val="0"/>
          <w:iCs w:val="0"/>
          <w:lang w:val="sr-Cyrl-RS"/>
        </w:rPr>
        <w:t xml:space="preserve">Истраживање приказано у </w:t>
      </w:r>
      <w:r>
        <w:rPr>
          <w:i w:val="0"/>
          <w:iCs w:val="0"/>
          <w:lang w:val="sr-Cyrl-RS"/>
        </w:rPr>
        <w:t xml:space="preserve">раду </w:t>
      </w:r>
      <w:r w:rsidR="005D0906">
        <w:rPr>
          <w:i w:val="0"/>
          <w:iCs w:val="0"/>
          <w:lang w:val="sr-Cyrl-RS"/>
        </w:rPr>
        <w:t>заснива се на</w:t>
      </w:r>
      <w:r w:rsidR="005D0906" w:rsidRPr="005D0906">
        <w:rPr>
          <w:i w:val="0"/>
          <w:iCs w:val="0"/>
          <w:lang w:val="sr-Cyrl-RS"/>
        </w:rPr>
        <w:t xml:space="preserve"> </w:t>
      </w:r>
      <w:r w:rsidR="0064448D">
        <w:rPr>
          <w:i w:val="0"/>
          <w:iCs w:val="0"/>
          <w:lang w:val="sr-Cyrl-RS"/>
        </w:rPr>
        <w:t xml:space="preserve">анализи наратива докумената </w:t>
      </w:r>
      <w:r w:rsidR="005D0906" w:rsidRPr="005D0906">
        <w:rPr>
          <w:i w:val="0"/>
          <w:iCs w:val="0"/>
          <w:lang w:val="sr-Cyrl-RS"/>
        </w:rPr>
        <w:t>образовне политике</w:t>
      </w:r>
      <w:r>
        <w:rPr>
          <w:i w:val="0"/>
          <w:iCs w:val="0"/>
          <w:lang w:val="sr-Cyrl-RS"/>
        </w:rPr>
        <w:t xml:space="preserve"> </w:t>
      </w:r>
      <w:r w:rsidR="005D0906" w:rsidRPr="005D0906">
        <w:rPr>
          <w:i w:val="0"/>
          <w:iCs w:val="0"/>
          <w:lang w:val="sr-Cyrl-RS"/>
        </w:rPr>
        <w:t xml:space="preserve">у време кризе у односу на </w:t>
      </w:r>
      <w:r>
        <w:rPr>
          <w:i w:val="0"/>
          <w:iCs w:val="0"/>
          <w:lang w:val="sr-Cyrl-RS"/>
        </w:rPr>
        <w:t>два кључна догађаја: затварања и отварања</w:t>
      </w:r>
      <w:r w:rsidR="005D0906" w:rsidRPr="005D0906">
        <w:rPr>
          <w:i w:val="0"/>
          <w:iCs w:val="0"/>
          <w:lang w:val="sr-Cyrl-RS"/>
        </w:rPr>
        <w:t xml:space="preserve"> предшколских установа</w:t>
      </w:r>
      <w:r w:rsidR="0064448D">
        <w:rPr>
          <w:i w:val="0"/>
          <w:iCs w:val="0"/>
          <w:lang w:val="sr-Cyrl-RS"/>
        </w:rPr>
        <w:t xml:space="preserve">. Крос-националном анализом </w:t>
      </w:r>
      <w:r>
        <w:rPr>
          <w:i w:val="0"/>
          <w:iCs w:val="0"/>
          <w:lang w:val="sr-Cyrl-RS"/>
        </w:rPr>
        <w:t xml:space="preserve">обухваћена су документа </w:t>
      </w:r>
      <w:r w:rsidR="005D0906" w:rsidRPr="005D0906">
        <w:rPr>
          <w:i w:val="0"/>
          <w:lang w:val="sr-Cyrl-RS"/>
        </w:rPr>
        <w:t xml:space="preserve">образовне политике за превенцију ширења пандемије </w:t>
      </w:r>
      <w:r w:rsidR="0064448D" w:rsidRPr="0064448D">
        <w:rPr>
          <w:i w:val="0"/>
          <w:lang w:val="sr-Cyrl-RS"/>
        </w:rPr>
        <w:t>COVID</w:t>
      </w:r>
      <w:r w:rsidR="0064448D">
        <w:rPr>
          <w:i w:val="0"/>
          <w:lang w:val="sr-Cyrl-RS"/>
        </w:rPr>
        <w:t xml:space="preserve"> </w:t>
      </w:r>
      <w:r w:rsidR="005D0906" w:rsidRPr="005D0906">
        <w:rPr>
          <w:i w:val="0"/>
          <w:lang w:val="sr-Cyrl-RS"/>
        </w:rPr>
        <w:t>-19 у односу на предшколско васпитање</w:t>
      </w:r>
      <w:r w:rsidR="00AC281C">
        <w:rPr>
          <w:i w:val="0"/>
          <w:lang w:val="sr-Cyrl-RS"/>
        </w:rPr>
        <w:t xml:space="preserve"> </w:t>
      </w:r>
      <w:r w:rsidR="005D0906" w:rsidRPr="005D0906">
        <w:rPr>
          <w:i w:val="0"/>
          <w:lang w:val="sr-Cyrl-RS"/>
        </w:rPr>
        <w:t>и образовање у Норвешкој</w:t>
      </w:r>
      <w:r w:rsidR="0064448D">
        <w:rPr>
          <w:i w:val="0"/>
          <w:lang w:val="sr-Cyrl-RS"/>
        </w:rPr>
        <w:t xml:space="preserve">, Шведској, Финској, Немачкој, </w:t>
      </w:r>
      <w:r w:rsidR="005D0906" w:rsidRPr="005D0906">
        <w:rPr>
          <w:i w:val="0"/>
          <w:lang w:val="sr-Cyrl-RS"/>
        </w:rPr>
        <w:t>Италији</w:t>
      </w:r>
      <w:r w:rsidR="00AC281C">
        <w:rPr>
          <w:i w:val="0"/>
          <w:lang w:val="sr-Cyrl-RS"/>
        </w:rPr>
        <w:t xml:space="preserve"> и</w:t>
      </w:r>
      <w:r>
        <w:rPr>
          <w:i w:val="0"/>
          <w:lang w:val="sr-Cyrl-RS"/>
        </w:rPr>
        <w:t xml:space="preserve"> Србији.</w:t>
      </w:r>
      <w:r w:rsidR="00AC281C" w:rsidRPr="00207301">
        <w:rPr>
          <w:lang w:val="sr-Cyrl-RS"/>
        </w:rPr>
        <w:t xml:space="preserve"> </w:t>
      </w:r>
      <w:r w:rsidR="00211997">
        <w:rPr>
          <w:i w:val="0"/>
          <w:lang w:val="sr-Cyrl-RS"/>
        </w:rPr>
        <w:t xml:space="preserve">Детаљном анализом докумената образовне политике др Лидија Мишкељин указује </w:t>
      </w:r>
      <w:r w:rsidR="00A54742">
        <w:rPr>
          <w:i w:val="0"/>
          <w:lang w:val="sr-Cyrl-RS"/>
        </w:rPr>
        <w:t xml:space="preserve">на кључне изазове у разумевању сврхе и функција предшколског васпитања и образовања у различитим решењима у </w:t>
      </w:r>
      <w:r w:rsidR="00A54742" w:rsidRPr="005D0906">
        <w:rPr>
          <w:i w:val="0"/>
          <w:iCs w:val="0"/>
          <w:lang w:val="sr-Cyrl-RS"/>
        </w:rPr>
        <w:t>време кризе</w:t>
      </w:r>
      <w:r w:rsidR="00A54742">
        <w:rPr>
          <w:i w:val="0"/>
          <w:iCs w:val="0"/>
          <w:lang w:val="sr-Cyrl-RS"/>
        </w:rPr>
        <w:t>.</w:t>
      </w:r>
    </w:p>
    <w:p w14:paraId="0E7D684D" w14:textId="3A8D6064" w:rsidR="0094002F" w:rsidRPr="009829C4" w:rsidRDefault="002334A6" w:rsidP="000907C0">
      <w:pPr>
        <w:spacing w:after="240" w:line="276" w:lineRule="auto"/>
        <w:ind w:firstLine="720"/>
        <w:jc w:val="both"/>
        <w:rPr>
          <w:i w:val="0"/>
          <w:iCs w:val="0"/>
          <w:lang w:val="sr-Cyrl-RS"/>
        </w:rPr>
      </w:pPr>
      <w:r w:rsidRPr="009829C4">
        <w:rPr>
          <w:i w:val="0"/>
          <w:iCs w:val="0"/>
          <w:lang w:val="sr-Cyrl-RS"/>
        </w:rPr>
        <w:t xml:space="preserve">Објављене радове </w:t>
      </w:r>
      <w:r w:rsidR="001B39EF" w:rsidRPr="009829C4">
        <w:rPr>
          <w:i w:val="0"/>
          <w:iCs w:val="0"/>
          <w:lang w:val="sr-Cyrl-RS"/>
        </w:rPr>
        <w:t xml:space="preserve">др </w:t>
      </w:r>
      <w:r w:rsidR="009829C4">
        <w:rPr>
          <w:i w:val="0"/>
          <w:iCs w:val="0"/>
          <w:lang w:val="sr-Cyrl-RS"/>
        </w:rPr>
        <w:t xml:space="preserve">Лидије Мишкељин </w:t>
      </w:r>
      <w:r w:rsidR="001B39EF" w:rsidRPr="009829C4">
        <w:rPr>
          <w:i w:val="0"/>
          <w:iCs w:val="0"/>
          <w:lang w:val="sr-Cyrl-RS"/>
        </w:rPr>
        <w:t>карактерише настојање да се проду</w:t>
      </w:r>
      <w:r w:rsidR="009829C4">
        <w:rPr>
          <w:i w:val="0"/>
          <w:iCs w:val="0"/>
          <w:lang w:val="sr-Cyrl-RS"/>
        </w:rPr>
        <w:t xml:space="preserve">бе савремена теоријска схватања </w:t>
      </w:r>
      <w:r w:rsidR="001B39EF" w:rsidRPr="009829C4">
        <w:rPr>
          <w:i w:val="0"/>
          <w:iCs w:val="0"/>
          <w:lang w:val="sr-Cyrl-RS"/>
        </w:rPr>
        <w:t xml:space="preserve"> у подручју предшколск</w:t>
      </w:r>
      <w:r w:rsidR="009829C4">
        <w:rPr>
          <w:i w:val="0"/>
          <w:iCs w:val="0"/>
          <w:lang w:val="sr-Cyrl-RS"/>
        </w:rPr>
        <w:t xml:space="preserve">е педагогије и да се </w:t>
      </w:r>
      <w:r w:rsidR="001B39EF" w:rsidRPr="009829C4">
        <w:rPr>
          <w:i w:val="0"/>
          <w:iCs w:val="0"/>
          <w:lang w:val="sr-Cyrl-RS"/>
        </w:rPr>
        <w:t>конкретизују у контексту наше васпитно-образовне праксе</w:t>
      </w:r>
      <w:r w:rsidR="0064448D">
        <w:rPr>
          <w:i w:val="0"/>
          <w:iCs w:val="0"/>
          <w:lang w:val="sr-Cyrl-RS"/>
        </w:rPr>
        <w:t xml:space="preserve">, те су њени радови </w:t>
      </w:r>
      <w:r w:rsidR="001B39EF" w:rsidRPr="009829C4">
        <w:rPr>
          <w:i w:val="0"/>
          <w:iCs w:val="0"/>
          <w:lang w:val="sr-Cyrl-RS"/>
        </w:rPr>
        <w:t xml:space="preserve">једнако значајни за предшколску педагогију као научну и наставну дисциплину и за праксу предшколског васпитања, укључујући питања професионалног развоја практичара и истраживача и питања </w:t>
      </w:r>
      <w:r w:rsidR="00217246">
        <w:rPr>
          <w:i w:val="0"/>
          <w:iCs w:val="0"/>
          <w:lang w:val="sr-Cyrl-RS"/>
        </w:rPr>
        <w:t xml:space="preserve">образовне </w:t>
      </w:r>
      <w:r w:rsidR="001B39EF" w:rsidRPr="009829C4">
        <w:rPr>
          <w:i w:val="0"/>
          <w:iCs w:val="0"/>
          <w:lang w:val="sr-Cyrl-RS"/>
        </w:rPr>
        <w:t>политике у овом домену.</w:t>
      </w:r>
    </w:p>
    <w:p w14:paraId="43749EBE" w14:textId="2FCD0A25" w:rsidR="0094002F" w:rsidRPr="00217246" w:rsidRDefault="00330B77" w:rsidP="00217246">
      <w:pPr>
        <w:spacing w:line="276" w:lineRule="auto"/>
        <w:ind w:firstLine="720"/>
        <w:jc w:val="both"/>
        <w:rPr>
          <w:i w:val="0"/>
          <w:iCs w:val="0"/>
          <w:lang w:val="sr-Cyrl-RS"/>
        </w:rPr>
      </w:pPr>
      <w:r w:rsidRPr="00217246">
        <w:rPr>
          <w:i w:val="0"/>
          <w:iCs w:val="0"/>
          <w:lang w:val="sr-Cyrl-RS"/>
        </w:rPr>
        <w:t xml:space="preserve"> </w:t>
      </w:r>
      <w:r w:rsidR="00B87CD8" w:rsidRPr="00217246">
        <w:rPr>
          <w:i w:val="0"/>
          <w:iCs w:val="0"/>
          <w:lang w:val="sr-Cyrl-RS"/>
        </w:rPr>
        <w:t xml:space="preserve">Кроз </w:t>
      </w:r>
      <w:r w:rsidR="00217246">
        <w:rPr>
          <w:i w:val="0"/>
          <w:iCs w:val="0"/>
          <w:lang w:val="sr-Cyrl-RS"/>
        </w:rPr>
        <w:t xml:space="preserve">досадашњи </w:t>
      </w:r>
      <w:r w:rsidR="00C55641" w:rsidRPr="00217246">
        <w:rPr>
          <w:i w:val="0"/>
          <w:iCs w:val="0"/>
          <w:lang w:val="sr-Cyrl-RS"/>
        </w:rPr>
        <w:t>научно истраживачки рад</w:t>
      </w:r>
      <w:r w:rsidR="00BE464E" w:rsidRPr="00217246">
        <w:rPr>
          <w:i w:val="0"/>
          <w:iCs w:val="0"/>
          <w:lang w:val="sr-Cyrl-RS"/>
        </w:rPr>
        <w:t xml:space="preserve"> </w:t>
      </w:r>
      <w:r w:rsidR="00FA603B" w:rsidRPr="00217246">
        <w:rPr>
          <w:i w:val="0"/>
          <w:iCs w:val="0"/>
          <w:lang w:val="sr-Cyrl-RS"/>
        </w:rPr>
        <w:t xml:space="preserve">др </w:t>
      </w:r>
      <w:r w:rsidR="00217246">
        <w:rPr>
          <w:i w:val="0"/>
          <w:iCs w:val="0"/>
          <w:lang w:val="sr-Cyrl-RS"/>
        </w:rPr>
        <w:t xml:space="preserve">Лидије Мишкељин уочљив је </w:t>
      </w:r>
      <w:r w:rsidR="00FA603B" w:rsidRPr="00217246">
        <w:rPr>
          <w:i w:val="0"/>
          <w:iCs w:val="0"/>
          <w:lang w:val="sr-Cyrl-RS"/>
        </w:rPr>
        <w:t>доприно</w:t>
      </w:r>
      <w:r w:rsidR="00217246">
        <w:rPr>
          <w:i w:val="0"/>
          <w:iCs w:val="0"/>
          <w:lang w:val="sr-Cyrl-RS"/>
        </w:rPr>
        <w:t>с</w:t>
      </w:r>
      <w:r w:rsidR="00F95B00">
        <w:rPr>
          <w:i w:val="0"/>
          <w:iCs w:val="0"/>
          <w:lang w:val="sr-Cyrl-RS"/>
        </w:rPr>
        <w:t xml:space="preserve"> развоју</w:t>
      </w:r>
      <w:r w:rsidR="00FA603B" w:rsidRPr="00217246">
        <w:rPr>
          <w:i w:val="0"/>
          <w:iCs w:val="0"/>
          <w:lang w:val="sr-Cyrl-RS"/>
        </w:rPr>
        <w:t xml:space="preserve"> пре</w:t>
      </w:r>
      <w:r w:rsidR="0064448D">
        <w:rPr>
          <w:i w:val="0"/>
          <w:iCs w:val="0"/>
          <w:lang w:val="sr-Cyrl-RS"/>
        </w:rPr>
        <w:t xml:space="preserve">дшколске педагогије као научне </w:t>
      </w:r>
      <w:r w:rsidR="00FA603B" w:rsidRPr="00217246">
        <w:rPr>
          <w:i w:val="0"/>
          <w:iCs w:val="0"/>
          <w:lang w:val="sr-Cyrl-RS"/>
        </w:rPr>
        <w:t>дисциплине</w:t>
      </w:r>
      <w:r w:rsidR="00217246">
        <w:rPr>
          <w:i w:val="0"/>
          <w:iCs w:val="0"/>
          <w:lang w:val="sr-Cyrl-RS"/>
        </w:rPr>
        <w:t xml:space="preserve"> кроз разматрање</w:t>
      </w:r>
      <w:r w:rsidRPr="00217246">
        <w:rPr>
          <w:i w:val="0"/>
          <w:iCs w:val="0"/>
          <w:lang w:val="sr-Cyrl-RS"/>
        </w:rPr>
        <w:t xml:space="preserve"> кључних  питања у </w:t>
      </w:r>
      <w:r w:rsidR="00F95B00">
        <w:rPr>
          <w:i w:val="0"/>
          <w:iCs w:val="0"/>
          <w:lang w:val="sr-Cyrl-RS"/>
        </w:rPr>
        <w:t>предшколској педагогији.</w:t>
      </w:r>
      <w:r w:rsidR="001E1B4E" w:rsidRPr="00217246">
        <w:rPr>
          <w:i w:val="0"/>
          <w:iCs w:val="0"/>
          <w:lang w:val="sr-Cyrl-RS"/>
        </w:rPr>
        <w:t xml:space="preserve"> </w:t>
      </w:r>
      <w:r w:rsidR="00BE464E" w:rsidRPr="00217246">
        <w:rPr>
          <w:i w:val="0"/>
          <w:iCs w:val="0"/>
          <w:lang w:val="sr-Cyrl-RS"/>
        </w:rPr>
        <w:t xml:space="preserve">На истој линији, </w:t>
      </w:r>
      <w:r w:rsidR="00217246">
        <w:rPr>
          <w:i w:val="0"/>
          <w:iCs w:val="0"/>
          <w:lang w:val="sr-Cyrl-RS"/>
        </w:rPr>
        <w:t xml:space="preserve">једнако </w:t>
      </w:r>
      <w:r w:rsidR="0064448D">
        <w:rPr>
          <w:i w:val="0"/>
          <w:iCs w:val="0"/>
          <w:lang w:val="sr-Cyrl-RS"/>
        </w:rPr>
        <w:t xml:space="preserve">је вредан </w:t>
      </w:r>
      <w:r w:rsidR="0061495E" w:rsidRPr="00217246">
        <w:rPr>
          <w:i w:val="0"/>
          <w:iCs w:val="0"/>
          <w:lang w:val="sr-Cyrl-RS"/>
        </w:rPr>
        <w:t>њен допринос интеграцији</w:t>
      </w:r>
      <w:r w:rsidR="0064448D">
        <w:rPr>
          <w:i w:val="0"/>
          <w:iCs w:val="0"/>
          <w:lang w:val="sr-Cyrl-RS"/>
        </w:rPr>
        <w:t xml:space="preserve"> теорије и праксе предшколског </w:t>
      </w:r>
      <w:r w:rsidR="0061495E" w:rsidRPr="00217246">
        <w:rPr>
          <w:i w:val="0"/>
          <w:iCs w:val="0"/>
          <w:lang w:val="sr-Cyrl-RS"/>
        </w:rPr>
        <w:t xml:space="preserve">васпитања </w:t>
      </w:r>
      <w:r w:rsidR="00BE464E" w:rsidRPr="00217246">
        <w:rPr>
          <w:i w:val="0"/>
          <w:iCs w:val="0"/>
          <w:lang w:val="sr-Cyrl-RS"/>
        </w:rPr>
        <w:t xml:space="preserve">код нас </w:t>
      </w:r>
      <w:r w:rsidR="0061495E" w:rsidRPr="00217246">
        <w:rPr>
          <w:i w:val="0"/>
          <w:iCs w:val="0"/>
          <w:lang w:val="sr-Cyrl-RS"/>
        </w:rPr>
        <w:t>и развијању праксе предш</w:t>
      </w:r>
      <w:r w:rsidR="00F95B00">
        <w:rPr>
          <w:i w:val="0"/>
          <w:iCs w:val="0"/>
          <w:lang w:val="sr-Cyrl-RS"/>
        </w:rPr>
        <w:t>колског васпитања</w:t>
      </w:r>
      <w:r w:rsidR="0061495E" w:rsidRPr="00217246">
        <w:rPr>
          <w:i w:val="0"/>
          <w:iCs w:val="0"/>
          <w:lang w:val="sr-Cyrl-RS"/>
        </w:rPr>
        <w:t xml:space="preserve"> као рефлексивне и истраживачке праксе. </w:t>
      </w:r>
      <w:r w:rsidR="00F0368B" w:rsidRPr="00217246">
        <w:rPr>
          <w:i w:val="0"/>
          <w:lang w:val="sr-Cyrl-RS"/>
        </w:rPr>
        <w:t>Својим ангаж</w:t>
      </w:r>
      <w:r w:rsidRPr="00217246">
        <w:rPr>
          <w:i w:val="0"/>
          <w:lang w:val="sr-Cyrl-RS"/>
        </w:rPr>
        <w:t>овањем у развоју</w:t>
      </w:r>
      <w:r w:rsidR="00F0368B" w:rsidRPr="00217246">
        <w:rPr>
          <w:i w:val="0"/>
          <w:lang w:val="sr-Cyrl-RS"/>
        </w:rPr>
        <w:t xml:space="preserve"> наставе </w:t>
      </w:r>
      <w:r w:rsidR="00F95B00">
        <w:rPr>
          <w:i w:val="0"/>
          <w:lang w:val="sr-Cyrl-RS"/>
        </w:rPr>
        <w:t>на</w:t>
      </w:r>
      <w:r w:rsidR="00BE464E" w:rsidRPr="00217246">
        <w:rPr>
          <w:i w:val="0"/>
          <w:lang w:val="sr-Cyrl-RS"/>
        </w:rPr>
        <w:t xml:space="preserve"> студијском програму педагогије, </w:t>
      </w:r>
      <w:r w:rsidR="00F0368B" w:rsidRPr="00217246">
        <w:rPr>
          <w:i w:val="0"/>
          <w:lang w:val="sr-Cyrl-RS"/>
        </w:rPr>
        <w:t xml:space="preserve">засноване на </w:t>
      </w:r>
      <w:r w:rsidR="00F0368B" w:rsidRPr="00217246">
        <w:rPr>
          <w:i w:val="0"/>
          <w:lang w:val="sr-Cyrl-RS"/>
        </w:rPr>
        <w:lastRenderedPageBreak/>
        <w:t>сав</w:t>
      </w:r>
      <w:r w:rsidR="00BE464E" w:rsidRPr="00217246">
        <w:rPr>
          <w:i w:val="0"/>
          <w:lang w:val="sr-Cyrl-RS"/>
        </w:rPr>
        <w:t>ременим теоријским основама, савр</w:t>
      </w:r>
      <w:r w:rsidR="0064448D">
        <w:rPr>
          <w:i w:val="0"/>
          <w:lang w:val="sr-Cyrl-RS"/>
        </w:rPr>
        <w:t xml:space="preserve">еменим методичким приступима и </w:t>
      </w:r>
      <w:r w:rsidR="00BE464E" w:rsidRPr="00217246">
        <w:rPr>
          <w:i w:val="0"/>
          <w:lang w:val="sr-Cyrl-RS"/>
        </w:rPr>
        <w:t>искуств</w:t>
      </w:r>
      <w:r w:rsidR="00C257B6" w:rsidRPr="00217246">
        <w:rPr>
          <w:i w:val="0"/>
          <w:lang w:val="sr-Cyrl-RS"/>
        </w:rPr>
        <w:t>има савремених образовних програма</w:t>
      </w:r>
      <w:r w:rsidR="00BE464E" w:rsidRPr="00217246">
        <w:rPr>
          <w:i w:val="0"/>
          <w:lang w:val="sr-Cyrl-RS"/>
        </w:rPr>
        <w:t>,</w:t>
      </w:r>
      <w:r w:rsidR="0061495E" w:rsidRPr="00217246">
        <w:rPr>
          <w:i w:val="0"/>
          <w:lang w:val="sr-Cyrl-RS"/>
        </w:rPr>
        <w:t xml:space="preserve"> </w:t>
      </w:r>
      <w:r w:rsidR="00217246">
        <w:rPr>
          <w:i w:val="0"/>
          <w:lang w:val="sr-Cyrl-RS"/>
        </w:rPr>
        <w:t>д</w:t>
      </w:r>
      <w:r w:rsidR="00F95B00">
        <w:rPr>
          <w:i w:val="0"/>
          <w:lang w:val="sr-Cyrl-RS"/>
        </w:rPr>
        <w:t>р Лидија Мишкељин</w:t>
      </w:r>
      <w:r w:rsidR="00217246">
        <w:rPr>
          <w:i w:val="0"/>
          <w:lang w:val="sr-Cyrl-RS"/>
        </w:rPr>
        <w:t xml:space="preserve"> </w:t>
      </w:r>
      <w:r w:rsidRPr="00217246">
        <w:rPr>
          <w:i w:val="0"/>
          <w:lang w:val="sr-Cyrl-RS"/>
        </w:rPr>
        <w:t xml:space="preserve">доприноси </w:t>
      </w:r>
      <w:r w:rsidR="00F0368B" w:rsidRPr="00217246">
        <w:rPr>
          <w:i w:val="0"/>
          <w:lang w:val="sr-Cyrl-RS"/>
        </w:rPr>
        <w:t>развоју предшколске педаг</w:t>
      </w:r>
      <w:r w:rsidR="0061495E" w:rsidRPr="00217246">
        <w:rPr>
          <w:i w:val="0"/>
          <w:lang w:val="sr-Cyrl-RS"/>
        </w:rPr>
        <w:t xml:space="preserve">огије као наставног подручја и </w:t>
      </w:r>
      <w:r w:rsidR="00F0368B" w:rsidRPr="00217246">
        <w:rPr>
          <w:i w:val="0"/>
          <w:lang w:val="sr-Cyrl-RS"/>
        </w:rPr>
        <w:t>осавремењавању студија педагогије у целини.</w:t>
      </w:r>
      <w:r w:rsidR="0061495E" w:rsidRPr="00291A13">
        <w:rPr>
          <w:i w:val="0"/>
          <w:iCs w:val="0"/>
          <w:highlight w:val="yellow"/>
          <w:lang w:val="sr-Cyrl-RS"/>
        </w:rPr>
        <w:t xml:space="preserve"> </w:t>
      </w:r>
    </w:p>
    <w:p w14:paraId="6BFAB916" w14:textId="667CC947" w:rsidR="001B39EF" w:rsidRPr="009910A9" w:rsidRDefault="00FE7920" w:rsidP="00BE464E">
      <w:pPr>
        <w:spacing w:before="120" w:line="276" w:lineRule="auto"/>
        <w:ind w:firstLine="720"/>
        <w:jc w:val="both"/>
        <w:rPr>
          <w:b/>
          <w:bCs/>
          <w:i w:val="0"/>
          <w:iCs w:val="0"/>
          <w:lang w:val="sr-Cyrl-RS"/>
        </w:rPr>
      </w:pPr>
      <w:r w:rsidRPr="009910A9">
        <w:rPr>
          <w:b/>
          <w:bCs/>
          <w:i w:val="0"/>
          <w:iCs w:val="0"/>
          <w:lang w:val="sr-Cyrl-RS"/>
        </w:rPr>
        <w:t xml:space="preserve">Имајући у виду квалитет и </w:t>
      </w:r>
      <w:r w:rsidR="001B39EF" w:rsidRPr="009910A9">
        <w:rPr>
          <w:b/>
          <w:bCs/>
          <w:i w:val="0"/>
          <w:iCs w:val="0"/>
          <w:lang w:val="sr-Cyrl-RS"/>
        </w:rPr>
        <w:t>р</w:t>
      </w:r>
      <w:r w:rsidRPr="009910A9">
        <w:rPr>
          <w:b/>
          <w:bCs/>
          <w:i w:val="0"/>
          <w:iCs w:val="0"/>
          <w:lang w:val="sr-Cyrl-RS"/>
        </w:rPr>
        <w:t>езултате у научно-истраживачком</w:t>
      </w:r>
      <w:r w:rsidR="001B39EF" w:rsidRPr="009910A9">
        <w:rPr>
          <w:b/>
          <w:bCs/>
          <w:i w:val="0"/>
          <w:iCs w:val="0"/>
          <w:lang w:val="sr-Cyrl-RS"/>
        </w:rPr>
        <w:t xml:space="preserve"> раду</w:t>
      </w:r>
      <w:r w:rsidR="00F95B00">
        <w:rPr>
          <w:b/>
          <w:bCs/>
          <w:i w:val="0"/>
          <w:iCs w:val="0"/>
          <w:lang w:val="sr-Cyrl-RS"/>
        </w:rPr>
        <w:t xml:space="preserve"> и</w:t>
      </w:r>
      <w:r w:rsidR="0064448D">
        <w:rPr>
          <w:b/>
          <w:bCs/>
          <w:i w:val="0"/>
          <w:iCs w:val="0"/>
          <w:lang w:val="sr-Cyrl-RS"/>
        </w:rPr>
        <w:t xml:space="preserve"> настави </w:t>
      </w:r>
      <w:r w:rsidRPr="009910A9">
        <w:rPr>
          <w:b/>
          <w:bCs/>
          <w:i w:val="0"/>
          <w:iCs w:val="0"/>
          <w:lang w:val="sr-Cyrl-RS"/>
        </w:rPr>
        <w:t xml:space="preserve">сматрамо да </w:t>
      </w:r>
      <w:r w:rsidR="00217246" w:rsidRPr="009910A9">
        <w:rPr>
          <w:b/>
          <w:bCs/>
          <w:i w:val="0"/>
          <w:iCs w:val="0"/>
          <w:lang w:val="sr-Cyrl-RS"/>
        </w:rPr>
        <w:t xml:space="preserve">доцент </w:t>
      </w:r>
      <w:r w:rsidR="001B39EF" w:rsidRPr="009910A9">
        <w:rPr>
          <w:b/>
          <w:bCs/>
          <w:i w:val="0"/>
          <w:iCs w:val="0"/>
          <w:lang w:val="sr-Cyrl-RS"/>
        </w:rPr>
        <w:t xml:space="preserve">др </w:t>
      </w:r>
      <w:r w:rsidR="00217246" w:rsidRPr="009910A9">
        <w:rPr>
          <w:b/>
          <w:bCs/>
          <w:i w:val="0"/>
          <w:iCs w:val="0"/>
          <w:lang w:val="sr-Cyrl-RS"/>
        </w:rPr>
        <w:t xml:space="preserve">Лидија Мишкељин </w:t>
      </w:r>
      <w:r w:rsidR="001B39EF" w:rsidRPr="009910A9">
        <w:rPr>
          <w:b/>
          <w:bCs/>
          <w:i w:val="0"/>
          <w:iCs w:val="0"/>
          <w:lang w:val="sr-Cyrl-RS"/>
        </w:rPr>
        <w:t>испуњава све услове за избор у више звање и слободни смо да свесрдно предложимо Изборном већу Филозофског факултета да</w:t>
      </w:r>
      <w:r w:rsidR="00C045FD" w:rsidRPr="009910A9">
        <w:rPr>
          <w:b/>
          <w:bCs/>
          <w:i w:val="0"/>
          <w:iCs w:val="0"/>
          <w:lang w:val="sr-Cyrl-RS"/>
        </w:rPr>
        <w:t xml:space="preserve"> </w:t>
      </w:r>
      <w:r w:rsidR="009910A9" w:rsidRPr="009910A9">
        <w:rPr>
          <w:b/>
          <w:bCs/>
          <w:i w:val="0"/>
          <w:iCs w:val="0"/>
          <w:lang w:val="sr-Cyrl-RS"/>
        </w:rPr>
        <w:t xml:space="preserve">др Лидију Мишкељин </w:t>
      </w:r>
      <w:r w:rsidR="00F95B00">
        <w:rPr>
          <w:b/>
          <w:bCs/>
          <w:i w:val="0"/>
          <w:iCs w:val="0"/>
          <w:lang w:val="sr-Cyrl-RS"/>
        </w:rPr>
        <w:t>изабере у звање</w:t>
      </w:r>
      <w:r w:rsidR="00E657C3">
        <w:rPr>
          <w:b/>
          <w:bCs/>
          <w:i w:val="0"/>
          <w:iCs w:val="0"/>
          <w:lang w:val="sr-Cyrl-RS"/>
        </w:rPr>
        <w:t xml:space="preserve"> ванредног </w:t>
      </w:r>
      <w:r w:rsidR="001B39EF" w:rsidRPr="009910A9">
        <w:rPr>
          <w:b/>
          <w:bCs/>
          <w:i w:val="0"/>
          <w:iCs w:val="0"/>
          <w:lang w:val="sr-Cyrl-RS"/>
        </w:rPr>
        <w:t>професора за ужу научну област ПРЕДШКОЛСКА ПЕДАГОГИЈА.</w:t>
      </w:r>
    </w:p>
    <w:p w14:paraId="0C9B6793" w14:textId="77777777" w:rsidR="001B39EF" w:rsidRPr="009910A9" w:rsidRDefault="001B39EF" w:rsidP="00BE464E">
      <w:pPr>
        <w:spacing w:before="120" w:line="276" w:lineRule="auto"/>
        <w:ind w:firstLine="720"/>
        <w:jc w:val="both"/>
        <w:rPr>
          <w:i w:val="0"/>
          <w:iCs w:val="0"/>
          <w:lang w:val="sr-Cyrl-RS"/>
        </w:rPr>
      </w:pPr>
      <w:r w:rsidRPr="009910A9">
        <w:rPr>
          <w:i w:val="0"/>
          <w:iCs w:val="0"/>
          <w:lang w:val="sr-Cyrl-RS"/>
        </w:rPr>
        <w:t xml:space="preserve">                                                                                                                                              </w:t>
      </w:r>
    </w:p>
    <w:p w14:paraId="40E11924" w14:textId="77777777" w:rsidR="001B39EF" w:rsidRPr="009910A9" w:rsidRDefault="001B39EF" w:rsidP="009D1145">
      <w:pPr>
        <w:spacing w:before="120" w:line="360" w:lineRule="auto"/>
        <w:jc w:val="both"/>
        <w:rPr>
          <w:i w:val="0"/>
          <w:iCs w:val="0"/>
          <w:lang w:val="sr-Cyrl-RS"/>
        </w:rPr>
      </w:pPr>
    </w:p>
    <w:p w14:paraId="168E5066" w14:textId="222E626E" w:rsidR="001B39EF" w:rsidRPr="00BD3276" w:rsidRDefault="00A13627" w:rsidP="009D1145">
      <w:pPr>
        <w:spacing w:before="120" w:line="360" w:lineRule="auto"/>
        <w:jc w:val="both"/>
        <w:rPr>
          <w:i w:val="0"/>
          <w:iCs w:val="0"/>
          <w:lang w:val="sr-Cyrl-RS"/>
        </w:rPr>
      </w:pPr>
      <w:r w:rsidRPr="009910A9">
        <w:rPr>
          <w:i w:val="0"/>
          <w:iCs w:val="0"/>
          <w:lang w:val="sr-Cyrl-RS"/>
        </w:rPr>
        <w:t xml:space="preserve">Београд, </w:t>
      </w:r>
      <w:r w:rsidR="00291A13" w:rsidRPr="009910A9">
        <w:rPr>
          <w:i w:val="0"/>
          <w:iCs w:val="0"/>
          <w:lang w:val="sr-Cyrl-RS"/>
        </w:rPr>
        <w:t>23</w:t>
      </w:r>
      <w:r w:rsidR="007D400B" w:rsidRPr="009910A9">
        <w:rPr>
          <w:i w:val="0"/>
          <w:iCs w:val="0"/>
          <w:lang w:val="sr-Cyrl-RS"/>
        </w:rPr>
        <w:t>.</w:t>
      </w:r>
      <w:r w:rsidR="00E273BA" w:rsidRPr="009910A9">
        <w:rPr>
          <w:i w:val="0"/>
          <w:iCs w:val="0"/>
          <w:lang w:val="sr-Cyrl-RS"/>
        </w:rPr>
        <w:t xml:space="preserve"> </w:t>
      </w:r>
      <w:r w:rsidR="00291A13" w:rsidRPr="009910A9">
        <w:rPr>
          <w:i w:val="0"/>
          <w:iCs w:val="0"/>
          <w:lang w:val="sr-Cyrl-RS"/>
        </w:rPr>
        <w:t>8</w:t>
      </w:r>
      <w:r w:rsidR="007D400B" w:rsidRPr="009910A9">
        <w:rPr>
          <w:i w:val="0"/>
          <w:iCs w:val="0"/>
          <w:lang w:val="sr-Cyrl-RS"/>
        </w:rPr>
        <w:t>. 20</w:t>
      </w:r>
      <w:r w:rsidR="00291A13" w:rsidRPr="009910A9">
        <w:rPr>
          <w:i w:val="0"/>
          <w:iCs w:val="0"/>
          <w:lang w:val="sr-Cyrl-RS"/>
        </w:rPr>
        <w:t>22</w:t>
      </w:r>
      <w:r w:rsidR="007D400B" w:rsidRPr="009910A9">
        <w:rPr>
          <w:i w:val="0"/>
          <w:iCs w:val="0"/>
          <w:lang w:val="sr-Cyrl-RS"/>
        </w:rPr>
        <w:t>. г</w:t>
      </w:r>
      <w:r w:rsidR="001B39EF" w:rsidRPr="009910A9">
        <w:rPr>
          <w:i w:val="0"/>
          <w:iCs w:val="0"/>
          <w:lang w:val="sr-Cyrl-RS"/>
        </w:rPr>
        <w:t>одине</w:t>
      </w:r>
      <w:r w:rsidR="001B39EF" w:rsidRPr="00BD3276">
        <w:rPr>
          <w:i w:val="0"/>
          <w:iCs w:val="0"/>
          <w:lang w:val="sr-Cyrl-RS"/>
        </w:rPr>
        <w:tab/>
      </w:r>
      <w:r w:rsidR="001B39EF" w:rsidRPr="00BD3276">
        <w:rPr>
          <w:i w:val="0"/>
          <w:iCs w:val="0"/>
          <w:lang w:val="sr-Cyrl-RS"/>
        </w:rPr>
        <w:tab/>
      </w:r>
      <w:r w:rsidR="001B39EF" w:rsidRPr="00BD3276">
        <w:rPr>
          <w:i w:val="0"/>
          <w:iCs w:val="0"/>
          <w:lang w:val="sr-Cyrl-RS"/>
        </w:rPr>
        <w:tab/>
      </w:r>
      <w:r w:rsidR="007D400B" w:rsidRPr="00BD3276">
        <w:rPr>
          <w:i w:val="0"/>
          <w:iCs w:val="0"/>
          <w:lang w:val="sr-Cyrl-RS"/>
        </w:rPr>
        <w:t xml:space="preserve">         </w:t>
      </w:r>
      <w:r w:rsidR="001B39EF" w:rsidRPr="00BD3276">
        <w:rPr>
          <w:i w:val="0"/>
          <w:iCs w:val="0"/>
          <w:lang w:val="sr-Cyrl-RS"/>
        </w:rPr>
        <w:t>Комисија:</w:t>
      </w:r>
    </w:p>
    <w:p w14:paraId="6CAF161E" w14:textId="77777777" w:rsidR="001B39EF" w:rsidRPr="00BD3276" w:rsidRDefault="001B39EF" w:rsidP="000C5647">
      <w:pPr>
        <w:spacing w:before="120" w:line="360" w:lineRule="auto"/>
        <w:jc w:val="both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  <w:t xml:space="preserve">         _________________________________________</w:t>
      </w:r>
    </w:p>
    <w:p w14:paraId="7CCC773E" w14:textId="17A49AA1" w:rsidR="00291A13" w:rsidRPr="00BD3276" w:rsidRDefault="007D400B" w:rsidP="00291A13">
      <w:pPr>
        <w:jc w:val="both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  <w:t xml:space="preserve">         </w:t>
      </w:r>
      <w:r w:rsidR="001B39EF" w:rsidRPr="00BD3276">
        <w:rPr>
          <w:i w:val="0"/>
          <w:iCs w:val="0"/>
          <w:lang w:val="sr-Cyrl-RS"/>
        </w:rPr>
        <w:t xml:space="preserve"> </w:t>
      </w:r>
      <w:r w:rsidR="00291A13" w:rsidRPr="00BD3276">
        <w:rPr>
          <w:i w:val="0"/>
          <w:iCs w:val="0"/>
          <w:lang w:val="sr-Cyrl-RS"/>
        </w:rPr>
        <w:t xml:space="preserve">др </w:t>
      </w:r>
      <w:r w:rsidR="00291A13">
        <w:rPr>
          <w:i w:val="0"/>
          <w:iCs w:val="0"/>
          <w:lang w:val="sr-Cyrl-RS"/>
        </w:rPr>
        <w:t>Живка Крњаја</w:t>
      </w:r>
      <w:r w:rsidR="00291A13" w:rsidRPr="00BD3276">
        <w:rPr>
          <w:i w:val="0"/>
          <w:iCs w:val="0"/>
          <w:lang w:val="sr-Cyrl-RS"/>
        </w:rPr>
        <w:t>, редовни професор</w:t>
      </w:r>
    </w:p>
    <w:p w14:paraId="0C32BDD0" w14:textId="4B07861A" w:rsidR="001B39EF" w:rsidRPr="00BD3276" w:rsidRDefault="00291A13" w:rsidP="00291A13">
      <w:pPr>
        <w:jc w:val="both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  <w:t xml:space="preserve">            Филозофски  факултет Универзитета у Београду  </w:t>
      </w:r>
    </w:p>
    <w:p w14:paraId="1E447506" w14:textId="77777777" w:rsidR="000D2266" w:rsidRPr="00BD3276" w:rsidRDefault="000D2266" w:rsidP="000C5647">
      <w:pPr>
        <w:jc w:val="both"/>
        <w:rPr>
          <w:i w:val="0"/>
          <w:iCs w:val="0"/>
          <w:lang w:val="sr-Cyrl-RS"/>
        </w:rPr>
      </w:pPr>
    </w:p>
    <w:p w14:paraId="46AEFEBF" w14:textId="77777777" w:rsidR="00E273BA" w:rsidRPr="00BD3276" w:rsidRDefault="00E273BA" w:rsidP="000C5647">
      <w:pPr>
        <w:jc w:val="both"/>
        <w:rPr>
          <w:i w:val="0"/>
          <w:iCs w:val="0"/>
          <w:lang w:val="sr-Cyrl-RS"/>
        </w:rPr>
      </w:pPr>
    </w:p>
    <w:p w14:paraId="426FAE71" w14:textId="77777777" w:rsidR="00E273BA" w:rsidRPr="00BD3276" w:rsidRDefault="00E273BA" w:rsidP="000C5647">
      <w:pPr>
        <w:jc w:val="both"/>
        <w:rPr>
          <w:i w:val="0"/>
          <w:iCs w:val="0"/>
          <w:lang w:val="sr-Cyrl-RS"/>
        </w:rPr>
      </w:pPr>
    </w:p>
    <w:p w14:paraId="7D638408" w14:textId="0EE19A34" w:rsidR="001B39EF" w:rsidRPr="00BD3276" w:rsidRDefault="000D2266" w:rsidP="000C5647">
      <w:pPr>
        <w:jc w:val="both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 xml:space="preserve">                                             </w:t>
      </w:r>
      <w:r w:rsidR="001B39EF" w:rsidRPr="00BD3276">
        <w:rPr>
          <w:i w:val="0"/>
          <w:iCs w:val="0"/>
          <w:lang w:val="sr-Cyrl-RS"/>
        </w:rPr>
        <w:t>_________________________________________</w:t>
      </w:r>
    </w:p>
    <w:p w14:paraId="353C7091" w14:textId="7E0BED1F" w:rsidR="000D2266" w:rsidRPr="00BD3276" w:rsidRDefault="000D2266" w:rsidP="00291A13">
      <w:pPr>
        <w:ind w:left="2694" w:hanging="2836"/>
        <w:jc w:val="both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 xml:space="preserve">  </w:t>
      </w:r>
      <w:r w:rsidR="001B39EF" w:rsidRPr="00BD3276">
        <w:rPr>
          <w:i w:val="0"/>
          <w:iCs w:val="0"/>
          <w:lang w:val="sr-Cyrl-RS"/>
        </w:rPr>
        <w:t xml:space="preserve">                       </w:t>
      </w:r>
      <w:r w:rsidR="00221BDC" w:rsidRPr="00BD3276">
        <w:rPr>
          <w:i w:val="0"/>
          <w:iCs w:val="0"/>
          <w:lang w:val="sr-Cyrl-RS"/>
        </w:rPr>
        <w:t xml:space="preserve">           </w:t>
      </w:r>
      <w:r w:rsidRPr="00BD3276">
        <w:rPr>
          <w:i w:val="0"/>
          <w:iCs w:val="0"/>
          <w:lang w:val="sr-Cyrl-RS"/>
        </w:rPr>
        <w:t xml:space="preserve">           </w:t>
      </w:r>
      <w:r w:rsidR="00221BDC" w:rsidRPr="00BD3276">
        <w:rPr>
          <w:i w:val="0"/>
          <w:iCs w:val="0"/>
          <w:lang w:val="sr-Cyrl-RS"/>
        </w:rPr>
        <w:t>др Драгана</w:t>
      </w:r>
      <w:r w:rsidR="00291A13">
        <w:rPr>
          <w:i w:val="0"/>
          <w:iCs w:val="0"/>
          <w:lang w:val="sr-Cyrl-RS"/>
        </w:rPr>
        <w:t xml:space="preserve"> </w:t>
      </w:r>
      <w:r w:rsidR="00221BDC" w:rsidRPr="00BD3276">
        <w:rPr>
          <w:i w:val="0"/>
          <w:iCs w:val="0"/>
          <w:lang w:val="sr-Cyrl-RS"/>
        </w:rPr>
        <w:t>Павловић Бренеселовић</w:t>
      </w:r>
      <w:r w:rsidR="001B39EF" w:rsidRPr="00BD3276">
        <w:rPr>
          <w:i w:val="0"/>
          <w:iCs w:val="0"/>
          <w:lang w:val="sr-Cyrl-RS"/>
        </w:rPr>
        <w:t>, редовни професор</w:t>
      </w:r>
      <w:r w:rsidR="00291A13">
        <w:rPr>
          <w:i w:val="0"/>
          <w:iCs w:val="0"/>
          <w:lang w:val="sr-Cyrl-RS"/>
        </w:rPr>
        <w:t xml:space="preserve"> у пензији, </w:t>
      </w:r>
      <w:r w:rsidR="00221BDC" w:rsidRPr="00BD3276">
        <w:rPr>
          <w:i w:val="0"/>
          <w:iCs w:val="0"/>
          <w:lang w:val="sr-Cyrl-RS"/>
        </w:rPr>
        <w:t xml:space="preserve">Филозофски </w:t>
      </w:r>
      <w:r w:rsidR="001B39EF" w:rsidRPr="00BD3276">
        <w:rPr>
          <w:i w:val="0"/>
          <w:iCs w:val="0"/>
          <w:lang w:val="sr-Cyrl-RS"/>
        </w:rPr>
        <w:t xml:space="preserve"> фа</w:t>
      </w:r>
      <w:r w:rsidR="00221BDC" w:rsidRPr="00BD3276">
        <w:rPr>
          <w:i w:val="0"/>
          <w:iCs w:val="0"/>
          <w:lang w:val="sr-Cyrl-RS"/>
        </w:rPr>
        <w:t xml:space="preserve">култет Универзитета у Београду </w:t>
      </w:r>
      <w:r w:rsidRPr="00BD3276">
        <w:rPr>
          <w:i w:val="0"/>
          <w:iCs w:val="0"/>
          <w:lang w:val="sr-Cyrl-RS"/>
        </w:rPr>
        <w:t xml:space="preserve"> </w:t>
      </w:r>
    </w:p>
    <w:p w14:paraId="51CECA85" w14:textId="77777777" w:rsidR="00E273BA" w:rsidRPr="00BD3276" w:rsidRDefault="00E273BA" w:rsidP="000D2266">
      <w:pPr>
        <w:jc w:val="both"/>
        <w:rPr>
          <w:i w:val="0"/>
          <w:iCs w:val="0"/>
          <w:lang w:val="sr-Cyrl-RS"/>
        </w:rPr>
      </w:pPr>
    </w:p>
    <w:p w14:paraId="518402B6" w14:textId="77777777" w:rsidR="00E273BA" w:rsidRPr="00BD3276" w:rsidRDefault="00E273BA" w:rsidP="000D2266">
      <w:pPr>
        <w:jc w:val="both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 xml:space="preserve">                                             </w:t>
      </w:r>
    </w:p>
    <w:p w14:paraId="61C91A50" w14:textId="77777777" w:rsidR="00E273BA" w:rsidRPr="00BD3276" w:rsidRDefault="00E273BA" w:rsidP="000D2266">
      <w:pPr>
        <w:jc w:val="both"/>
        <w:rPr>
          <w:i w:val="0"/>
          <w:iCs w:val="0"/>
          <w:lang w:val="sr-Cyrl-RS"/>
        </w:rPr>
      </w:pPr>
    </w:p>
    <w:p w14:paraId="53DF66CF" w14:textId="7B035064" w:rsidR="001B39EF" w:rsidRPr="00BD3276" w:rsidRDefault="00E273BA" w:rsidP="000D2266">
      <w:pPr>
        <w:jc w:val="both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 xml:space="preserve">                                               </w:t>
      </w:r>
      <w:r w:rsidR="001B39EF" w:rsidRPr="00BD3276">
        <w:rPr>
          <w:i w:val="0"/>
          <w:iCs w:val="0"/>
          <w:lang w:val="sr-Cyrl-RS"/>
        </w:rPr>
        <w:t>_______________________________________</w:t>
      </w:r>
    </w:p>
    <w:p w14:paraId="0FCFB3CF" w14:textId="77777777" w:rsidR="00291A13" w:rsidRPr="00BD3276" w:rsidRDefault="007D400B" w:rsidP="00291A13">
      <w:pPr>
        <w:jc w:val="both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  <w:t xml:space="preserve"> </w:t>
      </w:r>
      <w:r w:rsidR="00291A13" w:rsidRPr="00BD3276">
        <w:rPr>
          <w:i w:val="0"/>
          <w:iCs w:val="0"/>
          <w:lang w:val="sr-Cyrl-RS"/>
        </w:rPr>
        <w:t xml:space="preserve">др Јасмина Клеменовић, редовни професор </w:t>
      </w:r>
    </w:p>
    <w:p w14:paraId="2E31BACE" w14:textId="77777777" w:rsidR="00291A13" w:rsidRPr="00BD3276" w:rsidRDefault="00291A13" w:rsidP="00291A13">
      <w:pPr>
        <w:jc w:val="both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  <w:t xml:space="preserve">          Филозофски факултет Универзитета у Новом Саду</w:t>
      </w:r>
    </w:p>
    <w:p w14:paraId="40EC3F78" w14:textId="505B6AD3" w:rsidR="001B39EF" w:rsidRPr="00BD3276" w:rsidRDefault="001B39EF" w:rsidP="0061495E">
      <w:pPr>
        <w:jc w:val="both"/>
        <w:rPr>
          <w:i w:val="0"/>
          <w:iCs w:val="0"/>
          <w:lang w:val="sr-Cyrl-RS"/>
        </w:rPr>
      </w:pP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  <w:r w:rsidRPr="00BD3276">
        <w:rPr>
          <w:i w:val="0"/>
          <w:iCs w:val="0"/>
          <w:lang w:val="sr-Cyrl-RS"/>
        </w:rPr>
        <w:tab/>
      </w:r>
    </w:p>
    <w:sectPr w:rsidR="001B39EF" w:rsidRPr="00BD3276" w:rsidSect="002334A6">
      <w:footerReference w:type="default" r:id="rId8"/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F1929" w14:textId="77777777" w:rsidR="006F2B87" w:rsidRDefault="006F2B87" w:rsidP="0011463D">
      <w:r>
        <w:separator/>
      </w:r>
    </w:p>
  </w:endnote>
  <w:endnote w:type="continuationSeparator" w:id="0">
    <w:p w14:paraId="017901E3" w14:textId="77777777" w:rsidR="006F2B87" w:rsidRDefault="006F2B87" w:rsidP="00114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-Roman">
    <w:altName w:val="Segoe UI Historic"/>
    <w:charset w:val="4D"/>
    <w:family w:val="auto"/>
    <w:pitch w:val="variable"/>
    <w:sig w:usb0="A00002FF" w:usb1="7800205A" w:usb2="14600000" w:usb3="00000000" w:csb0="000001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569E3" w14:textId="77777777" w:rsidR="001B39EF" w:rsidRDefault="000513F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4448D">
      <w:rPr>
        <w:noProof/>
      </w:rPr>
      <w:t>5</w:t>
    </w:r>
    <w:r>
      <w:rPr>
        <w:noProof/>
      </w:rPr>
      <w:fldChar w:fldCharType="end"/>
    </w:r>
  </w:p>
  <w:p w14:paraId="756BE687" w14:textId="77777777" w:rsidR="001B39EF" w:rsidRDefault="001B39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13C3C" w14:textId="77777777" w:rsidR="006F2B87" w:rsidRDefault="006F2B87" w:rsidP="0011463D">
      <w:r>
        <w:separator/>
      </w:r>
    </w:p>
  </w:footnote>
  <w:footnote w:type="continuationSeparator" w:id="0">
    <w:p w14:paraId="1F36FC8F" w14:textId="77777777" w:rsidR="006F2B87" w:rsidRDefault="006F2B87" w:rsidP="001146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C6B8D"/>
    <w:multiLevelType w:val="hybridMultilevel"/>
    <w:tmpl w:val="7F4E67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2701C7"/>
    <w:multiLevelType w:val="hybridMultilevel"/>
    <w:tmpl w:val="281C3B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51F3486"/>
    <w:multiLevelType w:val="hybridMultilevel"/>
    <w:tmpl w:val="47E80B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38460215">
    <w:abstractNumId w:val="0"/>
  </w:num>
  <w:num w:numId="2" w16cid:durableId="548420852">
    <w:abstractNumId w:val="1"/>
  </w:num>
  <w:num w:numId="3" w16cid:durableId="12756720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145"/>
    <w:rsid w:val="00024508"/>
    <w:rsid w:val="0002708B"/>
    <w:rsid w:val="000420CB"/>
    <w:rsid w:val="000513F9"/>
    <w:rsid w:val="0005667B"/>
    <w:rsid w:val="00071C30"/>
    <w:rsid w:val="000723AE"/>
    <w:rsid w:val="000756F6"/>
    <w:rsid w:val="00087A3C"/>
    <w:rsid w:val="000907C0"/>
    <w:rsid w:val="00096130"/>
    <w:rsid w:val="0009790F"/>
    <w:rsid w:val="000A0529"/>
    <w:rsid w:val="000A0E29"/>
    <w:rsid w:val="000C052A"/>
    <w:rsid w:val="000C40C6"/>
    <w:rsid w:val="000C5647"/>
    <w:rsid w:val="000C5D6C"/>
    <w:rsid w:val="000D2266"/>
    <w:rsid w:val="000D541A"/>
    <w:rsid w:val="000D6CA9"/>
    <w:rsid w:val="000F2C3C"/>
    <w:rsid w:val="00100073"/>
    <w:rsid w:val="00106F84"/>
    <w:rsid w:val="00113FEB"/>
    <w:rsid w:val="0011463D"/>
    <w:rsid w:val="0012266E"/>
    <w:rsid w:val="001243E3"/>
    <w:rsid w:val="001275A1"/>
    <w:rsid w:val="00127A0C"/>
    <w:rsid w:val="0013497A"/>
    <w:rsid w:val="00135E30"/>
    <w:rsid w:val="00142893"/>
    <w:rsid w:val="00151A83"/>
    <w:rsid w:val="0015245A"/>
    <w:rsid w:val="00156934"/>
    <w:rsid w:val="00160F71"/>
    <w:rsid w:val="001619F8"/>
    <w:rsid w:val="00161E35"/>
    <w:rsid w:val="00164DAA"/>
    <w:rsid w:val="00182569"/>
    <w:rsid w:val="001A4C96"/>
    <w:rsid w:val="001A508E"/>
    <w:rsid w:val="001A70DB"/>
    <w:rsid w:val="001B39EF"/>
    <w:rsid w:val="001B7B92"/>
    <w:rsid w:val="001D7E16"/>
    <w:rsid w:val="001E1B4E"/>
    <w:rsid w:val="001F1603"/>
    <w:rsid w:val="001F3EA8"/>
    <w:rsid w:val="001F58D5"/>
    <w:rsid w:val="00200925"/>
    <w:rsid w:val="00204274"/>
    <w:rsid w:val="0020519C"/>
    <w:rsid w:val="00207301"/>
    <w:rsid w:val="00211997"/>
    <w:rsid w:val="00215B15"/>
    <w:rsid w:val="00217246"/>
    <w:rsid w:val="00221BDC"/>
    <w:rsid w:val="00225E28"/>
    <w:rsid w:val="002334A6"/>
    <w:rsid w:val="00246F2B"/>
    <w:rsid w:val="0024771D"/>
    <w:rsid w:val="0025245D"/>
    <w:rsid w:val="00252599"/>
    <w:rsid w:val="00260638"/>
    <w:rsid w:val="002675F0"/>
    <w:rsid w:val="002741B2"/>
    <w:rsid w:val="00275341"/>
    <w:rsid w:val="00291A13"/>
    <w:rsid w:val="0029299C"/>
    <w:rsid w:val="002A73EE"/>
    <w:rsid w:val="002B6715"/>
    <w:rsid w:val="002C6BA5"/>
    <w:rsid w:val="002D7883"/>
    <w:rsid w:val="002E353E"/>
    <w:rsid w:val="002F32C2"/>
    <w:rsid w:val="002F7B8D"/>
    <w:rsid w:val="00300143"/>
    <w:rsid w:val="00311585"/>
    <w:rsid w:val="00311BB0"/>
    <w:rsid w:val="00321FFD"/>
    <w:rsid w:val="003230F8"/>
    <w:rsid w:val="003262C1"/>
    <w:rsid w:val="003265DB"/>
    <w:rsid w:val="00330B77"/>
    <w:rsid w:val="00337215"/>
    <w:rsid w:val="003462CC"/>
    <w:rsid w:val="00352742"/>
    <w:rsid w:val="0036154F"/>
    <w:rsid w:val="003646CA"/>
    <w:rsid w:val="0036499C"/>
    <w:rsid w:val="00370418"/>
    <w:rsid w:val="00375CB7"/>
    <w:rsid w:val="0038020D"/>
    <w:rsid w:val="00395A4C"/>
    <w:rsid w:val="003A4B20"/>
    <w:rsid w:val="003B3172"/>
    <w:rsid w:val="003B3386"/>
    <w:rsid w:val="003B3547"/>
    <w:rsid w:val="003B47AD"/>
    <w:rsid w:val="003B6823"/>
    <w:rsid w:val="003B6A97"/>
    <w:rsid w:val="003C08FA"/>
    <w:rsid w:val="003C591A"/>
    <w:rsid w:val="003E1718"/>
    <w:rsid w:val="003E338B"/>
    <w:rsid w:val="003F030D"/>
    <w:rsid w:val="003F3296"/>
    <w:rsid w:val="003F7370"/>
    <w:rsid w:val="0040559B"/>
    <w:rsid w:val="00407E2D"/>
    <w:rsid w:val="00410FA5"/>
    <w:rsid w:val="00412FFC"/>
    <w:rsid w:val="00416545"/>
    <w:rsid w:val="00416C07"/>
    <w:rsid w:val="004241ED"/>
    <w:rsid w:val="00432C31"/>
    <w:rsid w:val="00433504"/>
    <w:rsid w:val="00443C65"/>
    <w:rsid w:val="004446F9"/>
    <w:rsid w:val="00446DC4"/>
    <w:rsid w:val="004544B7"/>
    <w:rsid w:val="00456D06"/>
    <w:rsid w:val="00480727"/>
    <w:rsid w:val="00487067"/>
    <w:rsid w:val="0048779C"/>
    <w:rsid w:val="00491116"/>
    <w:rsid w:val="004A163C"/>
    <w:rsid w:val="004A1A4C"/>
    <w:rsid w:val="004A3DD8"/>
    <w:rsid w:val="004A48E5"/>
    <w:rsid w:val="004A5DF0"/>
    <w:rsid w:val="004D3B89"/>
    <w:rsid w:val="004D3DF2"/>
    <w:rsid w:val="004D46E4"/>
    <w:rsid w:val="004D5600"/>
    <w:rsid w:val="004F404B"/>
    <w:rsid w:val="004F420F"/>
    <w:rsid w:val="004F7B8C"/>
    <w:rsid w:val="0050024F"/>
    <w:rsid w:val="0050428F"/>
    <w:rsid w:val="00513599"/>
    <w:rsid w:val="00516679"/>
    <w:rsid w:val="00527C21"/>
    <w:rsid w:val="005302FA"/>
    <w:rsid w:val="005421EF"/>
    <w:rsid w:val="00551628"/>
    <w:rsid w:val="00552C92"/>
    <w:rsid w:val="00555D3E"/>
    <w:rsid w:val="0055617A"/>
    <w:rsid w:val="00556F20"/>
    <w:rsid w:val="005572FF"/>
    <w:rsid w:val="00557A60"/>
    <w:rsid w:val="005614F6"/>
    <w:rsid w:val="00561828"/>
    <w:rsid w:val="00563618"/>
    <w:rsid w:val="00564B90"/>
    <w:rsid w:val="00567738"/>
    <w:rsid w:val="00567F79"/>
    <w:rsid w:val="005714CD"/>
    <w:rsid w:val="0057340C"/>
    <w:rsid w:val="005751D1"/>
    <w:rsid w:val="0058071B"/>
    <w:rsid w:val="005A7E81"/>
    <w:rsid w:val="005B3520"/>
    <w:rsid w:val="005B593B"/>
    <w:rsid w:val="005C053C"/>
    <w:rsid w:val="005C6338"/>
    <w:rsid w:val="005C6924"/>
    <w:rsid w:val="005D0906"/>
    <w:rsid w:val="005D0CFE"/>
    <w:rsid w:val="005D1CA3"/>
    <w:rsid w:val="005D2DBC"/>
    <w:rsid w:val="005E2D2A"/>
    <w:rsid w:val="005E4ECA"/>
    <w:rsid w:val="005E63D3"/>
    <w:rsid w:val="005E6864"/>
    <w:rsid w:val="005F1A63"/>
    <w:rsid w:val="005F7CAF"/>
    <w:rsid w:val="006005C1"/>
    <w:rsid w:val="0061495E"/>
    <w:rsid w:val="00626304"/>
    <w:rsid w:val="00632805"/>
    <w:rsid w:val="00642DAE"/>
    <w:rsid w:val="0064448D"/>
    <w:rsid w:val="00653A57"/>
    <w:rsid w:val="00663294"/>
    <w:rsid w:val="00663492"/>
    <w:rsid w:val="00663699"/>
    <w:rsid w:val="00664E9D"/>
    <w:rsid w:val="006659D9"/>
    <w:rsid w:val="00673847"/>
    <w:rsid w:val="00691CA8"/>
    <w:rsid w:val="006920E1"/>
    <w:rsid w:val="006A7108"/>
    <w:rsid w:val="006B042C"/>
    <w:rsid w:val="006B5269"/>
    <w:rsid w:val="006C3DE4"/>
    <w:rsid w:val="006C4429"/>
    <w:rsid w:val="006C448F"/>
    <w:rsid w:val="006C604A"/>
    <w:rsid w:val="006C742A"/>
    <w:rsid w:val="006D099A"/>
    <w:rsid w:val="006D18B4"/>
    <w:rsid w:val="006D68B2"/>
    <w:rsid w:val="006D6B7C"/>
    <w:rsid w:val="006E63E8"/>
    <w:rsid w:val="006F2B87"/>
    <w:rsid w:val="006F6BB6"/>
    <w:rsid w:val="00701E90"/>
    <w:rsid w:val="00705BAE"/>
    <w:rsid w:val="007131F9"/>
    <w:rsid w:val="00714EBD"/>
    <w:rsid w:val="0073000B"/>
    <w:rsid w:val="00730F12"/>
    <w:rsid w:val="00731A44"/>
    <w:rsid w:val="00735D14"/>
    <w:rsid w:val="007434A1"/>
    <w:rsid w:val="00754A4E"/>
    <w:rsid w:val="0075625A"/>
    <w:rsid w:val="0076349D"/>
    <w:rsid w:val="00764F79"/>
    <w:rsid w:val="0077013E"/>
    <w:rsid w:val="00770F8D"/>
    <w:rsid w:val="007715D2"/>
    <w:rsid w:val="007716CD"/>
    <w:rsid w:val="00776585"/>
    <w:rsid w:val="0077682C"/>
    <w:rsid w:val="0078032E"/>
    <w:rsid w:val="00783ECC"/>
    <w:rsid w:val="007850BB"/>
    <w:rsid w:val="007A51B9"/>
    <w:rsid w:val="007B26E6"/>
    <w:rsid w:val="007B2C2A"/>
    <w:rsid w:val="007B7AC5"/>
    <w:rsid w:val="007C0D6F"/>
    <w:rsid w:val="007C2C33"/>
    <w:rsid w:val="007C5A6D"/>
    <w:rsid w:val="007C65C0"/>
    <w:rsid w:val="007C6FBF"/>
    <w:rsid w:val="007D400B"/>
    <w:rsid w:val="007D4D8D"/>
    <w:rsid w:val="007D51D5"/>
    <w:rsid w:val="007D7203"/>
    <w:rsid w:val="007E3C89"/>
    <w:rsid w:val="007F720D"/>
    <w:rsid w:val="0080784F"/>
    <w:rsid w:val="00810CBC"/>
    <w:rsid w:val="008142AC"/>
    <w:rsid w:val="00832164"/>
    <w:rsid w:val="00833D51"/>
    <w:rsid w:val="00834508"/>
    <w:rsid w:val="008373A9"/>
    <w:rsid w:val="0084349F"/>
    <w:rsid w:val="008445F4"/>
    <w:rsid w:val="008475A4"/>
    <w:rsid w:val="0085708D"/>
    <w:rsid w:val="00890BF1"/>
    <w:rsid w:val="0089666D"/>
    <w:rsid w:val="008B504B"/>
    <w:rsid w:val="008C2A16"/>
    <w:rsid w:val="008C62A9"/>
    <w:rsid w:val="008E3DE5"/>
    <w:rsid w:val="008F1EE5"/>
    <w:rsid w:val="00903EDD"/>
    <w:rsid w:val="00913C6C"/>
    <w:rsid w:val="00916098"/>
    <w:rsid w:val="009179BF"/>
    <w:rsid w:val="00920779"/>
    <w:rsid w:val="00930245"/>
    <w:rsid w:val="00931FC2"/>
    <w:rsid w:val="0094002F"/>
    <w:rsid w:val="009413FB"/>
    <w:rsid w:val="0094140D"/>
    <w:rsid w:val="00950271"/>
    <w:rsid w:val="00952F4D"/>
    <w:rsid w:val="00960A51"/>
    <w:rsid w:val="00960BEC"/>
    <w:rsid w:val="00960E5F"/>
    <w:rsid w:val="0096215D"/>
    <w:rsid w:val="009627A6"/>
    <w:rsid w:val="00966F9A"/>
    <w:rsid w:val="00974F52"/>
    <w:rsid w:val="00981001"/>
    <w:rsid w:val="009829C4"/>
    <w:rsid w:val="00990E74"/>
    <w:rsid w:val="009910A9"/>
    <w:rsid w:val="00992374"/>
    <w:rsid w:val="00997B82"/>
    <w:rsid w:val="00997B91"/>
    <w:rsid w:val="00997F18"/>
    <w:rsid w:val="009A087B"/>
    <w:rsid w:val="009A62CB"/>
    <w:rsid w:val="009C3432"/>
    <w:rsid w:val="009C4425"/>
    <w:rsid w:val="009C5076"/>
    <w:rsid w:val="009C63F5"/>
    <w:rsid w:val="009D0476"/>
    <w:rsid w:val="009D1145"/>
    <w:rsid w:val="009D2EA0"/>
    <w:rsid w:val="009F404B"/>
    <w:rsid w:val="009F7420"/>
    <w:rsid w:val="00A00BF7"/>
    <w:rsid w:val="00A00CAF"/>
    <w:rsid w:val="00A04074"/>
    <w:rsid w:val="00A06482"/>
    <w:rsid w:val="00A13627"/>
    <w:rsid w:val="00A16BF9"/>
    <w:rsid w:val="00A2194C"/>
    <w:rsid w:val="00A234CB"/>
    <w:rsid w:val="00A27E92"/>
    <w:rsid w:val="00A358DC"/>
    <w:rsid w:val="00A373E5"/>
    <w:rsid w:val="00A44661"/>
    <w:rsid w:val="00A517AB"/>
    <w:rsid w:val="00A5257A"/>
    <w:rsid w:val="00A53253"/>
    <w:rsid w:val="00A54742"/>
    <w:rsid w:val="00A54E0B"/>
    <w:rsid w:val="00A75067"/>
    <w:rsid w:val="00A76F05"/>
    <w:rsid w:val="00A80CC2"/>
    <w:rsid w:val="00A83329"/>
    <w:rsid w:val="00A85FDB"/>
    <w:rsid w:val="00AA14C6"/>
    <w:rsid w:val="00AA2D24"/>
    <w:rsid w:val="00AA496F"/>
    <w:rsid w:val="00AB2664"/>
    <w:rsid w:val="00AB662B"/>
    <w:rsid w:val="00AC281C"/>
    <w:rsid w:val="00AC2D50"/>
    <w:rsid w:val="00AD3B49"/>
    <w:rsid w:val="00AD3E72"/>
    <w:rsid w:val="00AD660F"/>
    <w:rsid w:val="00AE493D"/>
    <w:rsid w:val="00AE6FD4"/>
    <w:rsid w:val="00B02CDC"/>
    <w:rsid w:val="00B02E35"/>
    <w:rsid w:val="00B03592"/>
    <w:rsid w:val="00B06E8C"/>
    <w:rsid w:val="00B15187"/>
    <w:rsid w:val="00B15707"/>
    <w:rsid w:val="00B1735F"/>
    <w:rsid w:val="00B27108"/>
    <w:rsid w:val="00B32A71"/>
    <w:rsid w:val="00B36D36"/>
    <w:rsid w:val="00B40F8F"/>
    <w:rsid w:val="00B54053"/>
    <w:rsid w:val="00B54736"/>
    <w:rsid w:val="00B6247E"/>
    <w:rsid w:val="00B6558A"/>
    <w:rsid w:val="00B7069F"/>
    <w:rsid w:val="00B809AE"/>
    <w:rsid w:val="00B81924"/>
    <w:rsid w:val="00B8717D"/>
    <w:rsid w:val="00B87CD8"/>
    <w:rsid w:val="00B90587"/>
    <w:rsid w:val="00B95625"/>
    <w:rsid w:val="00B9730A"/>
    <w:rsid w:val="00BA0879"/>
    <w:rsid w:val="00BA2185"/>
    <w:rsid w:val="00BA42F0"/>
    <w:rsid w:val="00BA6F1B"/>
    <w:rsid w:val="00BB4BE0"/>
    <w:rsid w:val="00BB5607"/>
    <w:rsid w:val="00BC237D"/>
    <w:rsid w:val="00BC4550"/>
    <w:rsid w:val="00BC491E"/>
    <w:rsid w:val="00BC5EF0"/>
    <w:rsid w:val="00BC6F79"/>
    <w:rsid w:val="00BD3276"/>
    <w:rsid w:val="00BD70C0"/>
    <w:rsid w:val="00BE0EE4"/>
    <w:rsid w:val="00BE362B"/>
    <w:rsid w:val="00BE464E"/>
    <w:rsid w:val="00BE69D7"/>
    <w:rsid w:val="00BF515B"/>
    <w:rsid w:val="00C00F7E"/>
    <w:rsid w:val="00C045FD"/>
    <w:rsid w:val="00C04EB0"/>
    <w:rsid w:val="00C0757D"/>
    <w:rsid w:val="00C164E6"/>
    <w:rsid w:val="00C204D4"/>
    <w:rsid w:val="00C227CC"/>
    <w:rsid w:val="00C257B6"/>
    <w:rsid w:val="00C313D8"/>
    <w:rsid w:val="00C35971"/>
    <w:rsid w:val="00C5418E"/>
    <w:rsid w:val="00C55641"/>
    <w:rsid w:val="00C616D0"/>
    <w:rsid w:val="00C662EE"/>
    <w:rsid w:val="00C725D3"/>
    <w:rsid w:val="00C82E61"/>
    <w:rsid w:val="00C90DC4"/>
    <w:rsid w:val="00C946A0"/>
    <w:rsid w:val="00C95E72"/>
    <w:rsid w:val="00C96735"/>
    <w:rsid w:val="00CA00D0"/>
    <w:rsid w:val="00CA112F"/>
    <w:rsid w:val="00CA3C08"/>
    <w:rsid w:val="00CB2AFE"/>
    <w:rsid w:val="00CB2B59"/>
    <w:rsid w:val="00CB76EA"/>
    <w:rsid w:val="00CD1220"/>
    <w:rsid w:val="00CF4B8E"/>
    <w:rsid w:val="00CF6EC8"/>
    <w:rsid w:val="00D15EBF"/>
    <w:rsid w:val="00D232B0"/>
    <w:rsid w:val="00D2515C"/>
    <w:rsid w:val="00D27C19"/>
    <w:rsid w:val="00D348BD"/>
    <w:rsid w:val="00D3684F"/>
    <w:rsid w:val="00D4558F"/>
    <w:rsid w:val="00D46021"/>
    <w:rsid w:val="00D54036"/>
    <w:rsid w:val="00D543E7"/>
    <w:rsid w:val="00D562FC"/>
    <w:rsid w:val="00D70D99"/>
    <w:rsid w:val="00D714ED"/>
    <w:rsid w:val="00D73372"/>
    <w:rsid w:val="00D7589A"/>
    <w:rsid w:val="00D93A36"/>
    <w:rsid w:val="00DA1D4A"/>
    <w:rsid w:val="00DA4D77"/>
    <w:rsid w:val="00DB6D22"/>
    <w:rsid w:val="00DD33F3"/>
    <w:rsid w:val="00DD7A27"/>
    <w:rsid w:val="00DE5A35"/>
    <w:rsid w:val="00DF6E8F"/>
    <w:rsid w:val="00E126EC"/>
    <w:rsid w:val="00E20F9F"/>
    <w:rsid w:val="00E25883"/>
    <w:rsid w:val="00E273BA"/>
    <w:rsid w:val="00E34B4F"/>
    <w:rsid w:val="00E36179"/>
    <w:rsid w:val="00E44184"/>
    <w:rsid w:val="00E469F9"/>
    <w:rsid w:val="00E55FCE"/>
    <w:rsid w:val="00E61149"/>
    <w:rsid w:val="00E657C3"/>
    <w:rsid w:val="00E71EF8"/>
    <w:rsid w:val="00E834E2"/>
    <w:rsid w:val="00E85365"/>
    <w:rsid w:val="00E93110"/>
    <w:rsid w:val="00EA0B50"/>
    <w:rsid w:val="00EA207E"/>
    <w:rsid w:val="00EA764E"/>
    <w:rsid w:val="00EB4D44"/>
    <w:rsid w:val="00EB7063"/>
    <w:rsid w:val="00EC0D93"/>
    <w:rsid w:val="00EF2BF2"/>
    <w:rsid w:val="00EF4A05"/>
    <w:rsid w:val="00EF5BAF"/>
    <w:rsid w:val="00EF6CFA"/>
    <w:rsid w:val="00F00374"/>
    <w:rsid w:val="00F00E6B"/>
    <w:rsid w:val="00F0368B"/>
    <w:rsid w:val="00F03A7E"/>
    <w:rsid w:val="00F11552"/>
    <w:rsid w:val="00F15682"/>
    <w:rsid w:val="00F30E0D"/>
    <w:rsid w:val="00F322F1"/>
    <w:rsid w:val="00F33A7F"/>
    <w:rsid w:val="00F42B36"/>
    <w:rsid w:val="00F527CF"/>
    <w:rsid w:val="00F55021"/>
    <w:rsid w:val="00F56EB4"/>
    <w:rsid w:val="00F61038"/>
    <w:rsid w:val="00F71ECF"/>
    <w:rsid w:val="00F85A2D"/>
    <w:rsid w:val="00F8639D"/>
    <w:rsid w:val="00F91202"/>
    <w:rsid w:val="00F92AFD"/>
    <w:rsid w:val="00F95B00"/>
    <w:rsid w:val="00F96537"/>
    <w:rsid w:val="00F97B31"/>
    <w:rsid w:val="00FA603B"/>
    <w:rsid w:val="00FB38DF"/>
    <w:rsid w:val="00FC75EE"/>
    <w:rsid w:val="00FE7895"/>
    <w:rsid w:val="00FE7920"/>
    <w:rsid w:val="00FF0B9E"/>
    <w:rsid w:val="00FF0F43"/>
    <w:rsid w:val="00FF2851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E12977"/>
  <w15:docId w15:val="{CDB81DF5-8708-4FCF-BB6A-F82CF434C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1145"/>
    <w:rPr>
      <w:rFonts w:ascii="Times New Roman" w:eastAsia="Times New Roman" w:hAnsi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64B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B90"/>
    <w:rPr>
      <w:rFonts w:ascii="Tahoma" w:hAnsi="Tahoma" w:cs="Tahoma"/>
      <w:i/>
      <w:iCs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rsid w:val="0011463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1463D"/>
    <w:rPr>
      <w:rFonts w:ascii="Times New Roman" w:hAnsi="Times New Roman" w:cs="Times New Roman"/>
      <w:i/>
      <w:iCs/>
      <w:sz w:val="24"/>
      <w:szCs w:val="24"/>
    </w:rPr>
  </w:style>
  <w:style w:type="paragraph" w:styleId="Footer">
    <w:name w:val="footer"/>
    <w:basedOn w:val="Normal"/>
    <w:link w:val="FooterChar"/>
    <w:uiPriority w:val="99"/>
    <w:rsid w:val="0011463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463D"/>
    <w:rPr>
      <w:rFonts w:ascii="Times New Roman" w:hAnsi="Times New Roman" w:cs="Times New Roman"/>
      <w:i/>
      <w:iCs/>
      <w:sz w:val="24"/>
      <w:szCs w:val="24"/>
    </w:rPr>
  </w:style>
  <w:style w:type="character" w:customStyle="1" w:styleId="longtext">
    <w:name w:val="long_text"/>
    <w:basedOn w:val="DefaultParagraphFont"/>
    <w:uiPriority w:val="99"/>
    <w:rsid w:val="00E36179"/>
  </w:style>
  <w:style w:type="paragraph" w:styleId="ListParagraph">
    <w:name w:val="List Paragraph"/>
    <w:basedOn w:val="Normal"/>
    <w:uiPriority w:val="34"/>
    <w:qFormat/>
    <w:rsid w:val="00FB38DF"/>
    <w:pPr>
      <w:spacing w:after="200" w:line="276" w:lineRule="auto"/>
      <w:ind w:left="720"/>
      <w:contextualSpacing/>
    </w:pPr>
    <w:rPr>
      <w:rFonts w:ascii="Arial" w:eastAsia="Arial" w:hAnsi="Arial"/>
      <w:i w:val="0"/>
      <w:iCs w:val="0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456D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6D0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6D06"/>
    <w:rPr>
      <w:rFonts w:ascii="Times New Roman" w:eastAsia="Times New Roman" w:hAnsi="Times New Roman"/>
      <w:i/>
      <w:i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6D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6D06"/>
    <w:rPr>
      <w:rFonts w:ascii="Times New Roman" w:eastAsia="Times New Roman" w:hAnsi="Times New Roman"/>
      <w:b/>
      <w:bCs/>
      <w:i/>
      <w:iCs/>
    </w:rPr>
  </w:style>
  <w:style w:type="character" w:styleId="Hyperlink">
    <w:name w:val="Hyperlink"/>
    <w:rsid w:val="004911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524CF-C550-4BAB-8C44-B564CA34E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2625</Words>
  <Characters>14969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ИЗБОРНОМ ВЕЋУ</vt:lpstr>
    </vt:vector>
  </TitlesOfParts>
  <Company>IPA</Company>
  <LinksUpToDate>false</LinksUpToDate>
  <CharactersWithSpaces>17559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ИЗБОРНОМ ВЕЋУ</dc:title>
  <dc:creator>Milica</dc:creator>
  <cp:lastModifiedBy>Živka Krnjaja</cp:lastModifiedBy>
  <cp:revision>3</cp:revision>
  <cp:lastPrinted>2012-10-19T13:32:00Z</cp:lastPrinted>
  <dcterms:created xsi:type="dcterms:W3CDTF">2022-08-25T11:14:00Z</dcterms:created>
  <dcterms:modified xsi:type="dcterms:W3CDTF">2022-08-25T11:16:00Z</dcterms:modified>
</cp:coreProperties>
</file>