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9C" w:rsidRPr="00331179" w:rsidRDefault="0043419C" w:rsidP="0043419C">
      <w:pPr>
        <w:jc w:val="both"/>
        <w:rPr>
          <w:sz w:val="26"/>
          <w:szCs w:val="26"/>
          <w:lang w:val="sr-Cyrl-CS"/>
        </w:rPr>
      </w:pPr>
      <w:r w:rsidRPr="00331179">
        <w:rPr>
          <w:sz w:val="26"/>
          <w:szCs w:val="26"/>
          <w:lang w:val="sr-Cyrl-CS"/>
        </w:rPr>
        <w:t>УНИВЕРЗИТЕТ У БЕОГРАДУ</w:t>
      </w:r>
    </w:p>
    <w:p w:rsidR="0043419C" w:rsidRPr="00331179" w:rsidRDefault="0043419C" w:rsidP="0043419C">
      <w:pPr>
        <w:rPr>
          <w:sz w:val="26"/>
          <w:szCs w:val="26"/>
          <w:lang w:val="sr-Cyrl-CS"/>
        </w:rPr>
      </w:pPr>
      <w:r w:rsidRPr="00331179">
        <w:rPr>
          <w:sz w:val="26"/>
          <w:szCs w:val="26"/>
          <w:lang w:val="sr-Latn-RS"/>
        </w:rPr>
        <w:t>ФИЛОЗОФСКИ ФАКУЛТЕТ</w:t>
      </w:r>
    </w:p>
    <w:p w:rsidR="0043419C" w:rsidRPr="00331179" w:rsidRDefault="0043419C" w:rsidP="0043419C">
      <w:pPr>
        <w:rPr>
          <w:sz w:val="26"/>
          <w:szCs w:val="26"/>
          <w:lang w:val="sr-Cyrl-CS"/>
        </w:rPr>
      </w:pPr>
      <w:proofErr w:type="gramStart"/>
      <w:r w:rsidRPr="00331179">
        <w:rPr>
          <w:sz w:val="26"/>
          <w:szCs w:val="26"/>
          <w:lang w:val="en-US"/>
        </w:rPr>
        <w:t>9</w:t>
      </w:r>
      <w:r w:rsidRPr="00331179">
        <w:rPr>
          <w:sz w:val="26"/>
          <w:szCs w:val="26"/>
          <w:lang w:val="sr-Cyrl-CS"/>
        </w:rPr>
        <w:t>.</w:t>
      </w:r>
      <w:r w:rsidRPr="00331179">
        <w:rPr>
          <w:sz w:val="26"/>
          <w:szCs w:val="26"/>
          <w:lang w:val="sr-Latn-RS"/>
        </w:rPr>
        <w:t>05</w:t>
      </w:r>
      <w:r w:rsidRPr="00331179">
        <w:rPr>
          <w:sz w:val="26"/>
          <w:szCs w:val="26"/>
          <w:lang w:val="sr-Cyrl-CS"/>
        </w:rPr>
        <w:t>.20</w:t>
      </w:r>
      <w:r w:rsidRPr="00331179">
        <w:rPr>
          <w:sz w:val="26"/>
          <w:szCs w:val="26"/>
          <w:lang w:val="sr-Latn-RS"/>
        </w:rPr>
        <w:t>22</w:t>
      </w:r>
      <w:r w:rsidRPr="00331179">
        <w:rPr>
          <w:sz w:val="26"/>
          <w:szCs w:val="26"/>
          <w:lang w:val="sr-Cyrl-CS"/>
        </w:rPr>
        <w:t>.</w:t>
      </w:r>
      <w:proofErr w:type="gramEnd"/>
    </w:p>
    <w:p w:rsidR="0043419C" w:rsidRPr="00331179" w:rsidRDefault="0043419C" w:rsidP="0043419C">
      <w:pPr>
        <w:rPr>
          <w:sz w:val="26"/>
          <w:szCs w:val="26"/>
          <w:lang w:val="sr-Cyrl-CS"/>
        </w:rPr>
      </w:pPr>
    </w:p>
    <w:p w:rsidR="0043419C" w:rsidRPr="00331179" w:rsidRDefault="0043419C" w:rsidP="0043419C">
      <w:pPr>
        <w:pStyle w:val="Heading5"/>
      </w:pPr>
    </w:p>
    <w:p w:rsidR="0043419C" w:rsidRPr="00331179" w:rsidRDefault="0043419C" w:rsidP="0043419C">
      <w:pPr>
        <w:pStyle w:val="Heading5"/>
        <w:rPr>
          <w:lang w:val="sr-Cyrl-RS"/>
        </w:rPr>
      </w:pPr>
    </w:p>
    <w:p w:rsidR="0043419C" w:rsidRPr="00331179" w:rsidRDefault="0043419C" w:rsidP="00331179">
      <w:pPr>
        <w:pStyle w:val="Heading5"/>
        <w:jc w:val="left"/>
        <w:rPr>
          <w:lang w:val="sr-Cyrl-RS"/>
        </w:rPr>
      </w:pPr>
    </w:p>
    <w:p w:rsidR="0043419C" w:rsidRPr="00331179" w:rsidRDefault="0043419C" w:rsidP="0043419C">
      <w:pPr>
        <w:pStyle w:val="Heading5"/>
      </w:pPr>
      <w:r w:rsidRPr="00331179">
        <w:t>ИЗВЕШТАЈ</w:t>
      </w:r>
    </w:p>
    <w:p w:rsidR="0043419C" w:rsidRPr="00331179" w:rsidRDefault="0043419C" w:rsidP="0043419C">
      <w:pPr>
        <w:jc w:val="center"/>
        <w:rPr>
          <w:sz w:val="26"/>
          <w:szCs w:val="26"/>
          <w:lang w:val="sr-Cyrl-CS"/>
        </w:rPr>
      </w:pPr>
      <w:r w:rsidRPr="00331179">
        <w:rPr>
          <w:sz w:val="26"/>
          <w:szCs w:val="26"/>
          <w:lang w:val="sr-Cyrl-CS"/>
        </w:rPr>
        <w:t>са</w:t>
      </w:r>
      <w:r w:rsidRPr="00331179">
        <w:rPr>
          <w:sz w:val="26"/>
          <w:szCs w:val="26"/>
          <w:lang w:val="sr-Latn-RS"/>
        </w:rPr>
        <w:t xml:space="preserve"> </w:t>
      </w:r>
      <w:r w:rsidRPr="00331179">
        <w:rPr>
          <w:sz w:val="26"/>
          <w:szCs w:val="26"/>
          <w:lang w:val="sr-Cyrl-RS"/>
        </w:rPr>
        <w:t>електронске</w:t>
      </w:r>
      <w:r w:rsidRPr="00331179">
        <w:rPr>
          <w:sz w:val="26"/>
          <w:szCs w:val="26"/>
          <w:lang w:val="sr-Cyrl-CS"/>
        </w:rPr>
        <w:t xml:space="preserve"> седнице Комисије за </w:t>
      </w:r>
      <w:r w:rsidRPr="00331179">
        <w:rPr>
          <w:sz w:val="26"/>
          <w:szCs w:val="26"/>
          <w:lang w:val="sr-Cyrl-RS"/>
        </w:rPr>
        <w:t>праћење и утврђивање квалитета наставе</w:t>
      </w:r>
      <w:r w:rsidRPr="00331179">
        <w:rPr>
          <w:sz w:val="26"/>
          <w:szCs w:val="26"/>
          <w:lang w:val="sr-Cyrl-CS"/>
        </w:rPr>
        <w:t xml:space="preserve"> одржане </w:t>
      </w:r>
      <w:r w:rsidRPr="00331179">
        <w:rPr>
          <w:sz w:val="26"/>
          <w:szCs w:val="26"/>
          <w:lang w:val="en-US"/>
        </w:rPr>
        <w:t>9</w:t>
      </w:r>
      <w:r w:rsidRPr="00331179">
        <w:rPr>
          <w:sz w:val="26"/>
          <w:szCs w:val="26"/>
          <w:lang w:val="sr-Cyrl-CS"/>
        </w:rPr>
        <w:t>.</w:t>
      </w:r>
      <w:r w:rsidRPr="00331179">
        <w:rPr>
          <w:sz w:val="26"/>
          <w:szCs w:val="26"/>
          <w:lang w:val="sr-Latn-RS"/>
        </w:rPr>
        <w:t>05</w:t>
      </w:r>
      <w:r w:rsidRPr="00331179">
        <w:rPr>
          <w:sz w:val="26"/>
          <w:szCs w:val="26"/>
          <w:lang w:val="sr-Cyrl-CS"/>
        </w:rPr>
        <w:t>.20</w:t>
      </w:r>
      <w:r w:rsidRPr="00331179">
        <w:rPr>
          <w:sz w:val="26"/>
          <w:szCs w:val="26"/>
          <w:lang w:val="sr-Latn-RS"/>
        </w:rPr>
        <w:t>22</w:t>
      </w:r>
      <w:r w:rsidRPr="00331179">
        <w:rPr>
          <w:sz w:val="26"/>
          <w:szCs w:val="26"/>
          <w:lang w:val="sr-Cyrl-CS"/>
        </w:rPr>
        <w:t>.</w:t>
      </w:r>
    </w:p>
    <w:p w:rsidR="0043419C" w:rsidRPr="00331179" w:rsidRDefault="0043419C" w:rsidP="0043419C">
      <w:pPr>
        <w:jc w:val="center"/>
        <w:rPr>
          <w:sz w:val="26"/>
          <w:szCs w:val="26"/>
          <w:lang w:val="sr-Cyrl-CS"/>
        </w:rPr>
      </w:pPr>
    </w:p>
    <w:p w:rsidR="0043419C" w:rsidRPr="00331179" w:rsidRDefault="0043419C" w:rsidP="00331179">
      <w:pPr>
        <w:jc w:val="both"/>
        <w:rPr>
          <w:sz w:val="26"/>
          <w:szCs w:val="26"/>
          <w:lang w:val="sr-Cyrl-CS"/>
        </w:rPr>
      </w:pPr>
    </w:p>
    <w:p w:rsidR="00331179" w:rsidRPr="00331179" w:rsidRDefault="00331179" w:rsidP="00331179">
      <w:pPr>
        <w:ind w:firstLine="708"/>
        <w:jc w:val="both"/>
        <w:rPr>
          <w:sz w:val="26"/>
          <w:szCs w:val="26"/>
          <w:lang w:val="sr-Cyrl-CS"/>
        </w:rPr>
      </w:pPr>
      <w:r w:rsidRPr="00331179">
        <w:rPr>
          <w:sz w:val="26"/>
          <w:szCs w:val="26"/>
          <w:lang w:val="sr-Cyrl-CS"/>
        </w:rPr>
        <w:t xml:space="preserve">Комисија је усвојила </w:t>
      </w:r>
      <w:r w:rsidRPr="00331179">
        <w:rPr>
          <w:sz w:val="26"/>
          <w:szCs w:val="26"/>
          <w:lang w:val="sr-Cyrl-CS"/>
        </w:rPr>
        <w:t>следеће предлоге одељења о мањим изменама студијских програма:</w:t>
      </w:r>
    </w:p>
    <w:p w:rsidR="00331179" w:rsidRPr="00331179" w:rsidRDefault="00331179" w:rsidP="00331179">
      <w:pPr>
        <w:spacing w:after="120"/>
        <w:jc w:val="both"/>
        <w:rPr>
          <w:sz w:val="26"/>
          <w:szCs w:val="26"/>
          <w:lang w:val="sr-Cyrl-CS"/>
        </w:rPr>
      </w:pPr>
    </w:p>
    <w:p w:rsidR="00331179" w:rsidRPr="00331179" w:rsidRDefault="00331179" w:rsidP="00331179">
      <w:pPr>
        <w:spacing w:line="276" w:lineRule="auto"/>
        <w:ind w:firstLine="708"/>
        <w:jc w:val="both"/>
        <w:rPr>
          <w:sz w:val="26"/>
          <w:szCs w:val="26"/>
          <w:lang w:val="sr-Cyrl-RS"/>
        </w:rPr>
      </w:pPr>
      <w:r w:rsidRPr="00331179">
        <w:rPr>
          <w:b/>
          <w:sz w:val="26"/>
          <w:szCs w:val="26"/>
          <w:lang w:val="sr-Cyrl-CS"/>
        </w:rPr>
        <w:t>1.</w:t>
      </w:r>
      <w:r w:rsidRPr="00331179">
        <w:rPr>
          <w:sz w:val="26"/>
          <w:szCs w:val="26"/>
          <w:lang w:val="sr-Cyrl-CS"/>
        </w:rPr>
        <w:t xml:space="preserve"> Предлог Одељења за психологију </w:t>
      </w:r>
      <w:r w:rsidRPr="00331179">
        <w:rPr>
          <w:sz w:val="26"/>
          <w:szCs w:val="26"/>
          <w:lang w:val="sr-Cyrl-RS"/>
        </w:rPr>
        <w:t xml:space="preserve">о мањим изменама у </w:t>
      </w:r>
      <w:r w:rsidRPr="00331179">
        <w:rPr>
          <w:sz w:val="26"/>
          <w:szCs w:val="26"/>
          <w:lang w:val="sr-Cyrl-CS"/>
        </w:rPr>
        <w:t>студијском програма</w:t>
      </w:r>
      <w:r w:rsidR="00DB074C">
        <w:rPr>
          <w:sz w:val="26"/>
          <w:szCs w:val="26"/>
          <w:lang w:val="sr-Cyrl-RS"/>
        </w:rPr>
        <w:t xml:space="preserve">  основних студија психологије</w:t>
      </w:r>
      <w:r w:rsidRPr="00331179">
        <w:rPr>
          <w:sz w:val="26"/>
          <w:szCs w:val="26"/>
          <w:lang w:val="sr-Latn-RS"/>
        </w:rPr>
        <w:t xml:space="preserve"> </w:t>
      </w:r>
      <w:r w:rsidRPr="00331179">
        <w:rPr>
          <w:sz w:val="26"/>
          <w:szCs w:val="26"/>
          <w:lang w:val="sr-Cyrl-RS"/>
        </w:rPr>
        <w:t>(</w:t>
      </w:r>
      <w:r w:rsidRPr="00331179">
        <w:rPr>
          <w:sz w:val="26"/>
          <w:szCs w:val="26"/>
          <w:lang w:val="sr-Latn-RS"/>
        </w:rPr>
        <w:t>20</w:t>
      </w:r>
      <w:r w:rsidRPr="00331179">
        <w:rPr>
          <w:sz w:val="26"/>
          <w:szCs w:val="26"/>
          <w:lang w:val="sr-Cyrl-RS"/>
        </w:rPr>
        <w:t>21)</w:t>
      </w:r>
      <w:r w:rsidRPr="00331179">
        <w:rPr>
          <w:sz w:val="26"/>
          <w:szCs w:val="26"/>
          <w:lang w:val="sr-Cyrl-RS"/>
        </w:rPr>
        <w:t>:</w:t>
      </w:r>
    </w:p>
    <w:p w:rsidR="00A60C6E" w:rsidRDefault="00A60C6E" w:rsidP="00A60C6E">
      <w:pPr>
        <w:spacing w:after="240" w:line="276" w:lineRule="auto"/>
        <w:ind w:firstLine="708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- да се </w:t>
      </w:r>
      <w:r>
        <w:rPr>
          <w:sz w:val="26"/>
          <w:szCs w:val="26"/>
          <w:lang w:val="sr-Cyrl-RS"/>
        </w:rPr>
        <w:t xml:space="preserve">изборни курс </w:t>
      </w:r>
      <w:r w:rsidRPr="00A60C6E">
        <w:rPr>
          <w:b/>
          <w:sz w:val="26"/>
          <w:szCs w:val="26"/>
          <w:lang w:val="sr-Cyrl-RS"/>
        </w:rPr>
        <w:t>Генетика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(и</w:t>
      </w:r>
      <w:r>
        <w:rPr>
          <w:sz w:val="26"/>
          <w:szCs w:val="26"/>
          <w:lang w:val="sr-Cyrl-RS"/>
        </w:rPr>
        <w:t>зборна позиција 1</w:t>
      </w:r>
      <w:r w:rsidRPr="00E95C2D">
        <w:rPr>
          <w:sz w:val="26"/>
          <w:szCs w:val="26"/>
          <w:lang w:val="sr-Cyrl-RS"/>
        </w:rPr>
        <w:t>, 3 ЕСПБ)</w:t>
      </w:r>
      <w:r>
        <w:rPr>
          <w:sz w:val="26"/>
          <w:szCs w:val="26"/>
          <w:lang w:val="sr-Cyrl-RS"/>
        </w:rPr>
        <w:t xml:space="preserve"> </w:t>
      </w:r>
      <w:r w:rsidRPr="00E95C2D">
        <w:rPr>
          <w:sz w:val="26"/>
          <w:szCs w:val="26"/>
          <w:lang w:val="sr-Cyrl-RS"/>
        </w:rPr>
        <w:t xml:space="preserve">одржава у јесењем семестру </w:t>
      </w:r>
      <w:r>
        <w:rPr>
          <w:sz w:val="26"/>
          <w:szCs w:val="26"/>
          <w:lang w:val="sr-Cyrl-RS"/>
        </w:rPr>
        <w:t>(</w:t>
      </w:r>
      <w:r w:rsidRPr="00E95C2D">
        <w:rPr>
          <w:sz w:val="26"/>
          <w:szCs w:val="26"/>
          <w:lang w:val="sr-Cyrl-RS"/>
        </w:rPr>
        <w:t xml:space="preserve">1. </w:t>
      </w:r>
      <w:r>
        <w:rPr>
          <w:sz w:val="26"/>
          <w:szCs w:val="26"/>
          <w:lang w:val="sr-Cyrl-RS"/>
        </w:rPr>
        <w:t>семестру)</w:t>
      </w:r>
      <w:r w:rsidRPr="00E95C2D">
        <w:rPr>
          <w:sz w:val="26"/>
          <w:szCs w:val="26"/>
          <w:lang w:val="sr-Cyrl-RS"/>
        </w:rPr>
        <w:t xml:space="preserve">, </w:t>
      </w:r>
      <w:r>
        <w:rPr>
          <w:sz w:val="26"/>
          <w:szCs w:val="26"/>
          <w:lang w:val="sr-Cyrl-RS"/>
        </w:rPr>
        <w:t xml:space="preserve">уместо </w:t>
      </w:r>
      <w:r w:rsidRPr="00E95C2D">
        <w:rPr>
          <w:sz w:val="26"/>
          <w:szCs w:val="26"/>
          <w:lang w:val="sr-Cyrl-RS"/>
        </w:rPr>
        <w:t xml:space="preserve">у пролећном </w:t>
      </w:r>
      <w:r>
        <w:rPr>
          <w:sz w:val="26"/>
          <w:szCs w:val="26"/>
          <w:lang w:val="sr-Cyrl-RS"/>
        </w:rPr>
        <w:t>(</w:t>
      </w:r>
      <w:r w:rsidRPr="00E95C2D">
        <w:rPr>
          <w:sz w:val="26"/>
          <w:szCs w:val="26"/>
          <w:lang w:val="sr-Cyrl-RS"/>
        </w:rPr>
        <w:t xml:space="preserve">2. </w:t>
      </w:r>
      <w:r>
        <w:rPr>
          <w:sz w:val="26"/>
          <w:szCs w:val="26"/>
          <w:lang w:val="sr-Cyrl-RS"/>
        </w:rPr>
        <w:t>с</w:t>
      </w:r>
      <w:r w:rsidRPr="00E95C2D">
        <w:rPr>
          <w:sz w:val="26"/>
          <w:szCs w:val="26"/>
          <w:lang w:val="sr-Cyrl-RS"/>
        </w:rPr>
        <w:t>еместру</w:t>
      </w:r>
      <w:r>
        <w:rPr>
          <w:sz w:val="26"/>
          <w:szCs w:val="26"/>
          <w:lang w:val="sr-Cyrl-RS"/>
        </w:rPr>
        <w:t>).</w:t>
      </w:r>
    </w:p>
    <w:p w:rsidR="00DB074C" w:rsidRDefault="00A60C6E" w:rsidP="00DB074C">
      <w:pPr>
        <w:pStyle w:val="NoSpacing"/>
        <w:ind w:firstLine="630"/>
        <w:jc w:val="both"/>
        <w:rPr>
          <w:bCs/>
          <w:sz w:val="26"/>
          <w:szCs w:val="26"/>
          <w:lang w:val="sr-Cyrl-RS"/>
        </w:rPr>
      </w:pPr>
      <w:r w:rsidRPr="00A60C6E">
        <w:rPr>
          <w:b/>
        </w:rPr>
        <w:t>2</w:t>
      </w:r>
      <w:r>
        <w:rPr>
          <w:b/>
        </w:rPr>
        <w:t xml:space="preserve">. </w:t>
      </w:r>
      <w:r w:rsidRPr="00DB074C">
        <w:rPr>
          <w:sz w:val="26"/>
          <w:szCs w:val="26"/>
        </w:rPr>
        <w:t>Предлог</w:t>
      </w:r>
      <w:r w:rsidRPr="00DB074C">
        <w:rPr>
          <w:b/>
          <w:sz w:val="26"/>
          <w:szCs w:val="26"/>
        </w:rPr>
        <w:t xml:space="preserve"> </w:t>
      </w:r>
      <w:proofErr w:type="spellStart"/>
      <w:r w:rsidRPr="00DB074C">
        <w:rPr>
          <w:sz w:val="26"/>
          <w:szCs w:val="26"/>
        </w:rPr>
        <w:t>Одељења</w:t>
      </w:r>
      <w:proofErr w:type="spellEnd"/>
      <w:r w:rsidRPr="00DB074C">
        <w:rPr>
          <w:sz w:val="26"/>
          <w:szCs w:val="26"/>
        </w:rPr>
        <w:t xml:space="preserve"> </w:t>
      </w:r>
      <w:proofErr w:type="spellStart"/>
      <w:r w:rsidRPr="00DB074C">
        <w:rPr>
          <w:sz w:val="26"/>
          <w:szCs w:val="26"/>
        </w:rPr>
        <w:t>за</w:t>
      </w:r>
      <w:proofErr w:type="spellEnd"/>
      <w:r w:rsidRPr="00DB074C">
        <w:rPr>
          <w:b/>
          <w:sz w:val="26"/>
          <w:szCs w:val="26"/>
        </w:rPr>
        <w:t xml:space="preserve"> </w:t>
      </w:r>
      <w:proofErr w:type="spellStart"/>
      <w:r w:rsidR="00DB074C" w:rsidRPr="00DB074C">
        <w:rPr>
          <w:sz w:val="26"/>
          <w:szCs w:val="26"/>
        </w:rPr>
        <w:t>историју</w:t>
      </w:r>
      <w:proofErr w:type="spellEnd"/>
      <w:r w:rsidR="00DB074C" w:rsidRPr="00DB074C">
        <w:rPr>
          <w:sz w:val="26"/>
          <w:szCs w:val="26"/>
        </w:rPr>
        <w:t xml:space="preserve"> </w:t>
      </w:r>
      <w:proofErr w:type="spellStart"/>
      <w:r w:rsidR="00DB074C" w:rsidRPr="00DB074C">
        <w:rPr>
          <w:sz w:val="26"/>
          <w:szCs w:val="26"/>
        </w:rPr>
        <w:t>уметности</w:t>
      </w:r>
      <w:proofErr w:type="spellEnd"/>
      <w:r w:rsidR="00DB074C">
        <w:rPr>
          <w:sz w:val="26"/>
          <w:szCs w:val="26"/>
          <w:lang w:val="sr-Cyrl-RS"/>
        </w:rPr>
        <w:t xml:space="preserve"> </w:t>
      </w:r>
      <w:r w:rsidR="00DB074C" w:rsidRPr="00DB074C">
        <w:rPr>
          <w:sz w:val="26"/>
          <w:szCs w:val="26"/>
        </w:rPr>
        <w:t xml:space="preserve">о </w:t>
      </w:r>
      <w:proofErr w:type="spellStart"/>
      <w:r w:rsidR="00DB074C" w:rsidRPr="00DB074C">
        <w:rPr>
          <w:sz w:val="26"/>
          <w:szCs w:val="26"/>
        </w:rPr>
        <w:t>мањим</w:t>
      </w:r>
      <w:proofErr w:type="spellEnd"/>
      <w:r w:rsidR="00DB074C" w:rsidRPr="00DB074C">
        <w:rPr>
          <w:sz w:val="26"/>
          <w:szCs w:val="26"/>
        </w:rPr>
        <w:t xml:space="preserve"> </w:t>
      </w:r>
      <w:proofErr w:type="spellStart"/>
      <w:r w:rsidR="00DB074C" w:rsidRPr="00DB074C">
        <w:rPr>
          <w:sz w:val="26"/>
          <w:szCs w:val="26"/>
        </w:rPr>
        <w:t>изменама</w:t>
      </w:r>
      <w:proofErr w:type="spellEnd"/>
      <w:r w:rsidR="00DB074C" w:rsidRPr="00DB074C">
        <w:rPr>
          <w:sz w:val="26"/>
          <w:szCs w:val="26"/>
        </w:rPr>
        <w:t xml:space="preserve"> у студијском програму</w:t>
      </w:r>
      <w:r w:rsidR="00DB074C" w:rsidRPr="00DB074C">
        <w:rPr>
          <w:sz w:val="26"/>
          <w:szCs w:val="26"/>
        </w:rPr>
        <w:t xml:space="preserve"> основних студија за </w:t>
      </w:r>
      <w:r w:rsidR="00DB074C" w:rsidRPr="00DB074C">
        <w:rPr>
          <w:bCs/>
          <w:sz w:val="26"/>
          <w:szCs w:val="26"/>
        </w:rPr>
        <w:t xml:space="preserve">школску 2022/23. </w:t>
      </w:r>
      <w:proofErr w:type="spellStart"/>
      <w:proofErr w:type="gramStart"/>
      <w:r w:rsidR="00DB074C" w:rsidRPr="00DB074C">
        <w:rPr>
          <w:bCs/>
          <w:sz w:val="26"/>
          <w:szCs w:val="26"/>
        </w:rPr>
        <w:t>г</w:t>
      </w:r>
      <w:r w:rsidR="00DB074C" w:rsidRPr="00DB074C">
        <w:rPr>
          <w:bCs/>
          <w:sz w:val="26"/>
          <w:szCs w:val="26"/>
        </w:rPr>
        <w:t>одину</w:t>
      </w:r>
      <w:proofErr w:type="spellEnd"/>
      <w:proofErr w:type="gramEnd"/>
      <w:r w:rsidR="00DB074C" w:rsidRPr="00DB074C">
        <w:rPr>
          <w:bCs/>
          <w:sz w:val="26"/>
          <w:szCs w:val="26"/>
        </w:rPr>
        <w:t>:</w:t>
      </w:r>
    </w:p>
    <w:p w:rsidR="00DB074C" w:rsidRPr="00DB074C" w:rsidRDefault="00DB074C" w:rsidP="00DB074C">
      <w:pPr>
        <w:pStyle w:val="NoSpacing"/>
        <w:ind w:firstLine="630"/>
        <w:jc w:val="both"/>
        <w:rPr>
          <w:bCs/>
          <w:sz w:val="26"/>
          <w:szCs w:val="26"/>
          <w:lang w:val="sr-Cyrl-RS"/>
        </w:rPr>
      </w:pPr>
    </w:p>
    <w:p w:rsidR="00A60C6E" w:rsidRPr="005F35ED" w:rsidRDefault="005F35ED" w:rsidP="005F35ED">
      <w:pPr>
        <w:pStyle w:val="ListParagraph"/>
        <w:numPr>
          <w:ilvl w:val="0"/>
          <w:numId w:val="3"/>
        </w:numPr>
        <w:ind w:left="0" w:firstLine="720"/>
        <w:jc w:val="both"/>
        <w:rPr>
          <w:bCs/>
          <w:sz w:val="26"/>
          <w:szCs w:val="26"/>
        </w:rPr>
      </w:pPr>
      <w:r w:rsidRPr="005F35ED">
        <w:rPr>
          <w:sz w:val="26"/>
          <w:szCs w:val="26"/>
          <w:lang w:val="sr-Cyrl-RS"/>
        </w:rPr>
        <w:t xml:space="preserve">да </w:t>
      </w:r>
      <w:r>
        <w:rPr>
          <w:sz w:val="26"/>
          <w:szCs w:val="26"/>
          <w:lang w:val="sr-Cyrl-RS"/>
        </w:rPr>
        <w:t xml:space="preserve">се </w:t>
      </w:r>
      <w:r w:rsidR="00DB074C" w:rsidRPr="005F35ED">
        <w:rPr>
          <w:sz w:val="26"/>
          <w:szCs w:val="26"/>
        </w:rPr>
        <w:t xml:space="preserve">на позицији изборног предмета </w:t>
      </w:r>
      <w:r w:rsidR="00DB074C" w:rsidRPr="005F35ED">
        <w:rPr>
          <w:b/>
          <w:sz w:val="26"/>
          <w:szCs w:val="26"/>
        </w:rPr>
        <w:t>Америчка уметност и популарна култура 1945-63</w:t>
      </w:r>
      <w:r w:rsidR="00DB074C" w:rsidRPr="005F35ED">
        <w:rPr>
          <w:sz w:val="26"/>
          <w:szCs w:val="26"/>
        </w:rPr>
        <w:t xml:space="preserve"> (2+0, </w:t>
      </w:r>
      <w:r w:rsidR="00DB074C" w:rsidRPr="005F35ED">
        <w:rPr>
          <w:bCs/>
          <w:sz w:val="26"/>
          <w:szCs w:val="26"/>
        </w:rPr>
        <w:t xml:space="preserve">8. семестар, </w:t>
      </w:r>
      <w:r w:rsidR="00DB074C" w:rsidRPr="005F35ED">
        <w:rPr>
          <w:sz w:val="26"/>
          <w:szCs w:val="26"/>
        </w:rPr>
        <w:t>3 ЕСПБ, студијски програм 2014.),</w:t>
      </w:r>
      <w:r w:rsidR="00DB074C" w:rsidRPr="005F35ED"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постави</w:t>
      </w:r>
      <w:r w:rsidR="00DB074C" w:rsidRPr="005F35ED">
        <w:rPr>
          <w:sz w:val="26"/>
          <w:szCs w:val="26"/>
          <w:lang w:val="sr-Cyrl-RS"/>
        </w:rPr>
        <w:t xml:space="preserve"> </w:t>
      </w:r>
      <w:r w:rsidR="00DB074C" w:rsidRPr="005F35ED">
        <w:rPr>
          <w:sz w:val="26"/>
          <w:szCs w:val="26"/>
        </w:rPr>
        <w:t xml:space="preserve">изборни предмет </w:t>
      </w:r>
      <w:r w:rsidR="00DB074C" w:rsidRPr="005F35ED">
        <w:rPr>
          <w:b/>
          <w:sz w:val="26"/>
          <w:szCs w:val="26"/>
        </w:rPr>
        <w:t>Америчка уметност и популарна култура</w:t>
      </w:r>
      <w:r>
        <w:rPr>
          <w:sz w:val="26"/>
          <w:szCs w:val="26"/>
          <w:lang w:val="sr-Cyrl-RS"/>
        </w:rPr>
        <w:t xml:space="preserve"> (</w:t>
      </w:r>
      <w:r w:rsidRPr="005F35ED">
        <w:rPr>
          <w:sz w:val="26"/>
          <w:szCs w:val="26"/>
        </w:rPr>
        <w:t>3 ЕСПБ</w:t>
      </w:r>
      <w:r>
        <w:rPr>
          <w:sz w:val="26"/>
          <w:szCs w:val="26"/>
          <w:lang w:val="sr-Cyrl-RS"/>
        </w:rPr>
        <w:t>).</w:t>
      </w:r>
      <w:bookmarkStart w:id="0" w:name="_GoBack"/>
      <w:bookmarkEnd w:id="0"/>
    </w:p>
    <w:p w:rsidR="00A60C6E" w:rsidRPr="00DB074C" w:rsidRDefault="00A60C6E" w:rsidP="005F35ED">
      <w:pPr>
        <w:ind w:firstLine="720"/>
        <w:jc w:val="both"/>
        <w:rPr>
          <w:sz w:val="26"/>
          <w:szCs w:val="26"/>
        </w:rPr>
      </w:pPr>
    </w:p>
    <w:p w:rsidR="00331179" w:rsidRPr="00DB074C" w:rsidRDefault="00331179" w:rsidP="005F35ED">
      <w:pPr>
        <w:ind w:firstLine="720"/>
        <w:rPr>
          <w:sz w:val="26"/>
          <w:szCs w:val="26"/>
          <w:u w:val="single"/>
          <w:lang w:val="sr-Latn-RS"/>
        </w:rPr>
      </w:pPr>
    </w:p>
    <w:p w:rsidR="0043419C" w:rsidRPr="00DB074C" w:rsidRDefault="0043419C" w:rsidP="00DB074C">
      <w:pPr>
        <w:rPr>
          <w:lang w:val="sr-Cyrl-RS"/>
        </w:rPr>
      </w:pPr>
    </w:p>
    <w:p w:rsidR="0043419C" w:rsidRPr="00331179" w:rsidRDefault="0043419C" w:rsidP="0043419C">
      <w:pPr>
        <w:pStyle w:val="NoSpacing"/>
        <w:rPr>
          <w:sz w:val="26"/>
          <w:szCs w:val="26"/>
          <w:lang w:val="sr-Cyrl-RS"/>
        </w:rPr>
      </w:pPr>
    </w:p>
    <w:p w:rsidR="0043419C" w:rsidRPr="00331179" w:rsidRDefault="0043419C" w:rsidP="0043419C">
      <w:pPr>
        <w:pStyle w:val="NoSpacing"/>
        <w:rPr>
          <w:sz w:val="26"/>
          <w:szCs w:val="26"/>
          <w:lang w:val="sr-Cyrl-RS"/>
        </w:rPr>
      </w:pPr>
    </w:p>
    <w:p w:rsidR="0043419C" w:rsidRPr="00331179" w:rsidRDefault="0043419C" w:rsidP="0043419C">
      <w:pPr>
        <w:pStyle w:val="NoSpacing"/>
        <w:rPr>
          <w:sz w:val="26"/>
          <w:szCs w:val="26"/>
          <w:lang w:val="sr-Cyrl-RS"/>
        </w:rPr>
      </w:pPr>
      <w:r w:rsidRPr="00331179">
        <w:rPr>
          <w:sz w:val="26"/>
          <w:szCs w:val="26"/>
          <w:lang w:val="sr-Cyrl-RS"/>
        </w:rPr>
        <w:t xml:space="preserve">                                                                           ПРЕДСЕДНИК КОМИСИЈЕ</w:t>
      </w:r>
    </w:p>
    <w:p w:rsidR="0043419C" w:rsidRPr="00331179" w:rsidRDefault="0043419C" w:rsidP="0043419C">
      <w:pPr>
        <w:pStyle w:val="NoSpacing"/>
        <w:rPr>
          <w:sz w:val="26"/>
          <w:szCs w:val="26"/>
          <w:lang w:val="sr-Cyrl-RS"/>
        </w:rPr>
      </w:pPr>
    </w:p>
    <w:p w:rsidR="0043419C" w:rsidRPr="00331179" w:rsidRDefault="0043419C" w:rsidP="0043419C">
      <w:pPr>
        <w:pStyle w:val="NoSpacing"/>
        <w:rPr>
          <w:sz w:val="26"/>
          <w:szCs w:val="26"/>
          <w:lang w:val="sr-Cyrl-RS"/>
        </w:rPr>
      </w:pPr>
      <w:r w:rsidRPr="00331179">
        <w:rPr>
          <w:sz w:val="26"/>
          <w:szCs w:val="26"/>
          <w:lang w:val="sr-Cyrl-RS"/>
        </w:rPr>
        <w:t xml:space="preserve">                                                                               проф. др Олга Шпехар</w:t>
      </w:r>
    </w:p>
    <w:p w:rsidR="00CF1D99" w:rsidRPr="00331179" w:rsidRDefault="00CF1D99">
      <w:pPr>
        <w:rPr>
          <w:sz w:val="26"/>
          <w:szCs w:val="26"/>
        </w:rPr>
      </w:pPr>
    </w:p>
    <w:sectPr w:rsidR="00CF1D99" w:rsidRPr="00331179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07D3"/>
    <w:multiLevelType w:val="hybridMultilevel"/>
    <w:tmpl w:val="9594ED62"/>
    <w:lvl w:ilvl="0" w:tplc="631468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7826CA"/>
    <w:multiLevelType w:val="hybridMultilevel"/>
    <w:tmpl w:val="8B269EC6"/>
    <w:lvl w:ilvl="0" w:tplc="1EF875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5A8573E"/>
    <w:multiLevelType w:val="hybridMultilevel"/>
    <w:tmpl w:val="DCAC61C2"/>
    <w:lvl w:ilvl="0" w:tplc="7B6A1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22"/>
    <w:rsid w:val="000148A6"/>
    <w:rsid w:val="00055D28"/>
    <w:rsid w:val="001821B9"/>
    <w:rsid w:val="001A45B1"/>
    <w:rsid w:val="001C09C0"/>
    <w:rsid w:val="001D3A06"/>
    <w:rsid w:val="00331179"/>
    <w:rsid w:val="00346A22"/>
    <w:rsid w:val="0043419C"/>
    <w:rsid w:val="004C093D"/>
    <w:rsid w:val="005C737B"/>
    <w:rsid w:val="005F35ED"/>
    <w:rsid w:val="00610F65"/>
    <w:rsid w:val="00735D90"/>
    <w:rsid w:val="007C66A7"/>
    <w:rsid w:val="008F7684"/>
    <w:rsid w:val="009540A1"/>
    <w:rsid w:val="00A60C6E"/>
    <w:rsid w:val="00B32EAE"/>
    <w:rsid w:val="00CF1D99"/>
    <w:rsid w:val="00D0478C"/>
    <w:rsid w:val="00D72701"/>
    <w:rsid w:val="00DB074C"/>
    <w:rsid w:val="00DD41EC"/>
    <w:rsid w:val="00DE0124"/>
    <w:rsid w:val="00DE350E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19C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3419C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43419C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43419C"/>
    <w:pPr>
      <w:spacing w:after="0" w:line="240" w:lineRule="auto"/>
    </w:pPr>
    <w:rPr>
      <w:rFonts w:eastAsia="Times New Roman" w:cs="Times New Roman"/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19C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3419C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43419C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43419C"/>
    <w:pPr>
      <w:spacing w:after="0" w:line="240" w:lineRule="auto"/>
    </w:pPr>
    <w:rPr>
      <w:rFonts w:eastAsia="Times New Roman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2022-05-09T11:20:00Z</dcterms:created>
  <dcterms:modified xsi:type="dcterms:W3CDTF">2022-05-09T12:10:00Z</dcterms:modified>
</cp:coreProperties>
</file>