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B2D86" w14:textId="77777777"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УНИВЕРЗИТЕТ У БЕОГРАДУ</w:t>
      </w:r>
    </w:p>
    <w:p w14:paraId="50CE4891" w14:textId="77777777"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ФИЛОЗОФСКИ ФАКУЛТЕТ</w:t>
      </w:r>
    </w:p>
    <w:p w14:paraId="14C2C92E" w14:textId="0FF62DB1" w:rsidR="00B149D6" w:rsidRPr="00CA7F58" w:rsidRDefault="00CA7F58" w:rsidP="00B149D6">
      <w:pPr>
        <w:spacing w:after="0"/>
        <w:rPr>
          <w:lang w:val="sr-Cyrl-RS"/>
        </w:rPr>
      </w:pPr>
      <w:r>
        <w:t xml:space="preserve">05/2-7 </w:t>
      </w:r>
      <w:proofErr w:type="spellStart"/>
      <w:r>
        <w:t>бр</w:t>
      </w:r>
      <w:proofErr w:type="spellEnd"/>
      <w:r w:rsidR="00861716">
        <w:rPr>
          <w:lang w:val="sr-Cyrl-RS"/>
        </w:rPr>
        <w:t>ој</w:t>
      </w:r>
      <w:proofErr w:type="gramStart"/>
      <w:r w:rsidR="00861716">
        <w:rPr>
          <w:lang w:val="sr-Cyrl-RS"/>
        </w:rPr>
        <w:t>:777</w:t>
      </w:r>
      <w:proofErr w:type="gramEnd"/>
      <w:r w:rsidR="00861716">
        <w:rPr>
          <w:lang w:val="sr-Cyrl-RS"/>
        </w:rPr>
        <w:t>/1</w:t>
      </w:r>
    </w:p>
    <w:p w14:paraId="0FACAFC6" w14:textId="2FCDF4C8" w:rsidR="00B149D6" w:rsidRPr="00A462F3" w:rsidRDefault="00441533" w:rsidP="00B149D6">
      <w:pPr>
        <w:spacing w:after="0"/>
      </w:pPr>
      <w:r>
        <w:rPr>
          <w:lang w:val="sr-Cyrl-RS"/>
        </w:rPr>
        <w:t xml:space="preserve">У Београду, </w:t>
      </w:r>
      <w:r w:rsidR="00861716">
        <w:rPr>
          <w:lang w:val="sr-Cyrl-RS"/>
        </w:rPr>
        <w:t>09.05.2022.</w:t>
      </w:r>
      <w:bookmarkStart w:id="0" w:name="_GoBack"/>
      <w:bookmarkEnd w:id="0"/>
      <w:r w:rsidR="00B149D6" w:rsidRPr="00A462F3">
        <w:t xml:space="preserve"> </w:t>
      </w:r>
      <w:proofErr w:type="gramStart"/>
      <w:r w:rsidR="00B149D6" w:rsidRPr="00A462F3">
        <w:t>године</w:t>
      </w:r>
      <w:proofErr w:type="gramEnd"/>
    </w:p>
    <w:p w14:paraId="1F6EFC73" w14:textId="77777777" w:rsidR="00775CFC" w:rsidRPr="00775CFC" w:rsidRDefault="00775CFC" w:rsidP="00B149D6">
      <w:pPr>
        <w:spacing w:after="0"/>
        <w:rPr>
          <w:b/>
          <w:lang w:val="sr-Cyrl-RS"/>
        </w:rPr>
      </w:pPr>
    </w:p>
    <w:p w14:paraId="7FD77FE5" w14:textId="77777777" w:rsidR="00912A6E" w:rsidRPr="00912A6E" w:rsidRDefault="00912A6E" w:rsidP="00B149D6">
      <w:pPr>
        <w:spacing w:after="0"/>
        <w:rPr>
          <w:b/>
          <w:lang w:val="sr-Cyrl-RS"/>
        </w:rPr>
      </w:pPr>
    </w:p>
    <w:p w14:paraId="3B8FF521" w14:textId="448C3C55" w:rsidR="00912A6E" w:rsidRPr="003C62D9" w:rsidRDefault="006549B4" w:rsidP="00B67FC0">
      <w:pPr>
        <w:ind w:firstLine="720"/>
        <w:jc w:val="both"/>
        <w:rPr>
          <w:szCs w:val="24"/>
          <w:lang w:val="sr-Cyrl-RS"/>
        </w:rPr>
      </w:pPr>
      <w:proofErr w:type="spellStart"/>
      <w:proofErr w:type="gram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</w:t>
      </w:r>
      <w:proofErr w:type="spellEnd"/>
      <w:r w:rsidR="00B117FC">
        <w:rPr>
          <w:szCs w:val="24"/>
          <w:lang w:val="sr-Cyrl-RS"/>
        </w:rPr>
        <w:t>ана</w:t>
      </w:r>
      <w:r w:rsidR="00775CFC" w:rsidRPr="006549B4">
        <w:rPr>
          <w:szCs w:val="24"/>
        </w:rPr>
        <w:t xml:space="preserve"> </w:t>
      </w:r>
      <w:r w:rsidRPr="006549B4">
        <w:rPr>
          <w:szCs w:val="24"/>
          <w:lang w:val="sr-Cyrl-RS"/>
        </w:rPr>
        <w:t>202</w:t>
      </w:r>
      <w:r w:rsidR="00B149D6" w:rsidRPr="006549B4">
        <w:rPr>
          <w:szCs w:val="24"/>
        </w:rPr>
        <w:t>.</w:t>
      </w:r>
      <w:proofErr w:type="gramEnd"/>
      <w:r w:rsidR="00B149D6" w:rsidRPr="006549B4">
        <w:rPr>
          <w:szCs w:val="24"/>
        </w:rPr>
        <w:t xml:space="preserve"> </w:t>
      </w:r>
      <w:proofErr w:type="spellStart"/>
      <w:r w:rsidR="00B149D6" w:rsidRPr="006549B4">
        <w:rPr>
          <w:szCs w:val="24"/>
        </w:rPr>
        <w:t>Статута</w:t>
      </w:r>
      <w:proofErr w:type="spellEnd"/>
      <w:r w:rsidR="00B149D6" w:rsidRPr="003C62D9">
        <w:rPr>
          <w:szCs w:val="24"/>
        </w:rPr>
        <w:t xml:space="preserve"> </w:t>
      </w:r>
      <w:proofErr w:type="spellStart"/>
      <w:r w:rsidR="00B149D6" w:rsidRPr="003C62D9">
        <w:rPr>
          <w:szCs w:val="24"/>
        </w:rPr>
        <w:t>Универзитета</w:t>
      </w:r>
      <w:proofErr w:type="spellEnd"/>
      <w:r w:rsidR="00B149D6" w:rsidRPr="003C62D9">
        <w:rPr>
          <w:szCs w:val="24"/>
        </w:rPr>
        <w:t xml:space="preserve"> у </w:t>
      </w:r>
      <w:proofErr w:type="spellStart"/>
      <w:r w:rsidR="00B149D6" w:rsidRPr="003C62D9">
        <w:rPr>
          <w:szCs w:val="24"/>
        </w:rPr>
        <w:t>Београду</w:t>
      </w:r>
      <w:proofErr w:type="spellEnd"/>
      <w:r w:rsidR="00B149D6" w:rsidRPr="003C62D9">
        <w:rPr>
          <w:szCs w:val="24"/>
        </w:rPr>
        <w:t xml:space="preserve"> – </w:t>
      </w:r>
      <w:proofErr w:type="spellStart"/>
      <w:r w:rsidR="00B149D6" w:rsidRPr="003C62D9">
        <w:rPr>
          <w:szCs w:val="24"/>
        </w:rPr>
        <w:t>Филозо</w:t>
      </w:r>
      <w:r>
        <w:rPr>
          <w:szCs w:val="24"/>
        </w:rPr>
        <w:t>фског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факултета</w:t>
      </w:r>
      <w:proofErr w:type="spellEnd"/>
      <w:r>
        <w:rPr>
          <w:szCs w:val="24"/>
          <w:lang w:val="sr-Cyrl-RS"/>
        </w:rPr>
        <w:t xml:space="preserve"> и Пословника</w:t>
      </w:r>
      <w:r w:rsidRPr="006549B4">
        <w:rPr>
          <w:szCs w:val="24"/>
          <w:lang w:val="sr-Cyrl-RS"/>
        </w:rPr>
        <w:t xml:space="preserve"> </w:t>
      </w:r>
      <w:r w:rsidR="00CA7F58">
        <w:rPr>
          <w:szCs w:val="24"/>
          <w:lang w:val="sr-Cyrl-RS"/>
        </w:rPr>
        <w:t>И</w:t>
      </w:r>
      <w:r w:rsidR="002B69AF">
        <w:rPr>
          <w:szCs w:val="24"/>
          <w:lang w:val="sr-Cyrl-RS"/>
        </w:rPr>
        <w:t>з</w:t>
      </w:r>
      <w:r w:rsidR="00CA7F58">
        <w:rPr>
          <w:szCs w:val="24"/>
          <w:lang w:val="sr-Cyrl-RS"/>
        </w:rPr>
        <w:t>борног</w:t>
      </w:r>
      <w:r w:rsidRPr="006549B4">
        <w:rPr>
          <w:szCs w:val="24"/>
          <w:lang w:val="sr-Cyrl-RS"/>
        </w:rPr>
        <w:t xml:space="preserve"> већа Филозофског факултета у Београду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доносим</w:t>
      </w:r>
      <w:proofErr w:type="spellEnd"/>
      <w:r>
        <w:rPr>
          <w:szCs w:val="24"/>
        </w:rPr>
        <w:t xml:space="preserve"> </w:t>
      </w:r>
    </w:p>
    <w:p w14:paraId="1CBBD872" w14:textId="73664DEA" w:rsidR="00B149D6" w:rsidRPr="003C62D9" w:rsidRDefault="00597CC3" w:rsidP="00B149D6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 П У Т С Т В О</w:t>
      </w:r>
      <w:r w:rsidR="003C62D9" w:rsidRPr="003C62D9">
        <w:rPr>
          <w:b/>
          <w:szCs w:val="24"/>
          <w:lang w:val="sr-Cyrl-RS"/>
        </w:rPr>
        <w:t xml:space="preserve"> </w:t>
      </w:r>
    </w:p>
    <w:p w14:paraId="464F0061" w14:textId="78C782F8" w:rsidR="00B149D6" w:rsidRPr="00597CC3" w:rsidRDefault="00597CC3" w:rsidP="00597CC3">
      <w:pPr>
        <w:jc w:val="center"/>
        <w:rPr>
          <w:i/>
          <w:szCs w:val="24"/>
          <w:lang w:val="sr-Cyrl-RS"/>
        </w:rPr>
      </w:pPr>
      <w:r w:rsidRPr="00597CC3">
        <w:rPr>
          <w:i/>
          <w:szCs w:val="24"/>
          <w:lang w:val="sr-Cyrl-RS"/>
        </w:rPr>
        <w:t xml:space="preserve">о изјашњавању по тачки </w:t>
      </w:r>
      <w:r w:rsidRPr="00D071BB">
        <w:rPr>
          <w:i/>
          <w:szCs w:val="24"/>
          <w:lang w:val="sr-Cyrl-RS"/>
        </w:rPr>
        <w:t xml:space="preserve">V </w:t>
      </w:r>
      <w:r w:rsidR="00AC6661" w:rsidRPr="00D071BB">
        <w:rPr>
          <w:i/>
          <w:szCs w:val="24"/>
          <w:lang w:val="sr-Cyrl-RS"/>
        </w:rPr>
        <w:t xml:space="preserve">подтачка </w:t>
      </w:r>
      <w:r w:rsidRPr="00D071BB">
        <w:rPr>
          <w:i/>
          <w:szCs w:val="24"/>
          <w:lang w:val="sr-Cyrl-RS"/>
        </w:rPr>
        <w:t>1.</w:t>
      </w:r>
      <w:r w:rsidRPr="00597CC3">
        <w:rPr>
          <w:i/>
          <w:szCs w:val="24"/>
          <w:lang w:val="sr-Cyrl-RS"/>
        </w:rPr>
        <w:t xml:space="preserve"> Дневног реда Изборног већа Филозофског факултета у Београду која се одржава 12. и 13.05.2022. године у периоду од  24 часа (одлука број 722/1, од 04.05.2022. године) - Жалба Петра Нуркића на одлуку Изборног већа број 319/1-IV/2 од 25.02.2022. године.</w:t>
      </w:r>
    </w:p>
    <w:p w14:paraId="5FCE6B2B" w14:textId="77777777" w:rsidR="002B69AF" w:rsidRDefault="002B69AF" w:rsidP="00B117FC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Петар Нуркић је дана 15.03.2022. године поднео Жалбу број 423/1 на одлуку Изборног већа број 319/1-</w:t>
      </w:r>
      <w:r>
        <w:rPr>
          <w:szCs w:val="24"/>
          <w:lang w:val="sr-Latn-RS"/>
        </w:rPr>
        <w:t>IV/2</w:t>
      </w:r>
      <w:r>
        <w:rPr>
          <w:szCs w:val="24"/>
          <w:lang w:val="sr-Cyrl-RS"/>
        </w:rPr>
        <w:t xml:space="preserve"> од 25.02.2022. године. </w:t>
      </w:r>
    </w:p>
    <w:p w14:paraId="43A6C7C5" w14:textId="7EEFDA7F" w:rsidR="002B69AF" w:rsidRPr="002B69AF" w:rsidRDefault="002B69AF" w:rsidP="00B117FC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 w:rsidR="00F35320">
        <w:rPr>
          <w:szCs w:val="24"/>
          <w:lang w:val="sr-Cyrl-RS"/>
        </w:rPr>
        <w:t>У</w:t>
      </w:r>
      <w:r w:rsidRPr="002B69AF">
        <w:rPr>
          <w:szCs w:val="24"/>
          <w:lang w:val="sr-Cyrl-RS"/>
        </w:rPr>
        <w:t xml:space="preserve"> складу са Статутом</w:t>
      </w:r>
      <w:r>
        <w:rPr>
          <w:szCs w:val="24"/>
          <w:lang w:val="sr-Cyrl-RS"/>
        </w:rPr>
        <w:t xml:space="preserve"> Универзитета у Бе</w:t>
      </w:r>
      <w:r w:rsidR="00855AAA">
        <w:rPr>
          <w:szCs w:val="24"/>
          <w:lang w:val="sr-Cyrl-RS"/>
        </w:rPr>
        <w:t>ограду – Филозофског факултет</w:t>
      </w:r>
      <w:r w:rsidR="00195CC8">
        <w:rPr>
          <w:szCs w:val="24"/>
          <w:lang w:val="sr-Cyrl-RS"/>
        </w:rPr>
        <w:t>а</w:t>
      </w:r>
      <w:r w:rsidR="00855AAA">
        <w:rPr>
          <w:szCs w:val="24"/>
          <w:lang w:val="sr-Cyrl-RS"/>
        </w:rPr>
        <w:t>,</w:t>
      </w:r>
      <w:r>
        <w:rPr>
          <w:szCs w:val="24"/>
          <w:lang w:val="sr-Cyrl-RS"/>
        </w:rPr>
        <w:t xml:space="preserve"> Пословником Изборног већа Филозофског факултета у Београду,</w:t>
      </w:r>
      <w:r w:rsidR="00855AAA">
        <w:rPr>
          <w:szCs w:val="24"/>
          <w:lang w:val="sr-Cyrl-RS"/>
        </w:rPr>
        <w:t xml:space="preserve"> и </w:t>
      </w:r>
      <w:r w:rsidR="00D66C7F">
        <w:rPr>
          <w:szCs w:val="24"/>
          <w:lang w:val="sr-Cyrl-RS"/>
        </w:rPr>
        <w:t xml:space="preserve">другим </w:t>
      </w:r>
      <w:r w:rsidR="00855AAA">
        <w:rPr>
          <w:szCs w:val="24"/>
          <w:lang w:val="sr-Cyrl-RS"/>
        </w:rPr>
        <w:t>релевантни</w:t>
      </w:r>
      <w:r w:rsidR="00D66C7F">
        <w:rPr>
          <w:szCs w:val="24"/>
          <w:lang w:val="sr-Cyrl-RS"/>
        </w:rPr>
        <w:t>м</w:t>
      </w:r>
      <w:r w:rsidR="00855AAA">
        <w:rPr>
          <w:szCs w:val="24"/>
          <w:lang w:val="sr-Cyrl-RS"/>
        </w:rPr>
        <w:t xml:space="preserve"> </w:t>
      </w:r>
      <w:r w:rsidR="00D66C7F">
        <w:rPr>
          <w:szCs w:val="24"/>
          <w:lang w:val="sr-Cyrl-RS"/>
        </w:rPr>
        <w:t>општим</w:t>
      </w:r>
      <w:r w:rsidR="00855AAA">
        <w:rPr>
          <w:szCs w:val="24"/>
          <w:lang w:val="sr-Cyrl-RS"/>
        </w:rPr>
        <w:t xml:space="preserve"> акат</w:t>
      </w:r>
      <w:r w:rsidR="00D66C7F">
        <w:rPr>
          <w:szCs w:val="24"/>
          <w:lang w:val="sr-Cyrl-RS"/>
        </w:rPr>
        <w:t>има</w:t>
      </w:r>
      <w:r w:rsidR="00855AAA">
        <w:rPr>
          <w:szCs w:val="24"/>
          <w:lang w:val="sr-Cyrl-RS"/>
        </w:rPr>
        <w:t xml:space="preserve"> Универзитета у Београду,</w:t>
      </w:r>
      <w:r>
        <w:rPr>
          <w:szCs w:val="24"/>
          <w:lang w:val="sr-Cyrl-RS"/>
        </w:rPr>
        <w:t xml:space="preserve"> </w:t>
      </w:r>
      <w:r w:rsidR="00C55D3E">
        <w:rPr>
          <w:szCs w:val="24"/>
          <w:lang w:val="sr-Cyrl-RS"/>
        </w:rPr>
        <w:t>а</w:t>
      </w:r>
      <w:r w:rsidR="000C7B40">
        <w:rPr>
          <w:szCs w:val="24"/>
          <w:lang w:val="sr-Cyrl-RS"/>
        </w:rPr>
        <w:t xml:space="preserve"> </w:t>
      </w:r>
      <w:r w:rsidR="003B4E88">
        <w:rPr>
          <w:szCs w:val="24"/>
          <w:lang w:val="sr-Cyrl-RS"/>
        </w:rPr>
        <w:t xml:space="preserve">сходно одредбама </w:t>
      </w:r>
      <w:r w:rsidR="000C7B40">
        <w:rPr>
          <w:szCs w:val="24"/>
          <w:lang w:val="sr-Cyrl-RS"/>
        </w:rPr>
        <w:t xml:space="preserve">Закона о општем управном поступку, </w:t>
      </w:r>
      <w:r w:rsidR="003B4E88">
        <w:rPr>
          <w:szCs w:val="24"/>
          <w:lang w:val="sr-Cyrl-RS"/>
        </w:rPr>
        <w:t>чланови Изборног већа о поднетој жалби могу да се изјасне на један од следећа три начина:</w:t>
      </w:r>
    </w:p>
    <w:p w14:paraId="704AA0E3" w14:textId="09809047" w:rsidR="00025593" w:rsidRPr="003B4E88" w:rsidRDefault="002B69AF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 xml:space="preserve"> </w:t>
      </w:r>
      <w:r w:rsidR="00025593" w:rsidRPr="00025593">
        <w:rPr>
          <w:b/>
          <w:szCs w:val="24"/>
          <w:lang w:val="sr-Cyrl-RS"/>
        </w:rPr>
        <w:t>„ЗА“</w:t>
      </w:r>
      <w:r w:rsidR="00B117FC">
        <w:rPr>
          <w:b/>
          <w:szCs w:val="24"/>
          <w:lang w:val="sr-Cyrl-RS"/>
        </w:rPr>
        <w:t xml:space="preserve"> - </w:t>
      </w:r>
      <w:r w:rsidR="003B4E88" w:rsidRPr="00B67FC0">
        <w:rPr>
          <w:b/>
          <w:szCs w:val="24"/>
          <w:lang w:val="sr-Cyrl-RS"/>
        </w:rPr>
        <w:t xml:space="preserve">ако сматрају да је жалба основана </w:t>
      </w:r>
      <w:r w:rsidR="003B4E88">
        <w:rPr>
          <w:b/>
          <w:szCs w:val="24"/>
          <w:lang w:val="sr-Cyrl-RS"/>
        </w:rPr>
        <w:t>и да ожалбена одлука треба да се преиначи;</w:t>
      </w:r>
    </w:p>
    <w:p w14:paraId="7A0B19E0" w14:textId="14FBE6A9" w:rsidR="00025593" w:rsidRPr="00025593" w:rsidRDefault="00025593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 xml:space="preserve">„ПРОТИВ“ </w:t>
      </w:r>
      <w:r w:rsidR="003B4E88" w:rsidRPr="00B67FC0">
        <w:rPr>
          <w:b/>
          <w:szCs w:val="24"/>
          <w:lang w:val="sr-Cyrl-RS"/>
        </w:rPr>
        <w:t>ако сматрају да жалба није основана</w:t>
      </w:r>
      <w:r w:rsidR="003B4E88">
        <w:rPr>
          <w:b/>
          <w:szCs w:val="24"/>
          <w:lang w:val="sr-Cyrl-RS"/>
        </w:rPr>
        <w:t>;</w:t>
      </w:r>
    </w:p>
    <w:p w14:paraId="16EC987E" w14:textId="7EDD9012" w:rsidR="00025593" w:rsidRDefault="00025593" w:rsidP="00025593">
      <w:pPr>
        <w:pStyle w:val="ListParagraph"/>
        <w:numPr>
          <w:ilvl w:val="0"/>
          <w:numId w:val="1"/>
        </w:numPr>
        <w:jc w:val="both"/>
        <w:rPr>
          <w:b/>
          <w:szCs w:val="24"/>
          <w:lang w:val="sr-Cyrl-RS"/>
        </w:rPr>
      </w:pPr>
      <w:r w:rsidRPr="00025593">
        <w:rPr>
          <w:b/>
          <w:szCs w:val="24"/>
          <w:lang w:val="sr-Cyrl-RS"/>
        </w:rPr>
        <w:t>„УЗДРЖАН“</w:t>
      </w:r>
      <w:r w:rsidR="00AA49B6">
        <w:rPr>
          <w:b/>
          <w:szCs w:val="24"/>
          <w:lang w:val="sr-Cyrl-RS"/>
        </w:rPr>
        <w:t>.</w:t>
      </w:r>
      <w:r w:rsidR="00441533">
        <w:rPr>
          <w:b/>
          <w:szCs w:val="24"/>
          <w:lang w:val="sr-Cyrl-RS"/>
        </w:rPr>
        <w:t xml:space="preserve"> </w:t>
      </w:r>
    </w:p>
    <w:p w14:paraId="0DA2E5D4" w14:textId="77777777" w:rsidR="002B69AF" w:rsidRPr="00025593" w:rsidRDefault="002B69AF" w:rsidP="002B69AF">
      <w:pPr>
        <w:pStyle w:val="ListParagraph"/>
        <w:jc w:val="both"/>
        <w:rPr>
          <w:b/>
          <w:szCs w:val="24"/>
          <w:lang w:val="sr-Cyrl-RS"/>
        </w:rPr>
      </w:pPr>
    </w:p>
    <w:p w14:paraId="303C005C" w14:textId="7C548E49" w:rsidR="00855AAA" w:rsidRPr="00855AAA" w:rsidRDefault="00025593" w:rsidP="00B67FC0">
      <w:pPr>
        <w:pStyle w:val="ListParagraph"/>
        <w:numPr>
          <w:ilvl w:val="0"/>
          <w:numId w:val="2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</w:t>
      </w:r>
      <w:r w:rsidRPr="00025593">
        <w:rPr>
          <w:szCs w:val="24"/>
          <w:lang w:val="sr-Cyrl-RS"/>
        </w:rPr>
        <w:t xml:space="preserve">свајање </w:t>
      </w:r>
      <w:r w:rsidR="003B4E88">
        <w:rPr>
          <w:szCs w:val="24"/>
          <w:lang w:val="sr-Cyrl-RS"/>
        </w:rPr>
        <w:t>жалбе значи</w:t>
      </w:r>
      <w:r w:rsidR="005E5718">
        <w:rPr>
          <w:szCs w:val="24"/>
          <w:lang w:val="sr-Cyrl-RS"/>
        </w:rPr>
        <w:t xml:space="preserve"> да је Изборно веће, у складу са чланом 20</w:t>
      </w:r>
      <w:r w:rsidR="00B67FC0">
        <w:rPr>
          <w:szCs w:val="24"/>
        </w:rPr>
        <w:t>.</w:t>
      </w:r>
      <w:r w:rsidR="005E5718">
        <w:rPr>
          <w:szCs w:val="24"/>
          <w:lang w:val="sr-Cyrl-RS"/>
        </w:rPr>
        <w:t xml:space="preserve"> став 2</w:t>
      </w:r>
      <w:r w:rsidR="00B67FC0">
        <w:rPr>
          <w:szCs w:val="24"/>
        </w:rPr>
        <w:t>.</w:t>
      </w:r>
      <w:r w:rsidR="005E5718">
        <w:rPr>
          <w:szCs w:val="24"/>
          <w:lang w:val="sr-Cyrl-RS"/>
        </w:rPr>
        <w:t xml:space="preserve"> тач. 3</w:t>
      </w:r>
      <w:r w:rsidR="00B67FC0">
        <w:rPr>
          <w:szCs w:val="24"/>
        </w:rPr>
        <w:t>.</w:t>
      </w:r>
      <w:r w:rsidR="005E5718">
        <w:rPr>
          <w:szCs w:val="24"/>
          <w:lang w:val="sr-Cyrl-RS"/>
        </w:rPr>
        <w:t xml:space="preserve"> Правилника</w:t>
      </w:r>
      <w:r w:rsidR="00B67FC0">
        <w:rPr>
          <w:szCs w:val="24"/>
        </w:rPr>
        <w:t xml:space="preserve"> </w:t>
      </w:r>
      <w:r w:rsidR="00B67FC0" w:rsidRPr="00B67FC0">
        <w:rPr>
          <w:szCs w:val="24"/>
          <w:lang w:val="sr-Cyrl-RS"/>
        </w:rPr>
        <w:t>о начину и поступку стицања звања и заснивања радног односа наставника Универзитета у Београду</w:t>
      </w:r>
      <w:r w:rsidR="005E5718">
        <w:rPr>
          <w:szCs w:val="24"/>
          <w:lang w:val="sr-Cyrl-RS"/>
        </w:rPr>
        <w:t xml:space="preserve">, утврдило да је жалба основана </w:t>
      </w:r>
      <w:r w:rsidR="003B4E88">
        <w:rPr>
          <w:szCs w:val="24"/>
          <w:lang w:val="sr-Cyrl-RS"/>
        </w:rPr>
        <w:t xml:space="preserve"> </w:t>
      </w:r>
      <w:r w:rsidR="005E5718">
        <w:rPr>
          <w:szCs w:val="24"/>
          <w:lang w:val="sr-Cyrl-RS"/>
        </w:rPr>
        <w:t xml:space="preserve">и </w:t>
      </w:r>
      <w:r w:rsidR="003B4E88">
        <w:rPr>
          <w:szCs w:val="24"/>
          <w:lang w:val="sr-Cyrl-RS"/>
        </w:rPr>
        <w:t xml:space="preserve">да се Одлука Изборног већа </w:t>
      </w:r>
      <w:r w:rsidR="00B67FC0" w:rsidRPr="00B67FC0">
        <w:rPr>
          <w:szCs w:val="24"/>
          <w:lang w:val="sr-Cyrl-RS"/>
        </w:rPr>
        <w:t>број 319/1-IV/2 од 25.02.2022. године</w:t>
      </w:r>
      <w:r w:rsidR="003B4E88">
        <w:rPr>
          <w:szCs w:val="24"/>
          <w:lang w:val="sr-Cyrl-RS"/>
        </w:rPr>
        <w:t xml:space="preserve"> </w:t>
      </w:r>
      <w:r w:rsidR="006416BF">
        <w:rPr>
          <w:szCs w:val="24"/>
          <w:lang w:val="sr-Cyrl-RS"/>
        </w:rPr>
        <w:t>пре</w:t>
      </w:r>
      <w:r w:rsidR="005A2C0A">
        <w:rPr>
          <w:szCs w:val="24"/>
          <w:lang w:val="sr-Cyrl-RS"/>
        </w:rPr>
        <w:t xml:space="preserve">иначује </w:t>
      </w:r>
      <w:r w:rsidR="005E5718">
        <w:rPr>
          <w:szCs w:val="24"/>
          <w:lang w:val="sr-Cyrl-RS"/>
        </w:rPr>
        <w:t>тако да гласи:</w:t>
      </w:r>
      <w:r w:rsidR="005A2C0A">
        <w:rPr>
          <w:szCs w:val="24"/>
          <w:lang w:val="sr-Cyrl-RS"/>
        </w:rPr>
        <w:t xml:space="preserve"> </w:t>
      </w:r>
      <w:r w:rsidR="00855AAA" w:rsidRPr="00365A8C">
        <w:rPr>
          <w:b/>
          <w:szCs w:val="24"/>
          <w:lang w:val="sr-Cyrl-RS"/>
        </w:rPr>
        <w:t>Пет</w:t>
      </w:r>
      <w:r w:rsidR="005E5718">
        <w:rPr>
          <w:b/>
          <w:szCs w:val="24"/>
          <w:lang w:val="sr-Cyrl-RS"/>
        </w:rPr>
        <w:t>ар</w:t>
      </w:r>
      <w:r w:rsidR="00855AAA" w:rsidRPr="00365A8C">
        <w:rPr>
          <w:b/>
          <w:szCs w:val="24"/>
          <w:lang w:val="sr-Cyrl-RS"/>
        </w:rPr>
        <w:t xml:space="preserve"> Нуркић </w:t>
      </w:r>
      <w:r w:rsidR="005E5718">
        <w:rPr>
          <w:b/>
          <w:szCs w:val="24"/>
          <w:lang w:val="sr-Cyrl-RS"/>
        </w:rPr>
        <w:t xml:space="preserve">се </w:t>
      </w:r>
      <w:r w:rsidR="005A2C0A">
        <w:rPr>
          <w:b/>
          <w:szCs w:val="24"/>
          <w:lang w:val="sr-Cyrl-RS"/>
        </w:rPr>
        <w:t xml:space="preserve">бира </w:t>
      </w:r>
      <w:r w:rsidR="00855AAA" w:rsidRPr="00365A8C">
        <w:rPr>
          <w:b/>
          <w:szCs w:val="24"/>
          <w:lang w:val="sr-Cyrl-RS"/>
        </w:rPr>
        <w:t xml:space="preserve">у звање </w:t>
      </w:r>
      <w:r w:rsidR="00365A8C" w:rsidRPr="00365A8C">
        <w:rPr>
          <w:b/>
          <w:szCs w:val="24"/>
          <w:lang w:val="sr-Cyrl-RS"/>
        </w:rPr>
        <w:t>АСИСТЕНТА</w:t>
      </w:r>
      <w:r w:rsidR="00365A8C" w:rsidRPr="00365A8C">
        <w:rPr>
          <w:szCs w:val="24"/>
          <w:lang w:val="sr-Cyrl-RS"/>
        </w:rPr>
        <w:t xml:space="preserve"> за ужу научну област ОПШТА ФИЛОЗОФИЈА, тежиште истраживања: АНТИЧКА ФИЛОЗОФИЈА, СРЕДЊОВЕКОВНА ФИЛОЗОФИЈА, НОВОВЕКОВНА ФИЛОЗОФИЈА, НЕМАЧКА ФИЛОЗОФИЈА 18. И 19. ВЕКА И САВРЕМЕНА ФИЛОЗОФИЈА 19, 20. И 21. ВЕКА, са пуним радним временом на Одељењу за филозофију, на одређено време у трајању од три године.</w:t>
      </w:r>
    </w:p>
    <w:p w14:paraId="08E690FB" w14:textId="77777777" w:rsidR="00855AAA" w:rsidRDefault="00855AAA" w:rsidP="0067780A">
      <w:pPr>
        <w:pStyle w:val="ListParagraph"/>
        <w:jc w:val="both"/>
        <w:rPr>
          <w:szCs w:val="24"/>
          <w:lang w:val="sr-Cyrl-RS"/>
        </w:rPr>
      </w:pPr>
    </w:p>
    <w:p w14:paraId="1054B292" w14:textId="03C90A4B" w:rsidR="00B149D6" w:rsidRPr="0067780A" w:rsidRDefault="005A2C0A" w:rsidP="00B67FC0">
      <w:pPr>
        <w:pStyle w:val="ListParagraph"/>
        <w:numPr>
          <w:ilvl w:val="0"/>
          <w:numId w:val="2"/>
        </w:numPr>
        <w:jc w:val="both"/>
      </w:pPr>
      <w:r>
        <w:rPr>
          <w:szCs w:val="24"/>
          <w:lang w:val="sr-Cyrl-RS"/>
        </w:rPr>
        <w:t>Одбијање жалбе значи да је Изборно веће, у складу са чланом 20</w:t>
      </w:r>
      <w:r w:rsidR="00B67FC0">
        <w:rPr>
          <w:szCs w:val="24"/>
        </w:rPr>
        <w:t>.</w:t>
      </w:r>
      <w:r>
        <w:rPr>
          <w:szCs w:val="24"/>
          <w:lang w:val="sr-Cyrl-RS"/>
        </w:rPr>
        <w:t xml:space="preserve"> став 2</w:t>
      </w:r>
      <w:r w:rsidR="00B67FC0">
        <w:rPr>
          <w:szCs w:val="24"/>
        </w:rPr>
        <w:t>.</w:t>
      </w:r>
      <w:r>
        <w:rPr>
          <w:szCs w:val="24"/>
          <w:lang w:val="sr-Cyrl-RS"/>
        </w:rPr>
        <w:t xml:space="preserve"> тач. 2</w:t>
      </w:r>
      <w:r w:rsidR="00B67FC0">
        <w:rPr>
          <w:szCs w:val="24"/>
        </w:rPr>
        <w:t>.</w:t>
      </w:r>
      <w:r>
        <w:rPr>
          <w:szCs w:val="24"/>
          <w:lang w:val="sr-Cyrl-RS"/>
        </w:rPr>
        <w:t xml:space="preserve"> Правилника</w:t>
      </w:r>
      <w:r w:rsidR="00B67FC0">
        <w:rPr>
          <w:szCs w:val="24"/>
        </w:rPr>
        <w:t xml:space="preserve"> </w:t>
      </w:r>
      <w:r w:rsidR="00B67FC0" w:rsidRPr="00B67FC0">
        <w:rPr>
          <w:szCs w:val="24"/>
          <w:lang w:val="sr-Cyrl-RS"/>
        </w:rPr>
        <w:t>о начину и поступку стицања звања и заснивања радног односа наставника Универзитета у Београду</w:t>
      </w:r>
      <w:r>
        <w:rPr>
          <w:szCs w:val="24"/>
          <w:lang w:val="sr-Cyrl-RS"/>
        </w:rPr>
        <w:t xml:space="preserve">, утврдило да је жалба неоснована и </w:t>
      </w:r>
      <w:r w:rsidR="005E5718">
        <w:rPr>
          <w:szCs w:val="24"/>
          <w:lang w:val="sr-Cyrl-RS"/>
        </w:rPr>
        <w:lastRenderedPageBreak/>
        <w:t>потврдило</w:t>
      </w:r>
      <w:r w:rsidR="00B117FC" w:rsidRPr="002B69AF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 Одлук</w:t>
      </w:r>
      <w:r w:rsidR="005E5718">
        <w:rPr>
          <w:szCs w:val="24"/>
          <w:lang w:val="sr-Cyrl-RS"/>
        </w:rPr>
        <w:t>у</w:t>
      </w:r>
      <w:r w:rsidR="002B69AF" w:rsidRPr="002B69AF">
        <w:rPr>
          <w:szCs w:val="24"/>
          <w:lang w:val="sr-Cyrl-RS"/>
        </w:rPr>
        <w:t xml:space="preserve"> Изборног већа број 319/1-IV/2 од 25.02.2022. године</w:t>
      </w:r>
      <w:r>
        <w:rPr>
          <w:szCs w:val="24"/>
          <w:lang w:val="sr-Cyrl-RS"/>
        </w:rPr>
        <w:t xml:space="preserve">, </w:t>
      </w:r>
      <w:r w:rsidR="005E5718">
        <w:rPr>
          <w:szCs w:val="24"/>
          <w:lang w:val="sr-Cyrl-RS"/>
        </w:rPr>
        <w:t>тако да се</w:t>
      </w:r>
      <w:r>
        <w:rPr>
          <w:szCs w:val="24"/>
          <w:lang w:val="sr-Cyrl-RS"/>
        </w:rPr>
        <w:t xml:space="preserve"> поступак обуставља</w:t>
      </w:r>
      <w:r w:rsidR="00B67FC0">
        <w:rPr>
          <w:szCs w:val="24"/>
        </w:rPr>
        <w:t>.</w:t>
      </w:r>
    </w:p>
    <w:p w14:paraId="1C534629" w14:textId="77777777" w:rsidR="0067780A" w:rsidRDefault="0067780A" w:rsidP="0067780A">
      <w:pPr>
        <w:pStyle w:val="ListParagraph"/>
      </w:pPr>
    </w:p>
    <w:p w14:paraId="41B7526F" w14:textId="297473A3" w:rsidR="0067780A" w:rsidRDefault="00F35320" w:rsidP="0067780A">
      <w:pPr>
        <w:ind w:firstLine="720"/>
        <w:jc w:val="both"/>
        <w:rPr>
          <w:lang w:val="sr-Cyrl-RS"/>
        </w:rPr>
      </w:pPr>
      <w:r>
        <w:rPr>
          <w:lang w:val="sr-Cyrl-RS"/>
        </w:rPr>
        <w:t>Упутство</w:t>
      </w:r>
      <w:r w:rsidRPr="0067780A">
        <w:rPr>
          <w:lang w:val="sr-Cyrl-RS"/>
        </w:rPr>
        <w:t xml:space="preserve"> </w:t>
      </w:r>
      <w:r w:rsidR="0067780A" w:rsidRPr="0067780A">
        <w:rPr>
          <w:lang w:val="sr-Cyrl-RS"/>
        </w:rPr>
        <w:t xml:space="preserve">о начину изјашњења по предметној тачки Дневног реда </w:t>
      </w:r>
      <w:r w:rsidR="0067780A">
        <w:rPr>
          <w:lang w:val="sr-Cyrl-RS"/>
        </w:rPr>
        <w:t>Изборног већа израђен</w:t>
      </w:r>
      <w:r w:rsidR="005E5718">
        <w:rPr>
          <w:lang w:val="sr-Cyrl-RS"/>
        </w:rPr>
        <w:t>о</w:t>
      </w:r>
      <w:r w:rsidR="0067780A">
        <w:rPr>
          <w:lang w:val="sr-Cyrl-RS"/>
        </w:rPr>
        <w:t xml:space="preserve"> је у складу са одредбама</w:t>
      </w:r>
      <w:r w:rsidR="00597CC3">
        <w:rPr>
          <w:lang w:val="sr-Cyrl-RS"/>
        </w:rPr>
        <w:t xml:space="preserve"> Закона о општем управном поступку</w:t>
      </w:r>
      <w:r w:rsidR="005E5718">
        <w:rPr>
          <w:lang w:val="sr-Cyrl-RS"/>
        </w:rPr>
        <w:t xml:space="preserve"> и</w:t>
      </w:r>
      <w:r w:rsidR="0067780A">
        <w:rPr>
          <w:lang w:val="sr-Cyrl-RS"/>
        </w:rPr>
        <w:t xml:space="preserve"> </w:t>
      </w:r>
      <w:r w:rsidR="0067780A" w:rsidRPr="0067780A">
        <w:rPr>
          <w:lang w:val="sr-Cyrl-RS"/>
        </w:rPr>
        <w:t>Правилник</w:t>
      </w:r>
      <w:r w:rsidR="0067780A">
        <w:rPr>
          <w:lang w:val="sr-Cyrl-RS"/>
        </w:rPr>
        <w:t xml:space="preserve">а </w:t>
      </w:r>
      <w:r w:rsidR="0067780A" w:rsidRPr="0067780A">
        <w:rPr>
          <w:lang w:val="sr-Cyrl-RS"/>
        </w:rPr>
        <w:t>о начину и поступку с</w:t>
      </w:r>
      <w:r w:rsidR="0067780A">
        <w:rPr>
          <w:lang w:val="sr-Cyrl-RS"/>
        </w:rPr>
        <w:t xml:space="preserve">тицања звања и заснивања радног </w:t>
      </w:r>
      <w:r w:rsidR="0067780A" w:rsidRPr="0067780A">
        <w:rPr>
          <w:lang w:val="sr-Cyrl-RS"/>
        </w:rPr>
        <w:t>односа нас</w:t>
      </w:r>
      <w:r w:rsidR="0067780A">
        <w:rPr>
          <w:lang w:val="sr-Cyrl-RS"/>
        </w:rPr>
        <w:t xml:space="preserve">тавника Универзитета у Београду </w:t>
      </w:r>
      <w:r w:rsidR="0067780A" w:rsidRPr="0067780A">
        <w:rPr>
          <w:lang w:val="sr-Cyrl-RS"/>
        </w:rPr>
        <w:t>(„</w:t>
      </w:r>
      <w:r w:rsidR="00E45EF0">
        <w:rPr>
          <w:lang w:val="sr-Cyrl-RS"/>
        </w:rPr>
        <w:t>Гласник Универзитета у Београду</w:t>
      </w:r>
      <w:r w:rsidR="0067780A" w:rsidRPr="0067780A">
        <w:rPr>
          <w:lang w:val="sr-Cyrl-RS"/>
        </w:rPr>
        <w:t>” бр. 200/2017 и 210/2019)</w:t>
      </w:r>
      <w:r w:rsidR="00855AAA">
        <w:rPr>
          <w:lang w:val="sr-Cyrl-RS"/>
        </w:rPr>
        <w:t xml:space="preserve"> </w:t>
      </w:r>
      <w:r w:rsidR="005E5718">
        <w:rPr>
          <w:lang w:val="sr-Cyrl-RS"/>
        </w:rPr>
        <w:t xml:space="preserve">као </w:t>
      </w:r>
      <w:r w:rsidR="00855AAA">
        <w:rPr>
          <w:lang w:val="sr-Cyrl-RS"/>
        </w:rPr>
        <w:t>и</w:t>
      </w:r>
      <w:r w:rsidR="005E5718">
        <w:rPr>
          <w:lang w:val="sr-Cyrl-RS"/>
        </w:rPr>
        <w:t xml:space="preserve"> </w:t>
      </w:r>
      <w:r w:rsidR="00D071BB">
        <w:rPr>
          <w:lang w:val="sr-Cyrl-RS"/>
        </w:rPr>
        <w:t xml:space="preserve">са </w:t>
      </w:r>
      <w:r w:rsidR="005E5718">
        <w:rPr>
          <w:lang w:val="sr-Cyrl-RS"/>
        </w:rPr>
        <w:t>званичним (аутентичним)</w:t>
      </w:r>
      <w:r w:rsidR="00E45EF0">
        <w:rPr>
          <w:lang w:val="sr-Cyrl-RS"/>
        </w:rPr>
        <w:t xml:space="preserve"> тумачењ</w:t>
      </w:r>
      <w:r w:rsidR="005E5718">
        <w:rPr>
          <w:lang w:val="sr-Cyrl-RS"/>
        </w:rPr>
        <w:t>ем</w:t>
      </w:r>
      <w:r w:rsidR="00E45EF0">
        <w:rPr>
          <w:lang w:val="sr-Cyrl-RS"/>
        </w:rPr>
        <w:t xml:space="preserve"> одредбе</w:t>
      </w:r>
      <w:r w:rsidR="00855AAA">
        <w:rPr>
          <w:lang w:val="sr-Cyrl-RS"/>
        </w:rPr>
        <w:t xml:space="preserve"> члана 20. претходно наведеног Правилника</w:t>
      </w:r>
      <w:r w:rsidR="005E5718">
        <w:rPr>
          <w:lang w:val="sr-Cyrl-RS"/>
        </w:rPr>
        <w:t>,</w:t>
      </w:r>
      <w:r w:rsidR="00855AAA">
        <w:rPr>
          <w:lang w:val="sr-Cyrl-RS"/>
        </w:rPr>
        <w:t xml:space="preserve"> кој</w:t>
      </w:r>
      <w:r w:rsidR="005E5718">
        <w:rPr>
          <w:lang w:val="sr-Cyrl-RS"/>
        </w:rPr>
        <w:t>е</w:t>
      </w:r>
      <w:r w:rsidR="00855AAA">
        <w:rPr>
          <w:lang w:val="sr-Cyrl-RS"/>
        </w:rPr>
        <w:t xml:space="preserve"> је Сенат Универзитета донео 11.09.2019. године.</w:t>
      </w:r>
    </w:p>
    <w:p w14:paraId="30E2475D" w14:textId="77777777" w:rsidR="00E45EF0" w:rsidRPr="0067780A" w:rsidRDefault="00E45EF0" w:rsidP="0067780A">
      <w:pPr>
        <w:ind w:firstLine="720"/>
        <w:jc w:val="both"/>
        <w:rPr>
          <w:lang w:val="sr-Cyrl-RS"/>
        </w:rPr>
      </w:pPr>
    </w:p>
    <w:p w14:paraId="73D888DC" w14:textId="77777777" w:rsidR="0067780A" w:rsidRDefault="00B149D6" w:rsidP="00775CFC">
      <w:pPr>
        <w:spacing w:after="0"/>
        <w:jc w:val="right"/>
        <w:rPr>
          <w:b/>
          <w:lang w:val="sr-Cyrl-RS"/>
        </w:rPr>
      </w:pPr>
      <w:r w:rsidRPr="00B149D6">
        <w:rPr>
          <w:b/>
        </w:rPr>
        <w:t>ДЕКАН ФАКУЛТЕТА</w:t>
      </w:r>
      <w:r w:rsidR="0067780A">
        <w:rPr>
          <w:b/>
          <w:lang w:val="sr-Cyrl-RS"/>
        </w:rPr>
        <w:t xml:space="preserve"> </w:t>
      </w:r>
    </w:p>
    <w:p w14:paraId="5507441A" w14:textId="77777777" w:rsidR="00B149D6" w:rsidRPr="0067780A" w:rsidRDefault="0067780A" w:rsidP="00775CFC">
      <w:pPr>
        <w:spacing w:after="0"/>
        <w:jc w:val="right"/>
        <w:rPr>
          <w:b/>
          <w:lang w:val="sr-Cyrl-RS"/>
        </w:rPr>
      </w:pPr>
      <w:r>
        <w:rPr>
          <w:b/>
          <w:lang w:val="sr-Cyrl-RS"/>
        </w:rPr>
        <w:t>И ПРЕДСЕДНИК ИЗБОРНОГ ВЕЋА</w:t>
      </w:r>
    </w:p>
    <w:p w14:paraId="12CC6DBE" w14:textId="77777777" w:rsidR="00B149D6" w:rsidRPr="00B149D6" w:rsidRDefault="00B149D6" w:rsidP="00B149D6">
      <w:pPr>
        <w:rPr>
          <w:b/>
        </w:rPr>
      </w:pPr>
    </w:p>
    <w:p w14:paraId="479AD2C3" w14:textId="77777777" w:rsidR="00D2540E" w:rsidRPr="00B149D6" w:rsidRDefault="00B149D6" w:rsidP="00B149D6">
      <w:pPr>
        <w:jc w:val="right"/>
        <w:rPr>
          <w:b/>
        </w:rPr>
      </w:pPr>
      <w:r w:rsidRPr="00B149D6">
        <w:rPr>
          <w:b/>
        </w:rPr>
        <w:t xml:space="preserve">                                                  </w:t>
      </w:r>
      <w:r w:rsidR="0067780A">
        <w:rPr>
          <w:b/>
        </w:rPr>
        <w:t xml:space="preserve">                               </w:t>
      </w:r>
      <w:r w:rsidR="0067780A">
        <w:rPr>
          <w:b/>
          <w:lang w:val="sr-Cyrl-RS"/>
        </w:rPr>
        <w:t>п</w:t>
      </w:r>
      <w:proofErr w:type="spellStart"/>
      <w:r w:rsidRPr="00B149D6">
        <w:rPr>
          <w:b/>
        </w:rPr>
        <w:t>роф</w:t>
      </w:r>
      <w:proofErr w:type="spellEnd"/>
      <w:r w:rsidRPr="00B149D6">
        <w:rPr>
          <w:b/>
        </w:rPr>
        <w:t xml:space="preserve">. </w:t>
      </w:r>
      <w:proofErr w:type="spellStart"/>
      <w:r w:rsidRPr="00B149D6">
        <w:rPr>
          <w:b/>
        </w:rPr>
        <w:t>др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Данијел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Синани</w:t>
      </w:r>
      <w:proofErr w:type="spellEnd"/>
    </w:p>
    <w:sectPr w:rsidR="00D2540E" w:rsidRPr="00B149D6" w:rsidSect="00D2540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7B24260" w15:done="0"/>
  <w15:commentEx w15:paraId="3E1856E2" w15:paraIdParent="47B24260" w15:done="0"/>
  <w15:commentEx w15:paraId="70F47745" w15:done="0"/>
  <w15:commentEx w15:paraId="35BEDFC2" w15:done="0"/>
  <w15:commentEx w15:paraId="3D046885" w15:done="0"/>
  <w15:commentEx w15:paraId="551B42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26408" w16cex:dateUtc="2022-05-08T13:37:00Z"/>
  <w16cex:commentExtensible w16cex:durableId="26226423" w16cex:dateUtc="2022-05-08T13:45:00Z"/>
  <w16cex:commentExtensible w16cex:durableId="26226442" w16cex:dateUtc="2022-05-08T13:46:00Z"/>
  <w16cex:commentExtensible w16cex:durableId="262264B6" w16cex:dateUtc="2022-05-08T13:48:00Z"/>
  <w16cex:commentExtensible w16cex:durableId="26222C83" w16cex:dateUtc="2022-05-08T09:48:00Z"/>
  <w16cex:commentExtensible w16cex:durableId="2622640A" w16cex:dateUtc="2022-05-08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B24260" w16cid:durableId="26226408"/>
  <w16cid:commentId w16cid:paraId="3E1856E2" w16cid:durableId="26226423"/>
  <w16cid:commentId w16cid:paraId="70F47745" w16cid:durableId="26226442"/>
  <w16cid:commentId w16cid:paraId="35BEDFC2" w16cid:durableId="262264B6"/>
  <w16cid:commentId w16cid:paraId="3D046885" w16cid:durableId="26222C83"/>
  <w16cid:commentId w16cid:paraId="551B426B" w16cid:durableId="262264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58E9"/>
    <w:multiLevelType w:val="hybridMultilevel"/>
    <w:tmpl w:val="D4EC1940"/>
    <w:lvl w:ilvl="0" w:tplc="42F4FE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473FB"/>
    <w:multiLevelType w:val="hybridMultilevel"/>
    <w:tmpl w:val="C52A9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laden Milosevic">
    <w15:presenceInfo w15:providerId="Windows Live" w15:userId="f85c60f251a4d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0E"/>
    <w:rsid w:val="00025593"/>
    <w:rsid w:val="00041F0B"/>
    <w:rsid w:val="000C7B40"/>
    <w:rsid w:val="00110D27"/>
    <w:rsid w:val="00195CC8"/>
    <w:rsid w:val="002B69AF"/>
    <w:rsid w:val="002C5996"/>
    <w:rsid w:val="00365A8C"/>
    <w:rsid w:val="003B4E88"/>
    <w:rsid w:val="003C62D9"/>
    <w:rsid w:val="00415CFE"/>
    <w:rsid w:val="00441533"/>
    <w:rsid w:val="004F3DC8"/>
    <w:rsid w:val="00510EC9"/>
    <w:rsid w:val="00515346"/>
    <w:rsid w:val="00564FF2"/>
    <w:rsid w:val="0057628A"/>
    <w:rsid w:val="00597CC3"/>
    <w:rsid w:val="005A2C0A"/>
    <w:rsid w:val="005E5718"/>
    <w:rsid w:val="006416BF"/>
    <w:rsid w:val="006549B4"/>
    <w:rsid w:val="0067780A"/>
    <w:rsid w:val="00775CFC"/>
    <w:rsid w:val="007B5C4D"/>
    <w:rsid w:val="00855AAA"/>
    <w:rsid w:val="00861716"/>
    <w:rsid w:val="00912A6E"/>
    <w:rsid w:val="0093324C"/>
    <w:rsid w:val="00957D6A"/>
    <w:rsid w:val="00A462F3"/>
    <w:rsid w:val="00A53CC2"/>
    <w:rsid w:val="00A81A28"/>
    <w:rsid w:val="00AA49B6"/>
    <w:rsid w:val="00AB099A"/>
    <w:rsid w:val="00AC6661"/>
    <w:rsid w:val="00B117FC"/>
    <w:rsid w:val="00B149D6"/>
    <w:rsid w:val="00B67FC0"/>
    <w:rsid w:val="00BC6525"/>
    <w:rsid w:val="00C55D3E"/>
    <w:rsid w:val="00CA7F58"/>
    <w:rsid w:val="00D071BB"/>
    <w:rsid w:val="00D2540E"/>
    <w:rsid w:val="00D66C7F"/>
    <w:rsid w:val="00D86AFE"/>
    <w:rsid w:val="00DD1AF6"/>
    <w:rsid w:val="00E45EF0"/>
    <w:rsid w:val="00E931AB"/>
    <w:rsid w:val="00F35320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85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7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7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7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D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C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C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7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7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7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D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C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35</cp:revision>
  <cp:lastPrinted>2022-05-09T11:21:00Z</cp:lastPrinted>
  <dcterms:created xsi:type="dcterms:W3CDTF">2021-10-15T09:20:00Z</dcterms:created>
  <dcterms:modified xsi:type="dcterms:W3CDTF">2022-05-09T11:21:00Z</dcterms:modified>
</cp:coreProperties>
</file>