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31A" w:rsidRDefault="00BB631A" w:rsidP="00BB631A">
      <w:pPr>
        <w:spacing w:line="276" w:lineRule="auto"/>
        <w:rPr>
          <w:color w:val="000000"/>
          <w:sz w:val="26"/>
          <w:szCs w:val="26"/>
          <w:lang w:val="hr-HR"/>
        </w:rPr>
      </w:pPr>
      <w:r>
        <w:rPr>
          <w:color w:val="000000"/>
          <w:sz w:val="26"/>
          <w:szCs w:val="26"/>
          <w:lang w:val="hr-HR"/>
        </w:rPr>
        <w:t>УНИВЕРЗИТЕТ У БЕОГРАДУ</w:t>
      </w:r>
    </w:p>
    <w:p w:rsidR="00BB631A" w:rsidRDefault="00BB631A" w:rsidP="00BB631A">
      <w:pPr>
        <w:spacing w:line="276" w:lineRule="auto"/>
        <w:rPr>
          <w:color w:val="000000"/>
          <w:sz w:val="26"/>
          <w:szCs w:val="26"/>
        </w:rPr>
      </w:pPr>
      <w:r>
        <w:rPr>
          <w:color w:val="000000"/>
          <w:sz w:val="26"/>
          <w:szCs w:val="26"/>
        </w:rPr>
        <w:t>ФИЛОЗОФСКИ ФАКУЛТЕТ</w:t>
      </w:r>
    </w:p>
    <w:p w:rsidR="00BB631A" w:rsidRDefault="00BB631A" w:rsidP="00BB631A">
      <w:pPr>
        <w:spacing w:line="276" w:lineRule="auto"/>
        <w:rPr>
          <w:color w:val="000000"/>
          <w:sz w:val="26"/>
          <w:szCs w:val="26"/>
          <w:lang w:val="en-US"/>
        </w:rPr>
      </w:pPr>
      <w:r>
        <w:rPr>
          <w:color w:val="000000"/>
          <w:sz w:val="26"/>
          <w:szCs w:val="26"/>
          <w:lang w:val="hr-HR"/>
        </w:rPr>
        <w:t>ДС/</w:t>
      </w:r>
      <w:r>
        <w:rPr>
          <w:color w:val="000000"/>
          <w:sz w:val="26"/>
          <w:szCs w:val="26"/>
        </w:rPr>
        <w:t xml:space="preserve">ПС </w:t>
      </w:r>
      <w:r>
        <w:rPr>
          <w:color w:val="000000"/>
          <w:sz w:val="26"/>
          <w:szCs w:val="26"/>
          <w:lang w:val="hr-HR"/>
        </w:rPr>
        <w:t xml:space="preserve">05/4-02 бр. </w:t>
      </w:r>
      <w:r>
        <w:rPr>
          <w:color w:val="000000"/>
          <w:sz w:val="26"/>
          <w:szCs w:val="26"/>
        </w:rPr>
        <w:t>771</w:t>
      </w:r>
      <w:r>
        <w:rPr>
          <w:color w:val="000000"/>
          <w:sz w:val="26"/>
          <w:szCs w:val="26"/>
          <w:lang w:val="en-US"/>
        </w:rPr>
        <w:t>/1-IV</w:t>
      </w:r>
    </w:p>
    <w:p w:rsidR="00BB631A" w:rsidRDefault="00BB631A" w:rsidP="00BB631A">
      <w:pPr>
        <w:rPr>
          <w:color w:val="000000"/>
          <w:sz w:val="26"/>
          <w:szCs w:val="26"/>
          <w:lang w:val="en-US"/>
        </w:rPr>
      </w:pPr>
      <w:r>
        <w:rPr>
          <w:color w:val="000000"/>
          <w:sz w:val="26"/>
          <w:szCs w:val="26"/>
        </w:rPr>
        <w:t>25.06.202</w:t>
      </w:r>
      <w:r>
        <w:rPr>
          <w:color w:val="000000"/>
          <w:sz w:val="26"/>
          <w:szCs w:val="26"/>
          <w:lang w:val="en-US"/>
        </w:rPr>
        <w:t>1</w:t>
      </w:r>
      <w:r>
        <w:rPr>
          <w:color w:val="000000"/>
          <w:sz w:val="26"/>
          <w:szCs w:val="26"/>
        </w:rPr>
        <w:t>. године</w:t>
      </w:r>
    </w:p>
    <w:p w:rsidR="00BB631A" w:rsidRDefault="00BB631A" w:rsidP="00BB631A">
      <w:pPr>
        <w:jc w:val="both"/>
        <w:rPr>
          <w:lang w:val="en-US"/>
        </w:rPr>
      </w:pPr>
    </w:p>
    <w:p w:rsidR="00BB631A" w:rsidRDefault="00BB631A" w:rsidP="00BB631A">
      <w:pPr>
        <w:ind w:firstLine="720"/>
        <w:jc w:val="both"/>
      </w:pPr>
      <w:r>
        <w:t xml:space="preserve">На основу члана 84. Закона о високом образовању («Сл. гласник РС», бр.88/17, 27/18, 73/18, 67/19, 6/20 и 11/21) и члана </w:t>
      </w:r>
      <w:r>
        <w:rPr>
          <w:lang w:val="sr-Latn-CS"/>
        </w:rPr>
        <w:t>2</w:t>
      </w:r>
      <w:r>
        <w:t xml:space="preserve">27. став </w:t>
      </w:r>
      <w:r>
        <w:rPr>
          <w:lang w:val="sr-Latn-CS"/>
        </w:rPr>
        <w:t>2</w:t>
      </w:r>
      <w:r>
        <w:t>. алинеја 4. Статута, Изборно веће Филозофског факултета, на својој XXII редовној седници, одржаној дана 25.</w:t>
      </w:r>
      <w:r>
        <w:rPr>
          <w:lang w:val="sr-Latn-CS"/>
        </w:rPr>
        <w:t>0</w:t>
      </w:r>
      <w:r>
        <w:t>6.2021. године, након разматрања предлога Комисије, донело је следећу</w:t>
      </w:r>
    </w:p>
    <w:p w:rsidR="00BB631A" w:rsidRDefault="00BB631A" w:rsidP="00BB631A">
      <w:pPr>
        <w:jc w:val="both"/>
      </w:pPr>
    </w:p>
    <w:p w:rsidR="00BB631A" w:rsidRDefault="00BB631A" w:rsidP="00BB631A"/>
    <w:p w:rsidR="00BB631A" w:rsidRDefault="00BB631A" w:rsidP="00BB631A">
      <w:pPr>
        <w:jc w:val="center"/>
      </w:pPr>
      <w:r>
        <w:t>О  Д  Л  У  К  У</w:t>
      </w:r>
    </w:p>
    <w:p w:rsidR="00BB631A" w:rsidRDefault="00BB631A" w:rsidP="00BB631A">
      <w:pPr>
        <w:pStyle w:val="ListParagraph"/>
        <w:numPr>
          <w:ilvl w:val="0"/>
          <w:numId w:val="1"/>
        </w:numPr>
        <w:ind w:left="450" w:hanging="540"/>
        <w:jc w:val="both"/>
      </w:pPr>
      <w:r>
        <w:t xml:space="preserve">Прихвата се предлог Комисије за припрему реферата о пријављеним кандидатима да се у звање АСИСТЕНТА за ужу научну област ОПШТА ФИЛОЗОФИЈА, тежиште истраживања: Античка филозофија, средњовековна филозофија, немачка филозофија 18. и 19. века и савремена филозофија 19. 20. и 21. века, не изабере ни један од пријављених кандидата.  </w:t>
      </w:r>
    </w:p>
    <w:p w:rsidR="00BB631A" w:rsidRDefault="00BB631A" w:rsidP="00BB631A">
      <w:pPr>
        <w:pStyle w:val="ListParagraph"/>
        <w:ind w:left="450"/>
        <w:jc w:val="both"/>
      </w:pPr>
    </w:p>
    <w:p w:rsidR="00BB631A" w:rsidRDefault="00BB631A" w:rsidP="00BB631A">
      <w:pPr>
        <w:pStyle w:val="ListParagraph"/>
        <w:numPr>
          <w:ilvl w:val="0"/>
          <w:numId w:val="1"/>
        </w:numPr>
        <w:ind w:left="450" w:hanging="540"/>
        <w:jc w:val="both"/>
      </w:pPr>
      <w:r>
        <w:t>Обуставља се поступак за избор  у звање АСИСТЕНТА за ужу научну област ОПШТА ФИЛОЗОФИЈА, тежиште истраживања: Античка филозофија, средњовековна филозофија, немачка филозофија 18. и 19. века и савремена филозофија 19. 20. и 21. века, покренут на седници Изборног већа, одржаној дана 13.11.2020. године, доношењем Одлуке број 1273/1-IV-14, о објављивању конкурса за избор и о образовању комисије за припрему реферата.</w:t>
      </w:r>
    </w:p>
    <w:p w:rsidR="00BB631A" w:rsidRDefault="00BB631A" w:rsidP="00BB631A">
      <w:pPr>
        <w:jc w:val="both"/>
        <w:rPr>
          <w:lang w:val="en-US"/>
        </w:rPr>
      </w:pPr>
    </w:p>
    <w:p w:rsidR="00BB631A" w:rsidRDefault="00BB631A" w:rsidP="00BB631A">
      <w:pPr>
        <w:jc w:val="both"/>
        <w:rPr>
          <w:lang w:val="en-US"/>
        </w:rPr>
      </w:pPr>
    </w:p>
    <w:p w:rsidR="00BB631A" w:rsidRDefault="00BB631A" w:rsidP="00BB631A">
      <w:pPr>
        <w:ind w:firstLine="708"/>
        <w:jc w:val="center"/>
      </w:pPr>
      <w:r>
        <w:t>О Б Р А З Л О Ж Е Њ Е</w:t>
      </w:r>
    </w:p>
    <w:p w:rsidR="00BB631A" w:rsidRDefault="00BB631A" w:rsidP="00BB631A">
      <w:pPr>
        <w:ind w:firstLine="708"/>
        <w:jc w:val="both"/>
      </w:pPr>
      <w:r>
        <w:t>На седници Изборног већа Филозофског факултета у Београду, одржаној дана 13.11.2020. године, донета је Одлука број 1273/1-IV-14, којом је покренут поступак за избор једног асистента за ужу научну област Општа филозофија, тежиште истраживања: Античка филозофија, средњовековна филозофија, немачка филозофија 18. и 19. века и савремена филозофија 19. 20. и 21. века, на одређено време од три године. Одлучено је да се објави конкурс за избор и да се образује Комисија за припрему реферата у саставу: др Драго Ђурић, редовни професор (председавајући Комисије), др Ненад Цекоћ, редовни професор, др Владимир Милисављевић, научни саветник Института друштвених наука.</w:t>
      </w:r>
    </w:p>
    <w:p w:rsidR="00BB631A" w:rsidRDefault="00BB631A" w:rsidP="00BB631A">
      <w:pPr>
        <w:ind w:firstLine="708"/>
        <w:jc w:val="both"/>
      </w:pPr>
      <w:r>
        <w:t>Конкурс је објављен у листу Националне службе за запошљљавање ''Послови'', дана 25.11.2020. године. На конкурс су се пријавила три кандидата: Саша Поповић, др Милица Смајевић Рољић и Михајло Стаменковић.</w:t>
      </w:r>
    </w:p>
    <w:p w:rsidR="00BB631A" w:rsidRDefault="00BB631A" w:rsidP="00BB631A">
      <w:pPr>
        <w:ind w:firstLine="708"/>
        <w:jc w:val="both"/>
      </w:pPr>
      <w:r>
        <w:t xml:space="preserve">Комисија за припрему реферата сачинила је Извештај о кандидатима пријављеним на објављени конкурс. Извештај са предлогом да се др Милица Смајевић Рољић изабере у звање асистента за ужу научну област Општа филозофија, тежиште истраживања: Античка филозофија, средњовековна филозофија, немачка филозофија 18. и 19. века и савремена филозофија 19. 20. и 21. века објављен је на сајту Факултета дана 15. јануара 2021. године. У времену док се реферат налазио на увиду јавности, проф. др Миланко Говедарица поднео је дана 26. јануара 2021. године Приговор. У складу са чланом 136. став 2. Статута Филозофског факултета у Београду Комисија је о поднетој примедби на </w:t>
      </w:r>
      <w:r>
        <w:lastRenderedPageBreak/>
        <w:t xml:space="preserve">Извештај расправљала и известила Изборно веће о свом мишљењу о основаности примедама. </w:t>
      </w:r>
    </w:p>
    <w:p w:rsidR="00BB631A" w:rsidRDefault="00BB631A" w:rsidP="00BB631A">
      <w:pPr>
        <w:ind w:firstLine="708"/>
        <w:jc w:val="both"/>
      </w:pPr>
      <w:r>
        <w:t>Дана 2. фебруара 2021. године, Дописом заведеним под бројем 121/1, др Милица Смајевић Рољић повукла је своју пријаву на расписани конкурс за избор у звање асистента.</w:t>
      </w:r>
    </w:p>
    <w:p w:rsidR="00BB631A" w:rsidRDefault="00BB631A" w:rsidP="00BB631A">
      <w:pPr>
        <w:ind w:firstLine="708"/>
        <w:jc w:val="both"/>
      </w:pPr>
      <w:r>
        <w:t>На седници Изборног већа, одржаној дана 14.05.2021. године, донет је Закључак број 458/1-IV/1, којим је одложено доношење одлуке о избору у звање асистента за ужу научну област Општа филозофија, тежиште истраживања: Античка филозофија, средњовековна филозофија, немачка филозофија 18. и 19. века и савремена филозофија 19. 20. и 21. века и одређен рок од 30 дана за допуну реферата новим предлогом кандидата пријављеног на конкурс за избор у звање асистент.</w:t>
      </w:r>
    </w:p>
    <w:p w:rsidR="00BB631A" w:rsidRDefault="00BB631A" w:rsidP="00BB631A">
      <w:pPr>
        <w:ind w:firstLine="708"/>
        <w:jc w:val="both"/>
      </w:pPr>
      <w:r>
        <w:t>Поступајући у складу са донетим Закључком Комисија за припрему реферата о пријављеним кандидатима поднела је Изборном већу Факултета Допуну Извештаја заведену под бројем 715/1, дана 14.06.2021. године. Комисија за израду реферата о пријављеним кандидатима, у својој Допуни Извештаја предложила је Изборном већу Факултета да не изабере у звање асистента за ужу научну област Општа филозофија, тежиште истраживања: Античка филозофија, средњовековна филозофија, немачка филозофија 18. и 19. века и савремена филозофија 19. 20. и 21. Века ни једног од преостала два пријављена кандидата за избор.</w:t>
      </w:r>
    </w:p>
    <w:p w:rsidR="00BB631A" w:rsidRDefault="00BB631A" w:rsidP="00BB631A">
      <w:pPr>
        <w:ind w:firstLine="708"/>
        <w:jc w:val="both"/>
      </w:pPr>
      <w:r>
        <w:t>Одељење за филозофију, Дописом број 716/1, од 14.06.2021. године, доставило је Изборном већу Факултета  позитивно мишљење о: Извештају Комисије за израду реферата о пријављеним кандидатима, Одговору Комисије на Приговор проф. др Миланка Говедарице и Допуни Извештаја Комисије за израду реферата о пријављеним кандидатима</w:t>
      </w:r>
    </w:p>
    <w:p w:rsidR="00BB631A" w:rsidRDefault="00BB631A" w:rsidP="00BB631A">
      <w:pPr>
        <w:ind w:firstLine="708"/>
        <w:jc w:val="both"/>
      </w:pPr>
    </w:p>
    <w:p w:rsidR="00BB631A" w:rsidRDefault="00BB631A" w:rsidP="00BB631A">
      <w:pPr>
        <w:ind w:firstLine="708"/>
        <w:jc w:val="both"/>
      </w:pPr>
      <w:r>
        <w:t xml:space="preserve">На седници Изборног већа Факултета, одржаној дана 25.06.2021. године, разматран је поднети Извештај Комисије за припрему реферата, Приговор проф. др Миланка Говедарице, Одговор Комисије на поднети Приговор, Допис др Милице Смајевић Рољић о повлачењу поднете пријаве на конкурс, Допуна Извештаја Комисије за писање реферата и Мишљење Одељења за филозофију и донета је одлука да се прихвати предлог Комисије Комисије за припрему реферата о пријављеним кандидатима да се у звање АСИСТЕНТА за ужу научну област ОПШТА ФИЛОЗОФИЈА, тежиште истраживања: Античка филозофија, средњовековна филозофија, немачка филозофија 18. и 19. века и савремена филозофија 19. 20. и 21. века, не изабере ни један од пријављених кандидата.  </w:t>
      </w:r>
    </w:p>
    <w:p w:rsidR="00BB631A" w:rsidRDefault="00BB631A" w:rsidP="00BB631A">
      <w:pPr>
        <w:ind w:firstLine="708"/>
        <w:jc w:val="both"/>
      </w:pPr>
      <w:r>
        <w:t>На основу изложеног, а у складу са прописима наведеним у преамбули одлучено је као у диспозитиву.</w:t>
      </w:r>
    </w:p>
    <w:p w:rsidR="00BB631A" w:rsidRDefault="00BB631A" w:rsidP="00BB631A">
      <w:pPr>
        <w:jc w:val="both"/>
      </w:pPr>
    </w:p>
    <w:p w:rsidR="00BB631A" w:rsidRDefault="00BB631A" w:rsidP="00BB631A">
      <w:pPr>
        <w:ind w:firstLine="708"/>
        <w:jc w:val="both"/>
      </w:pPr>
      <w:r>
        <w:t>Поука о правном леку: Кандидат пријављен на конкурс који није задовољан овом одлуком о обустављању поступка може изјавити жалбу Изборном већу Факултета у року од 8 дана од дана достављања ове одлуке.</w:t>
      </w:r>
    </w:p>
    <w:p w:rsidR="00BB631A" w:rsidRPr="00BB631A" w:rsidRDefault="00BB631A" w:rsidP="00BB631A">
      <w:pPr>
        <w:spacing w:line="276" w:lineRule="auto"/>
        <w:rPr>
          <w:color w:val="000000"/>
          <w:sz w:val="26"/>
          <w:szCs w:val="26"/>
          <w:lang/>
        </w:rPr>
      </w:pPr>
    </w:p>
    <w:p w:rsidR="00BB631A" w:rsidRDefault="00BB631A" w:rsidP="00BB631A">
      <w:pPr>
        <w:spacing w:line="276" w:lineRule="auto"/>
        <w:rPr>
          <w:color w:val="000000"/>
          <w:sz w:val="26"/>
          <w:szCs w:val="26"/>
        </w:rPr>
      </w:pPr>
    </w:p>
    <w:p w:rsidR="00BB631A" w:rsidRDefault="00BB631A" w:rsidP="00BB631A">
      <w:r>
        <w:rPr>
          <w:u w:val="single"/>
        </w:rPr>
        <w:t>Доставити</w:t>
      </w:r>
      <w:r>
        <w:t xml:space="preserve">:                                                                          </w:t>
      </w:r>
    </w:p>
    <w:p w:rsidR="00BB631A" w:rsidRDefault="00BB631A" w:rsidP="00BB631A">
      <w:r>
        <w:rPr>
          <w:lang w:val="en-US"/>
        </w:rPr>
        <w:t>1х Кандидатима пријављеним на конкурс</w:t>
      </w:r>
      <w:r>
        <w:t xml:space="preserve">                                   ПРЕДСЕДНИК ВЕЋА</w:t>
      </w:r>
    </w:p>
    <w:p w:rsidR="00BB631A" w:rsidRDefault="00BB631A" w:rsidP="00BB631A">
      <w:pPr>
        <w:rPr>
          <w:u w:val="single"/>
        </w:rPr>
      </w:pPr>
      <w:r>
        <w:t xml:space="preserve">1х Одељењу за филозофију                                                              </w:t>
      </w:r>
    </w:p>
    <w:p w:rsidR="00BB631A" w:rsidRDefault="00BB631A" w:rsidP="00BB631A">
      <w:r>
        <w:t xml:space="preserve">1х Стручном сараднику за радне односе                                                                                                       </w:t>
      </w:r>
    </w:p>
    <w:p w:rsidR="00BB631A" w:rsidRDefault="00BB631A" w:rsidP="00BB631A">
      <w:r>
        <w:t>1х Архиви                                                                                Проф. др Миомир Деспотовић</w:t>
      </w:r>
    </w:p>
    <w:p w:rsidR="00BB631A" w:rsidRDefault="00BB631A" w:rsidP="00BB631A">
      <w:pPr>
        <w:spacing w:line="276" w:lineRule="auto"/>
        <w:rPr>
          <w:color w:val="000000"/>
          <w:sz w:val="26"/>
          <w:szCs w:val="26"/>
          <w:lang w:val="hr-HR"/>
        </w:rPr>
      </w:pPr>
    </w:p>
    <w:p w:rsidR="00BB631A" w:rsidRDefault="00BB631A" w:rsidP="00BB631A">
      <w:pPr>
        <w:spacing w:line="276" w:lineRule="auto"/>
        <w:rPr>
          <w:color w:val="000000"/>
          <w:sz w:val="26"/>
          <w:szCs w:val="26"/>
        </w:rPr>
      </w:pPr>
    </w:p>
    <w:p w:rsidR="0033531E" w:rsidRDefault="0033531E"/>
    <w:sectPr w:rsidR="0033531E" w:rsidSect="003353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EE3507"/>
    <w:multiLevelType w:val="hybridMultilevel"/>
    <w:tmpl w:val="817CF58E"/>
    <w:lvl w:ilvl="0" w:tplc="CA9C67B8">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631A"/>
    <w:rsid w:val="0033531E"/>
    <w:rsid w:val="00BB6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31A"/>
    <w:pPr>
      <w:spacing w:after="0" w:line="240" w:lineRule="auto"/>
    </w:pPr>
    <w:rPr>
      <w:rFonts w:ascii="Times New Roman" w:eastAsia="Times New Roman" w:hAnsi="Times New Roman" w:cs="Times New Roman"/>
      <w:noProof/>
      <w:sz w:val="24"/>
      <w:szCs w:val="24"/>
      <w:lang w:val="sr-Cyrl-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631A"/>
    <w:pPr>
      <w:ind w:left="720"/>
      <w:contextualSpacing/>
    </w:pPr>
  </w:style>
</w:styles>
</file>

<file path=word/webSettings.xml><?xml version="1.0" encoding="utf-8"?>
<w:webSettings xmlns:r="http://schemas.openxmlformats.org/officeDocument/2006/relationships" xmlns:w="http://schemas.openxmlformats.org/wordprocessingml/2006/main">
  <w:divs>
    <w:div w:id="155372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dcterms:created xsi:type="dcterms:W3CDTF">2021-09-29T08:45:00Z</dcterms:created>
  <dcterms:modified xsi:type="dcterms:W3CDTF">2021-09-29T08:46:00Z</dcterms:modified>
</cp:coreProperties>
</file>