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8F" w:rsidRPr="006E7619" w:rsidRDefault="002E518F" w:rsidP="006E7619">
      <w:r w:rsidRPr="006E7619">
        <w:t>Поштовани</w:t>
      </w:r>
      <w:r w:rsidR="003B2493">
        <w:rPr>
          <w:lang/>
        </w:rPr>
        <w:t xml:space="preserve"> чланови Изборног већа</w:t>
      </w:r>
      <w:r w:rsidRPr="006E7619">
        <w:t>,</w:t>
      </w:r>
    </w:p>
    <w:p w:rsidR="002E518F" w:rsidRPr="00B24FEB" w:rsidRDefault="002E518F" w:rsidP="002E518F">
      <w:pPr>
        <w:pStyle w:val="ListParagraph"/>
        <w:ind w:left="1080"/>
      </w:pPr>
    </w:p>
    <w:p w:rsidR="002E518F" w:rsidRPr="00B24FEB" w:rsidRDefault="002E518F" w:rsidP="002E518F">
      <w:pPr>
        <w:pStyle w:val="ListParagraph"/>
        <w:ind w:left="1080"/>
      </w:pPr>
      <w:r w:rsidRPr="00B24FEB">
        <w:t xml:space="preserve">Имајући у виду надлежност коју као декан имам, да се старам о </w:t>
      </w:r>
    </w:p>
    <w:p w:rsidR="00E328E6" w:rsidRDefault="002E518F" w:rsidP="002E518F">
      <w:r w:rsidRPr="00B24FEB">
        <w:t xml:space="preserve">законитости и правилности рада као и о примени Статута и других општих аката нашег Факултета, овом приликом истичем своје схватање да је Одлука која је донета на седници Изборног већа, од 19.02.2021. године, о обустави поступка за избор у звање сарадника – асистента, није у складу са </w:t>
      </w:r>
      <w:r w:rsidR="00E328E6" w:rsidRPr="00B24FEB">
        <w:t>законом.</w:t>
      </w:r>
    </w:p>
    <w:p w:rsidR="00E328E6" w:rsidRPr="00B24FEB" w:rsidRDefault="00E328E6" w:rsidP="002E518F"/>
    <w:p w:rsidR="00B24FEB" w:rsidRPr="00B24FEB" w:rsidRDefault="00E328E6" w:rsidP="006E7619">
      <w:pPr>
        <w:jc w:val="center"/>
      </w:pPr>
      <w:r w:rsidRPr="00B24FEB">
        <w:t>ОБРАЗЛОЖЕЊЕ</w:t>
      </w:r>
    </w:p>
    <w:p w:rsidR="00E328E6" w:rsidRDefault="00E328E6" w:rsidP="00B24FEB">
      <w:pPr>
        <w:ind w:firstLine="360"/>
        <w:jc w:val="both"/>
      </w:pPr>
      <w:r w:rsidRPr="00B24FEB">
        <w:t>Непоступање у складу са Статутом Филозофског факултета, као општим актом нашег Факултета, јесте и представља незаконитост и неправилност у раду Факултета, на коју овом приликом реагујем. Указујем вам на Статутом Факултета прописане одлуке које се у поступку избора у звање могу донети, то су:</w:t>
      </w:r>
    </w:p>
    <w:p w:rsidR="00B24FEB" w:rsidRPr="00B24FEB" w:rsidRDefault="00B24FEB" w:rsidP="00B24FEB">
      <w:pPr>
        <w:ind w:firstLine="360"/>
        <w:jc w:val="both"/>
      </w:pPr>
    </w:p>
    <w:p w:rsidR="00E328E6" w:rsidRPr="00B24FEB" w:rsidRDefault="00B24FEB" w:rsidP="00B24FEB">
      <w:pPr>
        <w:pStyle w:val="ListParagraph"/>
        <w:numPr>
          <w:ilvl w:val="0"/>
          <w:numId w:val="3"/>
        </w:numPr>
        <w:jc w:val="both"/>
      </w:pPr>
      <w:r>
        <w:t>о</w:t>
      </w:r>
      <w:r w:rsidR="00E328E6" w:rsidRPr="00B24FEB">
        <w:t>длука којом утврђује предлог за избор кандидата (усвајањем предлога Комисије);</w:t>
      </w:r>
    </w:p>
    <w:p w:rsidR="00B24FEB" w:rsidRPr="00B24FEB" w:rsidRDefault="00B24FEB" w:rsidP="00B24FEB">
      <w:pPr>
        <w:jc w:val="both"/>
      </w:pPr>
    </w:p>
    <w:p w:rsidR="00E328E6" w:rsidRPr="00B24FEB" w:rsidRDefault="00B24FEB" w:rsidP="00B24FEB">
      <w:pPr>
        <w:pStyle w:val="ListParagraph"/>
        <w:numPr>
          <w:ilvl w:val="0"/>
          <w:numId w:val="3"/>
        </w:numPr>
        <w:jc w:val="both"/>
      </w:pPr>
      <w:r>
        <w:t>о</w:t>
      </w:r>
      <w:r w:rsidRPr="00B24FEB">
        <w:t>длука којом не утврђује предлог за избор кандидата (неусвајањем предлога Комисије);</w:t>
      </w:r>
    </w:p>
    <w:p w:rsidR="00B24FEB" w:rsidRPr="00B24FEB" w:rsidRDefault="00B24FEB" w:rsidP="00B24FEB">
      <w:pPr>
        <w:pStyle w:val="ListParagraph"/>
      </w:pPr>
    </w:p>
    <w:p w:rsidR="00B24FEB" w:rsidRDefault="00B24FEB" w:rsidP="00B24FEB">
      <w:pPr>
        <w:pStyle w:val="ListParagraph"/>
        <w:numPr>
          <w:ilvl w:val="0"/>
          <w:numId w:val="3"/>
        </w:numPr>
        <w:jc w:val="both"/>
      </w:pPr>
      <w:r>
        <w:t>о</w:t>
      </w:r>
      <w:r w:rsidRPr="00B24FEB">
        <w:t>длука којом не утврђује предлог за избор кандидата (усвајањем предлога</w:t>
      </w:r>
    </w:p>
    <w:p w:rsidR="00B24FEB" w:rsidRPr="00B24FEB" w:rsidRDefault="00B24FEB" w:rsidP="00B24FEB">
      <w:pPr>
        <w:ind w:firstLine="720"/>
        <w:jc w:val="both"/>
      </w:pPr>
      <w:r>
        <w:t xml:space="preserve">     </w:t>
      </w:r>
      <w:r w:rsidRPr="00B24FEB">
        <w:t xml:space="preserve"> Комисије да се не предлаже ни један кандидат); и</w:t>
      </w:r>
    </w:p>
    <w:p w:rsidR="00B24FEB" w:rsidRPr="00B24FEB" w:rsidRDefault="00B24FEB" w:rsidP="00B24FEB">
      <w:pPr>
        <w:pStyle w:val="ListParagraph"/>
      </w:pPr>
    </w:p>
    <w:p w:rsidR="00B24FEB" w:rsidRDefault="00B24FEB" w:rsidP="00B24FEB">
      <w:pPr>
        <w:pStyle w:val="ListParagraph"/>
        <w:numPr>
          <w:ilvl w:val="0"/>
          <w:numId w:val="3"/>
        </w:numPr>
        <w:jc w:val="both"/>
      </w:pPr>
      <w:r>
        <w:t>о</w:t>
      </w:r>
      <w:r w:rsidRPr="00B24FEB">
        <w:t>длука о именовању нове Комисије (неусвајањем предлога Комисије да се не предлаже ни један кандидат)</w:t>
      </w:r>
      <w:r w:rsidR="008E42B3">
        <w:t>.</w:t>
      </w:r>
    </w:p>
    <w:p w:rsidR="008E42B3" w:rsidRDefault="008E42B3" w:rsidP="008E42B3">
      <w:pPr>
        <w:ind w:left="720"/>
        <w:jc w:val="both"/>
      </w:pPr>
    </w:p>
    <w:p w:rsidR="00BF45CC" w:rsidRDefault="008E42B3" w:rsidP="008E42B3">
      <w:pPr>
        <w:ind w:left="720"/>
        <w:jc w:val="both"/>
      </w:pPr>
      <w:r>
        <w:t>Разјашњење имамо у следећем: доношењем одлуке под бројем 2. и бројем 3. дошло</w:t>
      </w:r>
    </w:p>
    <w:p w:rsidR="008E42B3" w:rsidRDefault="008E42B3" w:rsidP="00BF45CC">
      <w:pPr>
        <w:jc w:val="both"/>
      </w:pPr>
      <w:r>
        <w:t xml:space="preserve"> би до обуставе поступка по самом закону те би у том случају констатовање обуставе поступка било само декларативног карактера. Прецизније, то значи </w:t>
      </w:r>
      <w:r w:rsidR="00BF45CC">
        <w:t>да би се и без констатовања, поступак свакако обуставио управо услед одлучивања о предлогу на прописан начин.</w:t>
      </w:r>
    </w:p>
    <w:p w:rsidR="00BF45CC" w:rsidRDefault="00BF45CC" w:rsidP="00BF45CC">
      <w:pPr>
        <w:jc w:val="both"/>
      </w:pPr>
      <w:r>
        <w:tab/>
        <w:t>С тим у вези, незаконитост донете одлуке о обустави поступка се огледа, са једне стране, у процесном пропусту – непостојања претходног одлучивања о предлогу Комисије у складу са којим би се донела одређена одлука чије би дејство била обустава поступка, али са друге стране и у ненадлежности нас, као Изборног већа, да такву одлуку донесемо.</w:t>
      </w:r>
    </w:p>
    <w:p w:rsidR="00BF45CC" w:rsidRPr="008E42B3" w:rsidRDefault="00BF45CC" w:rsidP="00BF45CC">
      <w:pPr>
        <w:jc w:val="both"/>
      </w:pPr>
      <w:r>
        <w:tab/>
        <w:t xml:space="preserve">Како је словом Статута децидно предвиђена садржина одлуке која се на самом крају јавног конкурса, уочи одлучивања о предлогу Комисије може донети, то овом приликом стављам </w:t>
      </w:r>
      <w:r w:rsidR="006E7619">
        <w:t>разматрање реферата Комисије као тачку дневног реда и позивам вас да, с обзиром да је предложени кандидат одустао, а да је било и других пријављених кандидата, гласате о предлогу да се донесе закључак о одлагању доношења одлуке и одређивању рока од 30 дана за допуну реферата новим предлогом Комисије за избор кандидата.</w:t>
      </w:r>
    </w:p>
    <w:p w:rsidR="00E328E6" w:rsidRPr="00B24FEB" w:rsidRDefault="00E328E6" w:rsidP="00E328E6">
      <w:pPr>
        <w:jc w:val="both"/>
      </w:pPr>
    </w:p>
    <w:p w:rsidR="00E328E6" w:rsidRDefault="006E7619" w:rsidP="00E328E6">
      <w:pPr>
        <w:jc w:val="both"/>
      </w:pPr>
      <w:r>
        <w:t xml:space="preserve">                                                                                                     ДЕКАН ФАКУЛТЕТА</w:t>
      </w:r>
    </w:p>
    <w:p w:rsidR="006E7619" w:rsidRDefault="006E7619" w:rsidP="00E328E6">
      <w:pPr>
        <w:jc w:val="both"/>
      </w:pPr>
    </w:p>
    <w:p w:rsidR="00825A72" w:rsidRPr="006E7619" w:rsidRDefault="006E7619" w:rsidP="006E7619">
      <w:pPr>
        <w:jc w:val="both"/>
      </w:pPr>
      <w:r>
        <w:t xml:space="preserve">                                                                                             Проф. др Миомир Деспотовић</w:t>
      </w:r>
    </w:p>
    <w:sectPr w:rsidR="00825A72" w:rsidRPr="006E7619" w:rsidSect="00825A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A73EA"/>
    <w:multiLevelType w:val="hybridMultilevel"/>
    <w:tmpl w:val="DB921852"/>
    <w:lvl w:ilvl="0" w:tplc="FBE046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C93080"/>
    <w:multiLevelType w:val="hybridMultilevel"/>
    <w:tmpl w:val="2F88F2E8"/>
    <w:lvl w:ilvl="0" w:tplc="357E695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B57624"/>
    <w:multiLevelType w:val="hybridMultilevel"/>
    <w:tmpl w:val="10A04400"/>
    <w:lvl w:ilvl="0" w:tplc="33127F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3F41"/>
    <w:rsid w:val="002E518F"/>
    <w:rsid w:val="003B2493"/>
    <w:rsid w:val="00446A18"/>
    <w:rsid w:val="005F7439"/>
    <w:rsid w:val="006E7619"/>
    <w:rsid w:val="00825A72"/>
    <w:rsid w:val="008E42B3"/>
    <w:rsid w:val="00B24FEB"/>
    <w:rsid w:val="00BF45CC"/>
    <w:rsid w:val="00DD3F41"/>
    <w:rsid w:val="00E32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F4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F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2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2021-04-21T10:30:00Z</cp:lastPrinted>
  <dcterms:created xsi:type="dcterms:W3CDTF">2021-04-21T07:48:00Z</dcterms:created>
  <dcterms:modified xsi:type="dcterms:W3CDTF">2021-04-21T10:31:00Z</dcterms:modified>
</cp:coreProperties>
</file>