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4EA" w:rsidRPr="002D52A7" w:rsidRDefault="00CA74EA" w:rsidP="00CA74EA">
      <w:pPr>
        <w:rPr>
          <w:rFonts w:ascii="Cambria" w:hAnsi="Cambria"/>
        </w:rPr>
      </w:pPr>
      <w:r w:rsidRPr="002D52A7">
        <w:rPr>
          <w:rFonts w:ascii="Cambria" w:hAnsi="Cambria"/>
        </w:rPr>
        <w:t>Универзитет у Београду</w:t>
      </w:r>
    </w:p>
    <w:p w:rsidR="00CA74EA" w:rsidRPr="002D52A7" w:rsidRDefault="00CA74EA" w:rsidP="00CA74EA">
      <w:pPr>
        <w:rPr>
          <w:rFonts w:ascii="Cambria" w:hAnsi="Cambria"/>
        </w:rPr>
      </w:pPr>
      <w:r w:rsidRPr="002D52A7">
        <w:rPr>
          <w:rFonts w:ascii="Cambria" w:hAnsi="Cambria"/>
        </w:rPr>
        <w:t>Филозофски факултет</w:t>
      </w:r>
    </w:p>
    <w:p w:rsidR="00CA74EA" w:rsidRPr="002D52A7" w:rsidRDefault="00CA74EA" w:rsidP="00CA74EA">
      <w:pPr>
        <w:rPr>
          <w:rFonts w:ascii="Cambria" w:hAnsi="Cambria"/>
          <w:lang w:val="en-US"/>
        </w:rPr>
      </w:pPr>
      <w:r w:rsidRPr="002D52A7">
        <w:rPr>
          <w:rFonts w:ascii="Cambria" w:hAnsi="Cambria"/>
        </w:rPr>
        <w:t>Одељење за филозофију</w:t>
      </w:r>
    </w:p>
    <w:p w:rsidR="00CA74EA" w:rsidRPr="002D52A7" w:rsidRDefault="00CA74EA" w:rsidP="00CA74EA">
      <w:pPr>
        <w:rPr>
          <w:rFonts w:ascii="Cambria" w:hAnsi="Cambria"/>
        </w:rPr>
      </w:pPr>
      <w:r w:rsidRPr="002D52A7">
        <w:rPr>
          <w:rFonts w:ascii="Cambria" w:hAnsi="Cambria"/>
          <w:lang w:val="en-US"/>
        </w:rPr>
        <w:t xml:space="preserve">01/1, бр. </w:t>
      </w:r>
      <w:r w:rsidRPr="002D52A7">
        <w:rPr>
          <w:rFonts w:ascii="Cambria" w:hAnsi="Cambria"/>
        </w:rPr>
        <w:t>с</w:t>
      </w:r>
      <w:r w:rsidRPr="002D52A7">
        <w:rPr>
          <w:rFonts w:ascii="Cambria" w:hAnsi="Cambria"/>
          <w:lang w:val="en-US"/>
        </w:rPr>
        <w:t>л.</w:t>
      </w:r>
    </w:p>
    <w:p w:rsidR="00CA74EA" w:rsidRPr="002D52A7" w:rsidRDefault="00CA74EA" w:rsidP="00CA74EA">
      <w:pPr>
        <w:rPr>
          <w:rFonts w:ascii="Cambria" w:hAnsi="Cambria"/>
        </w:rPr>
      </w:pPr>
      <w:r w:rsidRPr="002D52A7">
        <w:rPr>
          <w:rFonts w:ascii="Cambria" w:hAnsi="Cambria"/>
        </w:rPr>
        <w:t xml:space="preserve">У Београду </w:t>
      </w:r>
      <w:r w:rsidR="005370B6">
        <w:rPr>
          <w:rFonts w:ascii="Cambria" w:hAnsi="Cambria"/>
          <w:lang w:val="en-US"/>
        </w:rPr>
        <w:t>2</w:t>
      </w:r>
      <w:r w:rsidR="005370B6">
        <w:rPr>
          <w:rFonts w:ascii="Cambria" w:hAnsi="Cambria"/>
        </w:rPr>
        <w:t>3</w:t>
      </w:r>
      <w:r w:rsidRPr="002D52A7">
        <w:rPr>
          <w:rFonts w:ascii="Cambria" w:hAnsi="Cambria"/>
          <w:lang w:val="en-US"/>
        </w:rPr>
        <w:t>. 0</w:t>
      </w:r>
      <w:r>
        <w:rPr>
          <w:rFonts w:ascii="Cambria" w:hAnsi="Cambria"/>
          <w:lang w:val="en-US"/>
        </w:rPr>
        <w:t>4</w:t>
      </w:r>
      <w:r w:rsidRPr="002D52A7">
        <w:rPr>
          <w:rFonts w:ascii="Cambria" w:hAnsi="Cambria"/>
          <w:lang w:val="en-US"/>
        </w:rPr>
        <w:t>. 201</w:t>
      </w:r>
      <w:r w:rsidRPr="002D52A7">
        <w:rPr>
          <w:rFonts w:ascii="Cambria" w:hAnsi="Cambria"/>
        </w:rPr>
        <w:t>8</w:t>
      </w:r>
      <w:r w:rsidRPr="002D52A7">
        <w:rPr>
          <w:rFonts w:ascii="Cambria" w:hAnsi="Cambria"/>
          <w:lang w:val="en-US"/>
        </w:rPr>
        <w:t>.</w:t>
      </w:r>
    </w:p>
    <w:p w:rsidR="00CA74EA" w:rsidRPr="002D52A7" w:rsidRDefault="00CA74EA" w:rsidP="00CA74EA">
      <w:pPr>
        <w:rPr>
          <w:rFonts w:ascii="Cambria" w:hAnsi="Cambria"/>
        </w:rPr>
      </w:pPr>
    </w:p>
    <w:p w:rsidR="00CA74EA" w:rsidRPr="002D52A7" w:rsidRDefault="00CA74EA" w:rsidP="00CA74EA">
      <w:pPr>
        <w:rPr>
          <w:rFonts w:ascii="Cambria" w:hAnsi="Cambria"/>
        </w:rPr>
      </w:pPr>
    </w:p>
    <w:p w:rsidR="00CA74EA" w:rsidRPr="002D52A7" w:rsidRDefault="00CA74EA" w:rsidP="00CA74EA">
      <w:pPr>
        <w:jc w:val="center"/>
        <w:rPr>
          <w:rFonts w:ascii="Cambria" w:hAnsi="Cambria"/>
        </w:rPr>
      </w:pPr>
    </w:p>
    <w:p w:rsidR="00CA74EA" w:rsidRPr="002D52A7" w:rsidRDefault="00CA74EA" w:rsidP="00CA74EA">
      <w:pPr>
        <w:jc w:val="center"/>
        <w:rPr>
          <w:rFonts w:ascii="Cambria" w:hAnsi="Cambria"/>
          <w:b/>
        </w:rPr>
      </w:pPr>
      <w:r w:rsidRPr="002D52A7">
        <w:rPr>
          <w:rFonts w:ascii="Cambria" w:hAnsi="Cambria"/>
          <w:b/>
        </w:rPr>
        <w:t>НАСТАВНО-НАУЧНОМ ВЕЋУ ФИЛОЗОФСКОГ ФАКУЛТЕТА</w:t>
      </w:r>
    </w:p>
    <w:p w:rsidR="00CA74EA" w:rsidRPr="002D52A7" w:rsidRDefault="00CA74EA" w:rsidP="00CA74EA">
      <w:pPr>
        <w:jc w:val="center"/>
        <w:rPr>
          <w:rFonts w:ascii="Cambria" w:hAnsi="Cambria"/>
          <w:b/>
        </w:rPr>
      </w:pPr>
    </w:p>
    <w:p w:rsidR="00CA74EA" w:rsidRPr="002D52A7" w:rsidRDefault="00CA74EA" w:rsidP="00CA74EA">
      <w:pPr>
        <w:jc w:val="both"/>
        <w:rPr>
          <w:rFonts w:ascii="Cambria" w:hAnsi="Cambria"/>
        </w:rPr>
      </w:pPr>
    </w:p>
    <w:p w:rsidR="00CA74EA" w:rsidRPr="002D52A7" w:rsidRDefault="00CA74EA" w:rsidP="00CA74EA">
      <w:pPr>
        <w:jc w:val="both"/>
        <w:rPr>
          <w:rFonts w:ascii="Cambria" w:hAnsi="Cambria"/>
        </w:rPr>
      </w:pPr>
      <w:r>
        <w:rPr>
          <w:rFonts w:ascii="Cambria" w:hAnsi="Cambria"/>
        </w:rPr>
        <w:t>На седниц</w:t>
      </w:r>
      <w:r>
        <w:rPr>
          <w:rFonts w:ascii="Cambria" w:hAnsi="Cambria"/>
          <w:lang w:val="en-US"/>
        </w:rPr>
        <w:t>и</w:t>
      </w:r>
      <w:r w:rsidRPr="002D52A7">
        <w:rPr>
          <w:rFonts w:ascii="Cambria" w:hAnsi="Cambria"/>
        </w:rPr>
        <w:t xml:space="preserve"> одржаној </w:t>
      </w:r>
      <w:r>
        <w:rPr>
          <w:rFonts w:ascii="Cambria" w:hAnsi="Cambria"/>
        </w:rPr>
        <w:t>1</w:t>
      </w:r>
      <w:r w:rsidR="00D11953">
        <w:rPr>
          <w:rFonts w:ascii="Cambria" w:hAnsi="Cambria"/>
          <w:lang w:val="en-US"/>
        </w:rPr>
        <w:t>5</w:t>
      </w:r>
      <w:r w:rsidRPr="002D52A7">
        <w:rPr>
          <w:rFonts w:ascii="Cambria" w:hAnsi="Cambria"/>
        </w:rPr>
        <w:t>. 0</w:t>
      </w:r>
      <w:r w:rsidR="00D11953">
        <w:rPr>
          <w:rFonts w:ascii="Cambria" w:hAnsi="Cambria"/>
          <w:lang w:val="en-US"/>
        </w:rPr>
        <w:t>3</w:t>
      </w:r>
      <w:r w:rsidRPr="002D52A7">
        <w:rPr>
          <w:rFonts w:ascii="Cambria" w:hAnsi="Cambria"/>
        </w:rPr>
        <w:t>. 201</w:t>
      </w:r>
      <w:r w:rsidRPr="002D52A7">
        <w:rPr>
          <w:rFonts w:ascii="Cambria" w:hAnsi="Cambria"/>
          <w:lang w:val="en-US"/>
        </w:rPr>
        <w:t>8</w:t>
      </w:r>
      <w:r w:rsidRPr="002D52A7">
        <w:rPr>
          <w:rFonts w:ascii="Cambria" w:hAnsi="Cambria"/>
        </w:rPr>
        <w:t xml:space="preserve">. године, Одељење за филозофију се сагласило са предлогом Семинара за </w:t>
      </w:r>
      <w:r w:rsidR="00D11953">
        <w:rPr>
          <w:rFonts w:ascii="Cambria" w:hAnsi="Cambria"/>
        </w:rPr>
        <w:t>логику, епистемологију и филозофију науке</w:t>
      </w:r>
      <w:r w:rsidRPr="002D52A7">
        <w:rPr>
          <w:rFonts w:ascii="Cambria" w:hAnsi="Cambria"/>
        </w:rPr>
        <w:t xml:space="preserve"> да се услед потребе за реализацијом наставе на студијским програмима основних, мастер и докторских студија на Одељењу за филозофију </w:t>
      </w:r>
      <w:r w:rsidRPr="002D52A7">
        <w:rPr>
          <w:rFonts w:ascii="Cambria" w:hAnsi="Cambria"/>
          <w:b/>
        </w:rPr>
        <w:t xml:space="preserve">редовном професору др </w:t>
      </w:r>
      <w:r w:rsidR="00D11953">
        <w:rPr>
          <w:rFonts w:ascii="Cambria" w:hAnsi="Cambria"/>
          <w:b/>
        </w:rPr>
        <w:t xml:space="preserve">Војиславу Божичковићу </w:t>
      </w:r>
      <w:r w:rsidRPr="002D52A7">
        <w:rPr>
          <w:rFonts w:ascii="Cambria" w:hAnsi="Cambria"/>
        </w:rPr>
        <w:t>продужи радни однос на две године.</w:t>
      </w:r>
    </w:p>
    <w:p w:rsidR="00CA74EA" w:rsidRPr="002D52A7" w:rsidRDefault="00CA74EA" w:rsidP="00CA74EA">
      <w:pPr>
        <w:jc w:val="both"/>
        <w:rPr>
          <w:rFonts w:ascii="Cambria" w:hAnsi="Cambria"/>
        </w:rPr>
      </w:pPr>
    </w:p>
    <w:p w:rsidR="00CA74EA" w:rsidRPr="00D11953" w:rsidRDefault="00CA74EA" w:rsidP="00CA74EA">
      <w:pPr>
        <w:numPr>
          <w:ilvl w:val="0"/>
          <w:numId w:val="1"/>
        </w:numPr>
        <w:jc w:val="both"/>
        <w:rPr>
          <w:rStyle w:val="Emphasis"/>
          <w:rFonts w:ascii="Cambria" w:hAnsi="Cambria"/>
          <w:i w:val="0"/>
        </w:rPr>
      </w:pPr>
      <w:r w:rsidRPr="002D52A7">
        <w:rPr>
          <w:rStyle w:val="Emphasis"/>
          <w:rFonts w:ascii="Cambria" w:hAnsi="Cambria"/>
          <w:i w:val="0"/>
        </w:rPr>
        <w:t>Одељење за филозофију на седници од 1</w:t>
      </w:r>
      <w:r w:rsidR="00D11953">
        <w:rPr>
          <w:rStyle w:val="Emphasis"/>
          <w:rFonts w:ascii="Cambria" w:hAnsi="Cambria"/>
          <w:i w:val="0"/>
        </w:rPr>
        <w:t>5</w:t>
      </w:r>
      <w:r w:rsidRPr="002D52A7">
        <w:rPr>
          <w:rStyle w:val="Emphasis"/>
          <w:rFonts w:ascii="Cambria" w:hAnsi="Cambria"/>
          <w:i w:val="0"/>
        </w:rPr>
        <w:t>. 0</w:t>
      </w:r>
      <w:r w:rsidR="00D11953">
        <w:rPr>
          <w:rStyle w:val="Emphasis"/>
          <w:rFonts w:ascii="Cambria" w:hAnsi="Cambria"/>
          <w:i w:val="0"/>
        </w:rPr>
        <w:t>3</w:t>
      </w:r>
      <w:r w:rsidRPr="002D52A7">
        <w:rPr>
          <w:rStyle w:val="Emphasis"/>
          <w:rFonts w:ascii="Cambria" w:hAnsi="Cambria"/>
          <w:i w:val="0"/>
        </w:rPr>
        <w:t xml:space="preserve">. 2018. године утврдило предлог о продужењу радног односа проф. др </w:t>
      </w:r>
      <w:r w:rsidR="00D11953" w:rsidRPr="00D11953">
        <w:rPr>
          <w:rFonts w:ascii="Cambria" w:hAnsi="Cambria"/>
        </w:rPr>
        <w:t>Војиславу Божичковићу</w:t>
      </w:r>
    </w:p>
    <w:p w:rsidR="00CA74EA" w:rsidRPr="002D52A7" w:rsidRDefault="00CA74EA" w:rsidP="00CA74EA">
      <w:pPr>
        <w:ind w:left="720"/>
        <w:jc w:val="both"/>
        <w:rPr>
          <w:rStyle w:val="Emphasis"/>
          <w:rFonts w:ascii="Cambria" w:hAnsi="Cambria"/>
          <w:i w:val="0"/>
        </w:rPr>
      </w:pPr>
    </w:p>
    <w:p w:rsidR="00CA74EA" w:rsidRPr="00D11953" w:rsidRDefault="00CA74EA" w:rsidP="00D11953">
      <w:pPr>
        <w:numPr>
          <w:ilvl w:val="0"/>
          <w:numId w:val="1"/>
        </w:numPr>
        <w:jc w:val="both"/>
        <w:rPr>
          <w:rStyle w:val="Emphasis"/>
          <w:rFonts w:ascii="Cambria" w:hAnsi="Cambria"/>
          <w:i w:val="0"/>
          <w:iCs w:val="0"/>
        </w:rPr>
      </w:pPr>
      <w:r w:rsidRPr="00D11953">
        <w:rPr>
          <w:rFonts w:ascii="Cambria" w:hAnsi="Cambria"/>
        </w:rPr>
        <w:t xml:space="preserve">Проф. др </w:t>
      </w:r>
      <w:r w:rsidR="00D11953">
        <w:rPr>
          <w:rFonts w:ascii="Cambria" w:hAnsi="Cambria"/>
        </w:rPr>
        <w:t>Војислав</w:t>
      </w:r>
      <w:r w:rsidR="00D11953" w:rsidRPr="00D11953">
        <w:rPr>
          <w:rFonts w:ascii="Cambria" w:hAnsi="Cambria"/>
        </w:rPr>
        <w:t xml:space="preserve"> Божичковић</w:t>
      </w:r>
      <w:r w:rsidR="00D11953">
        <w:rPr>
          <w:rFonts w:ascii="Cambria" w:hAnsi="Cambria"/>
        </w:rPr>
        <w:t xml:space="preserve"> </w:t>
      </w:r>
      <w:r w:rsidRPr="00D11953">
        <w:rPr>
          <w:rFonts w:ascii="Cambria" w:hAnsi="Cambria"/>
          <w:lang w:val="en-US"/>
        </w:rPr>
        <w:t xml:space="preserve">има 20 година радног искуства </w:t>
      </w:r>
      <w:r w:rsidR="00D11953">
        <w:rPr>
          <w:rFonts w:ascii="Cambria" w:hAnsi="Cambria"/>
        </w:rPr>
        <w:t xml:space="preserve">у области високог образовања (Macquarie University, Sidney, Australia; University of Tasmania и </w:t>
      </w:r>
      <w:r w:rsidRPr="00D11953">
        <w:rPr>
          <w:rFonts w:ascii="Cambria" w:hAnsi="Cambria"/>
          <w:lang w:val="en-US"/>
        </w:rPr>
        <w:t>Филозофск</w:t>
      </w:r>
      <w:r w:rsidR="00D11953">
        <w:rPr>
          <w:rFonts w:ascii="Cambria" w:hAnsi="Cambria"/>
        </w:rPr>
        <w:t>и</w:t>
      </w:r>
      <w:r w:rsidRPr="00D11953">
        <w:rPr>
          <w:rFonts w:ascii="Cambria" w:hAnsi="Cambria"/>
          <w:lang w:val="en-US"/>
        </w:rPr>
        <w:t xml:space="preserve"> факултет Универзитета у Београду</w:t>
      </w:r>
      <w:r w:rsidR="00D11953">
        <w:rPr>
          <w:rFonts w:ascii="Cambria" w:hAnsi="Cambria"/>
        </w:rPr>
        <w:t>)</w:t>
      </w:r>
    </w:p>
    <w:p w:rsidR="00CA74EA" w:rsidRPr="002D52A7" w:rsidRDefault="00CA74EA" w:rsidP="00CA74EA">
      <w:pPr>
        <w:ind w:left="720"/>
        <w:jc w:val="both"/>
        <w:rPr>
          <w:rStyle w:val="Emphasis"/>
          <w:rFonts w:ascii="Cambria" w:hAnsi="Cambria"/>
          <w:i w:val="0"/>
        </w:rPr>
      </w:pPr>
    </w:p>
    <w:p w:rsidR="00CA74EA" w:rsidRPr="002D52A7" w:rsidRDefault="00CA74EA" w:rsidP="00CA74EA">
      <w:pPr>
        <w:numPr>
          <w:ilvl w:val="0"/>
          <w:numId w:val="1"/>
        </w:numPr>
        <w:jc w:val="both"/>
        <w:rPr>
          <w:rFonts w:ascii="Cambria" w:hAnsi="Cambria"/>
          <w:i/>
        </w:rPr>
      </w:pPr>
      <w:r w:rsidRPr="002D52A7">
        <w:rPr>
          <w:rFonts w:ascii="Cambria" w:hAnsi="Cambria"/>
        </w:rPr>
        <w:t xml:space="preserve">Проф. др </w:t>
      </w:r>
      <w:r w:rsidR="00D11953">
        <w:rPr>
          <w:rFonts w:ascii="Cambria" w:hAnsi="Cambria"/>
        </w:rPr>
        <w:t>Војислав</w:t>
      </w:r>
      <w:r w:rsidR="00D11953" w:rsidRPr="00D11953">
        <w:rPr>
          <w:rFonts w:ascii="Cambria" w:hAnsi="Cambria"/>
        </w:rPr>
        <w:t xml:space="preserve"> Божичковић</w:t>
      </w:r>
      <w:r w:rsidR="00D11953">
        <w:rPr>
          <w:rFonts w:ascii="Cambria" w:hAnsi="Cambria"/>
        </w:rPr>
        <w:t xml:space="preserve"> </w:t>
      </w:r>
      <w:r w:rsidRPr="002D52A7">
        <w:rPr>
          <w:rFonts w:ascii="Cambria" w:hAnsi="Cambria"/>
        </w:rPr>
        <w:t>изабран је у звање редовног професора 1</w:t>
      </w:r>
      <w:r w:rsidR="00D11953">
        <w:rPr>
          <w:rFonts w:ascii="Cambria" w:hAnsi="Cambria"/>
        </w:rPr>
        <w:t>5</w:t>
      </w:r>
      <w:r>
        <w:rPr>
          <w:rFonts w:ascii="Cambria" w:hAnsi="Cambria"/>
        </w:rPr>
        <w:t>.0</w:t>
      </w:r>
      <w:r w:rsidR="00D11953">
        <w:rPr>
          <w:rFonts w:ascii="Cambria" w:hAnsi="Cambria"/>
        </w:rPr>
        <w:t>7</w:t>
      </w:r>
      <w:r>
        <w:rPr>
          <w:rFonts w:ascii="Cambria" w:hAnsi="Cambria"/>
        </w:rPr>
        <w:t>.</w:t>
      </w:r>
      <w:r w:rsidRPr="002D52A7">
        <w:rPr>
          <w:rFonts w:ascii="Cambria" w:hAnsi="Cambria"/>
        </w:rPr>
        <w:t>200</w:t>
      </w:r>
      <w:r w:rsidR="00D11953">
        <w:rPr>
          <w:rFonts w:ascii="Cambria" w:hAnsi="Cambria"/>
        </w:rPr>
        <w:t>9</w:t>
      </w:r>
      <w:r w:rsidRPr="002D52A7">
        <w:rPr>
          <w:rFonts w:ascii="Cambria" w:hAnsi="Cambria"/>
        </w:rPr>
        <w:t xml:space="preserve">. године за ужу научну област </w:t>
      </w:r>
      <w:r w:rsidRPr="002D52A7">
        <w:rPr>
          <w:rFonts w:ascii="Cambria" w:hAnsi="Cambria"/>
          <w:i/>
        </w:rPr>
        <w:t>Филозофија</w:t>
      </w:r>
      <w:r w:rsidR="006B205E">
        <w:rPr>
          <w:rFonts w:ascii="Cambria" w:hAnsi="Cambria"/>
          <w:i/>
        </w:rPr>
        <w:t xml:space="preserve"> </w:t>
      </w:r>
      <w:r w:rsidR="006B205E">
        <w:rPr>
          <w:rFonts w:ascii="Cambria" w:hAnsi="Cambria"/>
        </w:rPr>
        <w:t xml:space="preserve">са тежиштем истраживања на </w:t>
      </w:r>
      <w:r w:rsidR="006B205E" w:rsidRPr="006B205E">
        <w:rPr>
          <w:rFonts w:ascii="Cambria" w:hAnsi="Cambria"/>
          <w:i/>
        </w:rPr>
        <w:t>Филозофији духа</w:t>
      </w:r>
    </w:p>
    <w:p w:rsidR="00CA74EA" w:rsidRPr="002D52A7" w:rsidRDefault="00CA74EA" w:rsidP="00CA74EA">
      <w:pPr>
        <w:ind w:left="720"/>
        <w:jc w:val="both"/>
        <w:rPr>
          <w:rStyle w:val="Emphasis"/>
          <w:rFonts w:ascii="Cambria" w:hAnsi="Cambria"/>
          <w:i w:val="0"/>
        </w:rPr>
      </w:pPr>
    </w:p>
    <w:p w:rsidR="00CA74EA" w:rsidRPr="002D52A7" w:rsidRDefault="00CA74EA" w:rsidP="00CA74EA">
      <w:pPr>
        <w:numPr>
          <w:ilvl w:val="0"/>
          <w:numId w:val="1"/>
        </w:numPr>
        <w:jc w:val="both"/>
        <w:rPr>
          <w:rStyle w:val="Emphasis"/>
          <w:rFonts w:ascii="Cambria" w:hAnsi="Cambria"/>
          <w:i w:val="0"/>
        </w:rPr>
      </w:pPr>
      <w:r w:rsidRPr="002D52A7">
        <w:rPr>
          <w:rStyle w:val="Emphasis"/>
          <w:rFonts w:ascii="Cambria" w:hAnsi="Cambria"/>
          <w:i w:val="0"/>
        </w:rPr>
        <w:t>Продужење се тражи за две школске године</w:t>
      </w:r>
    </w:p>
    <w:p w:rsidR="00CA74EA" w:rsidRPr="002D52A7" w:rsidRDefault="00CA74EA" w:rsidP="00CA74EA">
      <w:pPr>
        <w:ind w:left="720"/>
        <w:jc w:val="both"/>
        <w:rPr>
          <w:rStyle w:val="Emphasis"/>
          <w:rFonts w:ascii="Cambria" w:hAnsi="Cambria"/>
          <w:i w:val="0"/>
        </w:rPr>
      </w:pPr>
    </w:p>
    <w:p w:rsidR="00CA74EA" w:rsidRPr="002D52A7" w:rsidRDefault="00CA74EA" w:rsidP="00CA74EA">
      <w:pPr>
        <w:numPr>
          <w:ilvl w:val="0"/>
          <w:numId w:val="1"/>
        </w:numPr>
        <w:jc w:val="both"/>
        <w:rPr>
          <w:rFonts w:ascii="Cambria" w:hAnsi="Cambria"/>
        </w:rPr>
      </w:pPr>
      <w:r w:rsidRPr="002D52A7">
        <w:rPr>
          <w:rFonts w:ascii="Cambria" w:hAnsi="Cambria"/>
        </w:rPr>
        <w:t xml:space="preserve">Предмет </w:t>
      </w:r>
      <w:r w:rsidR="006B205E" w:rsidRPr="006B205E">
        <w:rPr>
          <w:rFonts w:ascii="Cambria" w:hAnsi="Cambria"/>
          <w:i/>
        </w:rPr>
        <w:t>Филозофија језика</w:t>
      </w:r>
      <w:r w:rsidR="006B205E">
        <w:rPr>
          <w:rFonts w:ascii="Cambria" w:hAnsi="Cambria"/>
        </w:rPr>
        <w:t xml:space="preserve"> који</w:t>
      </w:r>
      <w:r w:rsidRPr="002D52A7">
        <w:rPr>
          <w:rFonts w:ascii="Cambria" w:hAnsi="Cambria"/>
        </w:rPr>
        <w:t xml:space="preserve"> проф. др </w:t>
      </w:r>
      <w:r w:rsidR="006B205E">
        <w:rPr>
          <w:rFonts w:ascii="Cambria" w:hAnsi="Cambria"/>
        </w:rPr>
        <w:t>Војислав Божичковић</w:t>
      </w:r>
      <w:r w:rsidRPr="002D52A7">
        <w:rPr>
          <w:rFonts w:ascii="Cambria" w:hAnsi="Cambria"/>
        </w:rPr>
        <w:t xml:space="preserve"> предаје има статус обавезног предмета у студијском програму основних академских студија филозофије</w:t>
      </w:r>
    </w:p>
    <w:p w:rsidR="00CA74EA" w:rsidRPr="008F1793" w:rsidRDefault="00CA74EA" w:rsidP="00CA74EA">
      <w:pPr>
        <w:jc w:val="both"/>
        <w:rPr>
          <w:rFonts w:asciiTheme="majorHAnsi" w:hAnsiTheme="majorHAnsi"/>
        </w:rPr>
      </w:pPr>
    </w:p>
    <w:p w:rsidR="006B205E" w:rsidRPr="008F1793" w:rsidRDefault="004107F5" w:rsidP="006B205E">
      <w:pPr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У последњих 9 година од када је проф. др Војислав Божичковић у звању редовног професора доц. др </w:t>
      </w:r>
      <w:r w:rsidR="006B205E" w:rsidRPr="008F1793">
        <w:rPr>
          <w:rFonts w:asciiTheme="majorHAnsi" w:hAnsiTheme="majorHAnsi"/>
        </w:rPr>
        <w:t>Миљана Милојевић је била асистент приправник на предмету</w:t>
      </w:r>
      <w:r>
        <w:rPr>
          <w:rFonts w:asciiTheme="majorHAnsi" w:hAnsiTheme="majorHAnsi"/>
        </w:rPr>
        <w:t xml:space="preserve"> </w:t>
      </w:r>
      <w:r w:rsidRPr="004107F5">
        <w:rPr>
          <w:rFonts w:asciiTheme="majorHAnsi" w:hAnsiTheme="majorHAnsi"/>
          <w:i/>
        </w:rPr>
        <w:t>Филозофија језика</w:t>
      </w:r>
    </w:p>
    <w:p w:rsidR="00CA74EA" w:rsidRPr="002D52A7" w:rsidRDefault="00CA74EA" w:rsidP="00CA74EA">
      <w:pPr>
        <w:ind w:left="720"/>
        <w:jc w:val="both"/>
        <w:rPr>
          <w:rFonts w:ascii="Cambria" w:hAnsi="Cambria"/>
        </w:rPr>
      </w:pPr>
    </w:p>
    <w:p w:rsidR="006B205E" w:rsidRPr="006B205E" w:rsidRDefault="00CA74EA" w:rsidP="006B205E">
      <w:pPr>
        <w:numPr>
          <w:ilvl w:val="0"/>
          <w:numId w:val="1"/>
        </w:numPr>
        <w:jc w:val="both"/>
        <w:rPr>
          <w:rFonts w:asciiTheme="majorHAnsi" w:hAnsiTheme="majorHAnsi"/>
        </w:rPr>
      </w:pPr>
      <w:r w:rsidRPr="006B205E">
        <w:rPr>
          <w:rFonts w:asciiTheme="majorHAnsi" w:hAnsiTheme="majorHAnsi"/>
        </w:rPr>
        <w:t xml:space="preserve">Проф. др </w:t>
      </w:r>
      <w:r w:rsidR="006B205E" w:rsidRPr="006B205E">
        <w:rPr>
          <w:rFonts w:asciiTheme="majorHAnsi" w:hAnsiTheme="majorHAnsi"/>
        </w:rPr>
        <w:t>Војислав Божичковић</w:t>
      </w:r>
      <w:r w:rsidRPr="006B205E">
        <w:rPr>
          <w:rFonts w:asciiTheme="majorHAnsi" w:hAnsiTheme="majorHAnsi"/>
        </w:rPr>
        <w:t xml:space="preserve"> обављао је различите функције у стручним телима и органима Факултета: био је </w:t>
      </w:r>
      <w:r w:rsidR="006B205E" w:rsidRPr="006B205E">
        <w:rPr>
          <w:rFonts w:asciiTheme="majorHAnsi" w:hAnsiTheme="majorHAnsi"/>
        </w:rPr>
        <w:t>управник Одељења за филозофију Филозофског факултета у Београду</w:t>
      </w:r>
      <w:r w:rsidRPr="006B205E">
        <w:rPr>
          <w:rFonts w:asciiTheme="majorHAnsi" w:hAnsiTheme="majorHAnsi"/>
        </w:rPr>
        <w:t xml:space="preserve">, </w:t>
      </w:r>
      <w:r w:rsidR="006B205E" w:rsidRPr="006B205E">
        <w:rPr>
          <w:rFonts w:asciiTheme="majorHAnsi" w:hAnsiTheme="majorHAnsi"/>
        </w:rPr>
        <w:t>управник Института за филозофију; члан Комисије за признавање страних високошколских исправа и вредновање страних студијских програма</w:t>
      </w:r>
      <w:r w:rsidR="006B205E">
        <w:rPr>
          <w:rFonts w:asciiTheme="majorHAnsi" w:hAnsiTheme="majorHAnsi"/>
        </w:rPr>
        <w:t>. Тренутно је</w:t>
      </w:r>
      <w:r w:rsidR="006B205E" w:rsidRPr="006B205E">
        <w:rPr>
          <w:rFonts w:asciiTheme="majorHAnsi" w:hAnsiTheme="majorHAnsi"/>
        </w:rPr>
        <w:t xml:space="preserve"> члан </w:t>
      </w:r>
      <w:r w:rsidR="006B205E">
        <w:rPr>
          <w:rFonts w:asciiTheme="majorHAnsi" w:hAnsiTheme="majorHAnsi"/>
        </w:rPr>
        <w:t xml:space="preserve">Комисије за докторске студије </w:t>
      </w:r>
      <w:r w:rsidR="006B205E" w:rsidRPr="006B205E">
        <w:rPr>
          <w:rFonts w:asciiTheme="majorHAnsi" w:hAnsiTheme="majorHAnsi"/>
        </w:rPr>
        <w:t>Факултета.</w:t>
      </w:r>
    </w:p>
    <w:p w:rsidR="00CA74EA" w:rsidRPr="006B205E" w:rsidRDefault="00CA74EA" w:rsidP="006B205E">
      <w:pPr>
        <w:ind w:left="720"/>
        <w:jc w:val="both"/>
        <w:rPr>
          <w:rFonts w:asciiTheme="majorHAnsi" w:hAnsiTheme="majorHAnsi"/>
        </w:rPr>
      </w:pPr>
    </w:p>
    <w:p w:rsidR="00CA74EA" w:rsidRPr="006B205E" w:rsidRDefault="00CA74EA" w:rsidP="00CA74EA">
      <w:pPr>
        <w:ind w:firstLine="708"/>
        <w:jc w:val="both"/>
        <w:rPr>
          <w:rFonts w:asciiTheme="majorHAnsi" w:hAnsiTheme="majorHAnsi"/>
          <w:lang w:val="en-US"/>
        </w:rPr>
      </w:pPr>
      <w:r w:rsidRPr="006B205E">
        <w:rPr>
          <w:rFonts w:asciiTheme="majorHAnsi" w:hAnsiTheme="majorHAnsi"/>
        </w:rPr>
        <w:tab/>
      </w:r>
    </w:p>
    <w:p w:rsidR="00CA74EA" w:rsidRPr="006B205E" w:rsidRDefault="00CA74EA" w:rsidP="00CA74EA">
      <w:pPr>
        <w:ind w:firstLine="708"/>
        <w:jc w:val="right"/>
        <w:rPr>
          <w:rFonts w:asciiTheme="majorHAnsi" w:hAnsiTheme="majorHAnsi"/>
        </w:rPr>
      </w:pPr>
    </w:p>
    <w:p w:rsidR="00CA74EA" w:rsidRPr="006B205E" w:rsidRDefault="00CA74EA" w:rsidP="00CA74EA">
      <w:pPr>
        <w:ind w:firstLine="708"/>
        <w:jc w:val="right"/>
        <w:rPr>
          <w:rFonts w:asciiTheme="majorHAnsi" w:hAnsiTheme="majorHAnsi"/>
          <w:lang w:val="en-US"/>
        </w:rPr>
      </w:pPr>
      <w:r w:rsidRPr="006B205E">
        <w:rPr>
          <w:rFonts w:asciiTheme="majorHAnsi" w:hAnsiTheme="majorHAnsi"/>
          <w:lang w:val="en-US"/>
        </w:rPr>
        <w:t>Управник Одељења за филозофију</w:t>
      </w:r>
    </w:p>
    <w:p w:rsidR="00CA74EA" w:rsidRPr="002D52A7" w:rsidRDefault="00CA74EA" w:rsidP="00CA74EA">
      <w:pPr>
        <w:ind w:firstLine="708"/>
        <w:jc w:val="right"/>
        <w:rPr>
          <w:rFonts w:ascii="Cambria" w:hAnsi="Cambria"/>
        </w:rPr>
      </w:pPr>
    </w:p>
    <w:p w:rsidR="00CA74EA" w:rsidRPr="002D52A7" w:rsidRDefault="00CA74EA" w:rsidP="00CA74EA">
      <w:pPr>
        <w:ind w:firstLine="708"/>
        <w:jc w:val="right"/>
        <w:rPr>
          <w:rFonts w:ascii="Cambria" w:hAnsi="Cambria"/>
        </w:rPr>
      </w:pPr>
    </w:p>
    <w:p w:rsidR="00C4122D" w:rsidRDefault="00CA74EA" w:rsidP="005370B6">
      <w:pPr>
        <w:ind w:firstLine="708"/>
        <w:jc w:val="right"/>
      </w:pPr>
      <w:r w:rsidRPr="002D52A7">
        <w:rPr>
          <w:rFonts w:ascii="Cambria" w:hAnsi="Cambria"/>
        </w:rPr>
        <w:t>Проф. др Слободан Перов</w:t>
      </w:r>
      <w:r w:rsidRPr="002D52A7">
        <w:rPr>
          <w:rFonts w:ascii="Cambria" w:hAnsi="Cambria"/>
          <w:sz w:val="22"/>
          <w:szCs w:val="22"/>
        </w:rPr>
        <w:t>ић</w:t>
      </w:r>
    </w:p>
    <w:sectPr w:rsidR="00C4122D" w:rsidSect="00E01DE8">
      <w:pgSz w:w="11906" w:h="16838"/>
      <w:pgMar w:top="810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F65C2"/>
    <w:multiLevelType w:val="hybridMultilevel"/>
    <w:tmpl w:val="FD1838A4"/>
    <w:lvl w:ilvl="0" w:tplc="A0E2AD5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CA74EA"/>
    <w:rsid w:val="00306952"/>
    <w:rsid w:val="004107F5"/>
    <w:rsid w:val="005370B6"/>
    <w:rsid w:val="006B205E"/>
    <w:rsid w:val="00847552"/>
    <w:rsid w:val="0085017C"/>
    <w:rsid w:val="008F1793"/>
    <w:rsid w:val="009759B2"/>
    <w:rsid w:val="00C4122D"/>
    <w:rsid w:val="00C5200A"/>
    <w:rsid w:val="00CA74EA"/>
    <w:rsid w:val="00D11953"/>
    <w:rsid w:val="00DD5CCC"/>
    <w:rsid w:val="00EB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4E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A74E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2</cp:revision>
  <cp:lastPrinted>2018-04-20T12:00:00Z</cp:lastPrinted>
  <dcterms:created xsi:type="dcterms:W3CDTF">2018-04-25T12:13:00Z</dcterms:created>
  <dcterms:modified xsi:type="dcterms:W3CDTF">2018-04-25T12:13:00Z</dcterms:modified>
</cp:coreProperties>
</file>