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342" w:rsidRDefault="00CB2342" w:rsidP="00CB23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УНИВЕРЗИТЕТ У БЕОГРАДУ</w:t>
      </w:r>
    </w:p>
    <w:p w:rsidR="00CB2342" w:rsidRDefault="00CB2342" w:rsidP="00CB23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ФИЛОЗОФСКИ ФАКУЛТЕТ</w:t>
      </w:r>
    </w:p>
    <w:p w:rsidR="00CB2342" w:rsidRDefault="00CB2342" w:rsidP="00CB23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Одељење за педагогију и андрагогију</w:t>
      </w:r>
    </w:p>
    <w:p w:rsidR="00CB2342" w:rsidRDefault="00434614" w:rsidP="00CB23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01/3 бр:</w:t>
      </w:r>
    </w:p>
    <w:p w:rsidR="00CB2342" w:rsidRDefault="00CB2342" w:rsidP="00CB23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Београд, </w:t>
      </w:r>
      <w:r w:rsidRPr="000D3753">
        <w:rPr>
          <w:rFonts w:ascii="Times New Roman" w:hAnsi="Times New Roman" w:cs="Times New Roman"/>
          <w:sz w:val="24"/>
          <w:szCs w:val="24"/>
        </w:rPr>
        <w:t>20.</w:t>
      </w:r>
      <w:r>
        <w:rPr>
          <w:rFonts w:ascii="Times New Roman" w:hAnsi="Times New Roman" w:cs="Times New Roman"/>
          <w:sz w:val="24"/>
          <w:szCs w:val="24"/>
        </w:rPr>
        <w:t>04.2018.</w:t>
      </w:r>
    </w:p>
    <w:p w:rsidR="00CB2342" w:rsidRDefault="00CB2342" w:rsidP="00CB2342">
      <w:pPr>
        <w:spacing w:after="0" w:line="240" w:lineRule="auto"/>
        <w:jc w:val="both"/>
        <w:rPr>
          <w:rFonts w:ascii="Times New Roman" w:hAnsi="Times New Roman" w:cs="Times New Roman"/>
          <w:sz w:val="24"/>
          <w:szCs w:val="24"/>
        </w:rPr>
      </w:pPr>
    </w:p>
    <w:p w:rsidR="00CB2342" w:rsidRDefault="00CB2342" w:rsidP="00CB2342">
      <w:pPr>
        <w:spacing w:after="0" w:line="240" w:lineRule="auto"/>
        <w:jc w:val="both"/>
        <w:rPr>
          <w:rFonts w:ascii="Times New Roman" w:hAnsi="Times New Roman" w:cs="Times New Roman"/>
          <w:sz w:val="24"/>
          <w:szCs w:val="24"/>
        </w:rPr>
      </w:pPr>
    </w:p>
    <w:p w:rsidR="00CB2342" w:rsidRDefault="00CB2342" w:rsidP="00CB2342">
      <w:pPr>
        <w:spacing w:after="0" w:line="240" w:lineRule="auto"/>
        <w:jc w:val="both"/>
        <w:rPr>
          <w:rFonts w:ascii="Times New Roman" w:hAnsi="Times New Roman" w:cs="Times New Roman"/>
          <w:sz w:val="24"/>
          <w:szCs w:val="24"/>
        </w:rPr>
      </w:pPr>
    </w:p>
    <w:p w:rsidR="00CB2342" w:rsidRPr="00CB2342" w:rsidRDefault="00CB2342" w:rsidP="00CB2342">
      <w:pPr>
        <w:spacing w:after="0" w:line="240" w:lineRule="auto"/>
        <w:jc w:val="center"/>
        <w:rPr>
          <w:rFonts w:ascii="Times New Roman" w:hAnsi="Times New Roman" w:cs="Times New Roman"/>
          <w:b/>
          <w:sz w:val="24"/>
          <w:szCs w:val="24"/>
        </w:rPr>
      </w:pPr>
      <w:r w:rsidRPr="00CB2342">
        <w:rPr>
          <w:rFonts w:ascii="Times New Roman" w:hAnsi="Times New Roman" w:cs="Times New Roman"/>
          <w:b/>
          <w:sz w:val="24"/>
          <w:szCs w:val="24"/>
        </w:rPr>
        <w:t>НАСТАВНО-НАУЧНОМ ВЕЋУ ФИЛОЗОФСКОГ ФАКУЛТЕТА</w:t>
      </w:r>
    </w:p>
    <w:p w:rsidR="00CB2342" w:rsidRPr="00CB2342" w:rsidRDefault="00CB2342" w:rsidP="00CB2342">
      <w:pPr>
        <w:spacing w:after="0" w:line="240" w:lineRule="auto"/>
        <w:jc w:val="center"/>
        <w:rPr>
          <w:rFonts w:ascii="Times New Roman" w:hAnsi="Times New Roman" w:cs="Times New Roman"/>
          <w:b/>
          <w:sz w:val="24"/>
          <w:szCs w:val="24"/>
        </w:rPr>
      </w:pPr>
    </w:p>
    <w:p w:rsidR="00CB2342" w:rsidRDefault="00CB2342" w:rsidP="00CB2342">
      <w:pPr>
        <w:spacing w:after="0" w:line="240" w:lineRule="auto"/>
        <w:jc w:val="center"/>
        <w:rPr>
          <w:rFonts w:ascii="Times New Roman" w:hAnsi="Times New Roman" w:cs="Times New Roman"/>
          <w:sz w:val="24"/>
          <w:szCs w:val="24"/>
        </w:rPr>
      </w:pPr>
    </w:p>
    <w:p w:rsidR="00CB2342" w:rsidRDefault="00CB2342" w:rsidP="00CB2342">
      <w:pPr>
        <w:spacing w:after="0" w:line="240" w:lineRule="auto"/>
        <w:jc w:val="both"/>
        <w:rPr>
          <w:rFonts w:ascii="Times New Roman" w:hAnsi="Times New Roman" w:cs="Times New Roman"/>
          <w:sz w:val="24"/>
          <w:szCs w:val="24"/>
        </w:rPr>
      </w:pPr>
    </w:p>
    <w:p w:rsidR="00CB2342" w:rsidRDefault="00CB2342" w:rsidP="00CB23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Одељење за педагогију и андрагогију Филозофског факултета Универзитета у Београду се на седници Већа одржаној 19. априла 2018. године сагласило са предлогом Катедре за андрагогију да се, због потребе наставе, редовном професору др Снежани Медић, продужи радни однос за још две школске године.</w:t>
      </w:r>
    </w:p>
    <w:p w:rsidR="00CB2342" w:rsidRDefault="00CB2342" w:rsidP="00CB2342">
      <w:pPr>
        <w:spacing w:after="0" w:line="240" w:lineRule="auto"/>
        <w:jc w:val="both"/>
        <w:rPr>
          <w:rFonts w:ascii="Times New Roman" w:hAnsi="Times New Roman" w:cs="Times New Roman"/>
          <w:sz w:val="24"/>
          <w:szCs w:val="24"/>
        </w:rPr>
      </w:pPr>
    </w:p>
    <w:p w:rsidR="00CB2342" w:rsidRDefault="00CB2342" w:rsidP="00CB23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Услови за продужење радног односа утврђени критеријумима из Закона о високом образовању, Статутом Универзитета у Београду и Ближим критеријумима Националног савета за високо образовање, испуњени су у целини. Достављамо податке који то потврђују:</w:t>
      </w:r>
    </w:p>
    <w:p w:rsidR="007127A6" w:rsidRDefault="007127A6" w:rsidP="00CB2342">
      <w:pPr>
        <w:spacing w:after="0" w:line="240" w:lineRule="auto"/>
        <w:jc w:val="both"/>
        <w:rPr>
          <w:rFonts w:ascii="Times New Roman" w:hAnsi="Times New Roman" w:cs="Times New Roman"/>
          <w:sz w:val="24"/>
          <w:szCs w:val="24"/>
        </w:rPr>
      </w:pPr>
    </w:p>
    <w:p w:rsidR="007127A6" w:rsidRDefault="007127A6" w:rsidP="007127A6">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Постоји позитиван предлог Одељења за педагогију и андрагогију од 19. априла 2018. године</w:t>
      </w:r>
    </w:p>
    <w:p w:rsidR="007127A6" w:rsidRDefault="007127A6" w:rsidP="007127A6">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Предлаже се продужење за две школске године (2018/19. и 2019/20.)</w:t>
      </w:r>
    </w:p>
    <w:p w:rsidR="007127A6" w:rsidRDefault="007127A6" w:rsidP="007127A6">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Проф. др Снежана Медић је 2001. године изабрана у звање редовног професора за ужу научну област Андрагогија, за предмет Породична андрагогија, који има статус обавезног предмета у студијском програму. Поред овог предмета, проф. др Снежана Медић је професор и за следеће предмете који имају статус обавезних предмета у студијском програму: Социјална андрагогија и Образовање старих.</w:t>
      </w:r>
    </w:p>
    <w:p w:rsidR="007127A6" w:rsidRPr="007127A6" w:rsidRDefault="007127A6" w:rsidP="007127A6">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Проф. др Снежана Медић је од  1977. до 1981. године радила на </w:t>
      </w:r>
      <w:r w:rsidRPr="007127A6">
        <w:rPr>
          <w:rFonts w:ascii="Times New Roman" w:hAnsi="Times New Roman"/>
        </w:rPr>
        <w:t>Дефектолошк</w:t>
      </w:r>
      <w:r>
        <w:rPr>
          <w:rFonts w:ascii="Times New Roman" w:hAnsi="Times New Roman"/>
        </w:rPr>
        <w:t>ом</w:t>
      </w:r>
      <w:r w:rsidRPr="007127A6">
        <w:rPr>
          <w:rFonts w:ascii="Times New Roman" w:hAnsi="Times New Roman"/>
        </w:rPr>
        <w:t xml:space="preserve"> факултет</w:t>
      </w:r>
      <w:r>
        <w:rPr>
          <w:rFonts w:ascii="Times New Roman" w:hAnsi="Times New Roman"/>
        </w:rPr>
        <w:t>у</w:t>
      </w:r>
      <w:r w:rsidRPr="007127A6">
        <w:rPr>
          <w:rFonts w:ascii="Times New Roman" w:hAnsi="Times New Roman"/>
        </w:rPr>
        <w:t xml:space="preserve"> Универзитета у Београду,</w:t>
      </w:r>
      <w:r>
        <w:rPr>
          <w:rFonts w:ascii="Times New Roman" w:hAnsi="Times New Roman"/>
        </w:rPr>
        <w:t xml:space="preserve"> а од</w:t>
      </w:r>
      <w:r w:rsidRPr="007127A6">
        <w:rPr>
          <w:rFonts w:ascii="Times New Roman" w:hAnsi="Times New Roman"/>
        </w:rPr>
        <w:t xml:space="preserve"> 1981. и даље </w:t>
      </w:r>
      <w:r>
        <w:rPr>
          <w:rFonts w:ascii="Times New Roman" w:hAnsi="Times New Roman"/>
        </w:rPr>
        <w:t>ради на Филозофском</w:t>
      </w:r>
      <w:r w:rsidRPr="007127A6">
        <w:rPr>
          <w:rFonts w:ascii="Times New Roman" w:hAnsi="Times New Roman"/>
        </w:rPr>
        <w:t xml:space="preserve"> факултет</w:t>
      </w:r>
      <w:r>
        <w:rPr>
          <w:rFonts w:ascii="Times New Roman" w:hAnsi="Times New Roman"/>
        </w:rPr>
        <w:t>у</w:t>
      </w:r>
      <w:r w:rsidRPr="007127A6">
        <w:rPr>
          <w:rFonts w:ascii="Times New Roman" w:hAnsi="Times New Roman"/>
        </w:rPr>
        <w:t xml:space="preserve"> Универзитета у Београду</w:t>
      </w:r>
    </w:p>
    <w:p w:rsidR="007127A6" w:rsidRDefault="00E655F0" w:rsidP="007127A6">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Након стицања звања редовног професора, проф. др Снежана Медић је остварила задовољавајуће резултате у научном раду (Образац о испуњености услова за продужетак радног односа редовном професору) и у развоју научнонаставног подмлатка на факултету (на Одељењу је запослен један наставник изабран у звање за исту ужу научну област/предмете који може да покрије наставу)</w:t>
      </w:r>
    </w:p>
    <w:p w:rsidR="00E655F0" w:rsidRDefault="00D36359" w:rsidP="007127A6">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последњих десет године имала је једног сарадника за предмете (Зорица Милошевић)</w:t>
      </w:r>
    </w:p>
    <w:p w:rsidR="006C1945" w:rsidRPr="006C1945" w:rsidRDefault="00A262BE" w:rsidP="000D3753">
      <w:pPr>
        <w:pStyle w:val="ListParagraph"/>
        <w:numPr>
          <w:ilvl w:val="0"/>
          <w:numId w:val="1"/>
        </w:numPr>
        <w:spacing w:after="0" w:line="240" w:lineRule="auto"/>
        <w:jc w:val="both"/>
        <w:rPr>
          <w:rFonts w:ascii="Times New Roman" w:hAnsi="Times New Roman" w:cs="Times New Roman"/>
          <w:sz w:val="24"/>
          <w:szCs w:val="24"/>
        </w:rPr>
      </w:pPr>
      <w:r w:rsidRPr="00A262BE">
        <w:rPr>
          <w:rFonts w:ascii="Times New Roman" w:hAnsi="Times New Roman"/>
          <w:bCs/>
          <w:sz w:val="24"/>
          <w:szCs w:val="24"/>
          <w:lang w:val="ru-RU"/>
        </w:rPr>
        <w:t>Програми основних</w:t>
      </w:r>
      <w:r>
        <w:rPr>
          <w:rFonts w:ascii="Times New Roman" w:hAnsi="Times New Roman"/>
          <w:bCs/>
          <w:sz w:val="24"/>
          <w:szCs w:val="24"/>
        </w:rPr>
        <w:t xml:space="preserve"> (3 обавезна предмета и 1 изборни предмет)</w:t>
      </w:r>
      <w:r w:rsidRPr="00A262BE">
        <w:rPr>
          <w:rFonts w:ascii="Times New Roman" w:hAnsi="Times New Roman"/>
          <w:bCs/>
          <w:sz w:val="24"/>
          <w:szCs w:val="24"/>
          <w:lang w:val="ru-RU"/>
        </w:rPr>
        <w:t xml:space="preserve">, мастер </w:t>
      </w:r>
      <w:r>
        <w:rPr>
          <w:rFonts w:ascii="Times New Roman" w:hAnsi="Times New Roman"/>
          <w:bCs/>
          <w:sz w:val="24"/>
          <w:szCs w:val="24"/>
          <w:lang w:val="ru-RU"/>
        </w:rPr>
        <w:t xml:space="preserve">(2 изборна предмета) </w:t>
      </w:r>
      <w:r w:rsidRPr="00A262BE">
        <w:rPr>
          <w:rFonts w:ascii="Times New Roman" w:hAnsi="Times New Roman"/>
          <w:bCs/>
          <w:sz w:val="24"/>
          <w:szCs w:val="24"/>
          <w:lang w:val="ru-RU"/>
        </w:rPr>
        <w:t>и докторских студија</w:t>
      </w:r>
      <w:r>
        <w:rPr>
          <w:rFonts w:ascii="Times New Roman" w:hAnsi="Times New Roman"/>
          <w:bCs/>
          <w:sz w:val="24"/>
          <w:szCs w:val="24"/>
          <w:lang w:val="ru-RU"/>
        </w:rPr>
        <w:t xml:space="preserve"> (2 изборна пр</w:t>
      </w:r>
      <w:r w:rsidR="00CB2652">
        <w:rPr>
          <w:rFonts w:ascii="Times New Roman" w:hAnsi="Times New Roman"/>
          <w:bCs/>
          <w:sz w:val="24"/>
          <w:szCs w:val="24"/>
        </w:rPr>
        <w:t>e</w:t>
      </w:r>
      <w:r>
        <w:rPr>
          <w:rFonts w:ascii="Times New Roman" w:hAnsi="Times New Roman"/>
          <w:bCs/>
          <w:sz w:val="24"/>
          <w:szCs w:val="24"/>
          <w:lang w:val="ru-RU"/>
        </w:rPr>
        <w:t>дмета)</w:t>
      </w:r>
      <w:r w:rsidRPr="00A262BE">
        <w:rPr>
          <w:rFonts w:ascii="Times New Roman" w:hAnsi="Times New Roman"/>
          <w:bCs/>
          <w:sz w:val="24"/>
          <w:szCs w:val="24"/>
          <w:lang w:val="ru-RU"/>
        </w:rPr>
        <w:t xml:space="preserve"> не би могли бити у потпуности реализовани</w:t>
      </w:r>
      <w:r w:rsidR="00686EDA">
        <w:rPr>
          <w:rFonts w:ascii="Times New Roman" w:hAnsi="Times New Roman"/>
          <w:bCs/>
          <w:sz w:val="24"/>
          <w:szCs w:val="24"/>
          <w:lang w:val="ru-RU"/>
        </w:rPr>
        <w:t xml:space="preserve"> без њеног учешћа</w:t>
      </w:r>
      <w:r w:rsidRPr="00A262BE">
        <w:rPr>
          <w:rFonts w:ascii="Times New Roman" w:hAnsi="Times New Roman"/>
          <w:bCs/>
          <w:sz w:val="24"/>
          <w:szCs w:val="24"/>
          <w:lang w:val="ru-RU"/>
        </w:rPr>
        <w:t>.</w:t>
      </w:r>
      <w:r w:rsidRPr="00A262BE">
        <w:rPr>
          <w:rFonts w:ascii="Times New Roman" w:hAnsi="Times New Roman"/>
          <w:bCs/>
          <w:sz w:val="24"/>
          <w:szCs w:val="24"/>
        </w:rPr>
        <w:t xml:space="preserve"> </w:t>
      </w:r>
      <w:r w:rsidR="006C1945" w:rsidRPr="006C1945">
        <w:rPr>
          <w:rFonts w:ascii="Times New Roman" w:hAnsi="Times New Roman" w:cs="Times New Roman"/>
          <w:sz w:val="24"/>
          <w:szCs w:val="24"/>
        </w:rPr>
        <w:t>Проф. др Снежана Медић је била управник Одељења за педагогију и андрагогију, шеф Катедра за андрагогију, Управник Института за педагогију и андрагогију, члан Већа научних области друштвено-хуманистичких наука Универзитета у Београду.</w:t>
      </w:r>
      <w:r w:rsidR="006C1945" w:rsidRPr="006C1945">
        <w:rPr>
          <w:rFonts w:ascii="Times New Roman" w:hAnsi="Times New Roman"/>
          <w:bCs/>
          <w:sz w:val="24"/>
          <w:szCs w:val="24"/>
        </w:rPr>
        <w:t xml:space="preserve"> </w:t>
      </w:r>
      <w:r w:rsidR="006C1945">
        <w:rPr>
          <w:rFonts w:ascii="Times New Roman" w:hAnsi="Times New Roman"/>
          <w:bCs/>
          <w:sz w:val="24"/>
          <w:szCs w:val="24"/>
        </w:rPr>
        <w:t>Тренутно је ч</w:t>
      </w:r>
      <w:r w:rsidR="006C1945" w:rsidRPr="00A262BE">
        <w:rPr>
          <w:rFonts w:ascii="Times New Roman" w:hAnsi="Times New Roman"/>
          <w:bCs/>
          <w:sz w:val="24"/>
          <w:szCs w:val="24"/>
        </w:rPr>
        <w:t>лан</w:t>
      </w:r>
      <w:r w:rsidR="006C1945">
        <w:rPr>
          <w:rFonts w:ascii="Times New Roman" w:hAnsi="Times New Roman"/>
          <w:bCs/>
          <w:sz w:val="24"/>
          <w:szCs w:val="24"/>
        </w:rPr>
        <w:t>:</w:t>
      </w:r>
      <w:r w:rsidR="006C1945" w:rsidRPr="00A262BE">
        <w:rPr>
          <w:rFonts w:ascii="Times New Roman" w:hAnsi="Times New Roman"/>
          <w:bCs/>
          <w:sz w:val="24"/>
          <w:szCs w:val="24"/>
        </w:rPr>
        <w:t xml:space="preserve"> Кандидационе комисије, Статутарне комисије, Кадровске комисије Филозофског факултета, председник Научног већа Института за педагогију и </w:t>
      </w:r>
      <w:r w:rsidR="006C1945" w:rsidRPr="00A262BE">
        <w:rPr>
          <w:rFonts w:ascii="Times New Roman" w:hAnsi="Times New Roman"/>
          <w:bCs/>
          <w:sz w:val="24"/>
          <w:szCs w:val="24"/>
        </w:rPr>
        <w:lastRenderedPageBreak/>
        <w:t>андрагогију.</w:t>
      </w:r>
      <w:r w:rsidR="006C1945">
        <w:rPr>
          <w:rFonts w:ascii="Times New Roman" w:hAnsi="Times New Roman"/>
          <w:bCs/>
          <w:sz w:val="24"/>
          <w:szCs w:val="24"/>
        </w:rPr>
        <w:t xml:space="preserve"> </w:t>
      </w:r>
      <w:r w:rsidR="006C1945" w:rsidRPr="00A262BE">
        <w:rPr>
          <w:rFonts w:ascii="Times New Roman" w:hAnsi="Times New Roman" w:cs="Times New Roman"/>
          <w:sz w:val="24"/>
          <w:szCs w:val="24"/>
        </w:rPr>
        <w:t xml:space="preserve">Проф. др Снежана Медић руководи програмима за развој компетенција младих универзитетских наставника на Филозофском факултету и Београдском универзитету (РАКУН, </w:t>
      </w:r>
      <w:r w:rsidR="006C1945" w:rsidRPr="00A262BE">
        <w:rPr>
          <w:rFonts w:ascii="Times New Roman" w:hAnsi="Times New Roman"/>
          <w:sz w:val="24"/>
          <w:szCs w:val="24"/>
        </w:rPr>
        <w:t>„TRAIN“, „</w:t>
      </w:r>
      <w:r w:rsidR="006C1945" w:rsidRPr="00A262BE">
        <w:rPr>
          <w:rFonts w:ascii="Times New Roman" w:hAnsi="Times New Roman" w:cs="Times New Roman"/>
          <w:sz w:val="24"/>
          <w:szCs w:val="24"/>
          <w:lang w:val="sr-Latn-CS" w:eastAsia="ar-SA"/>
        </w:rPr>
        <w:t xml:space="preserve">ReFEEHS“). </w:t>
      </w:r>
      <w:r w:rsidR="006C1945">
        <w:rPr>
          <w:rFonts w:ascii="Times New Roman" w:hAnsi="Times New Roman" w:cs="Times New Roman"/>
          <w:sz w:val="24"/>
          <w:szCs w:val="24"/>
          <w:lang w:eastAsia="ar-SA"/>
        </w:rPr>
        <w:t>О</w:t>
      </w:r>
      <w:r w:rsidR="006C1945" w:rsidRPr="006C1945">
        <w:rPr>
          <w:rFonts w:ascii="Times New Roman" w:hAnsi="Times New Roman" w:cs="Times New Roman"/>
          <w:sz w:val="24"/>
          <w:szCs w:val="24"/>
        </w:rPr>
        <w:t>д 2015. Номиновани представник Републике Србије у Отвореном методу координације (механизам ЕУ) у области образовања одрас</w:t>
      </w:r>
      <w:r w:rsidR="006C1945">
        <w:rPr>
          <w:rFonts w:ascii="Times New Roman" w:hAnsi="Times New Roman" w:cs="Times New Roman"/>
          <w:sz w:val="24"/>
          <w:szCs w:val="24"/>
        </w:rPr>
        <w:t xml:space="preserve">лих. </w:t>
      </w:r>
      <w:r w:rsidR="006C1945">
        <w:rPr>
          <w:rFonts w:ascii="Times New Roman" w:hAnsi="Times New Roman" w:cs="Times New Roman"/>
          <w:sz w:val="24"/>
          <w:szCs w:val="24"/>
          <w:lang w:eastAsia="ar-SA"/>
        </w:rPr>
        <w:t>Изузетно је ангажована на развоју програма за целоживотно учење из области андрагогије. У најбољем интересу нашег Универзитета је да професор др Снежана Медић буде и даље ангажована како би се на најбољи начин искористило њено искуство и компетенције.</w:t>
      </w:r>
    </w:p>
    <w:p w:rsidR="006C1945" w:rsidRPr="006C1945" w:rsidRDefault="006C1945" w:rsidP="006C1945">
      <w:pPr>
        <w:pStyle w:val="ListParagraph"/>
        <w:spacing w:after="0" w:line="240" w:lineRule="auto"/>
        <w:jc w:val="both"/>
        <w:rPr>
          <w:rFonts w:ascii="Times New Roman" w:hAnsi="Times New Roman" w:cs="Times New Roman"/>
          <w:sz w:val="24"/>
          <w:szCs w:val="24"/>
        </w:rPr>
      </w:pPr>
    </w:p>
    <w:p w:rsidR="000D3753" w:rsidRDefault="000D3753" w:rsidP="000D3753">
      <w:pPr>
        <w:spacing w:after="0" w:line="240" w:lineRule="auto"/>
        <w:jc w:val="both"/>
        <w:rPr>
          <w:rFonts w:ascii="Times New Roman" w:hAnsi="Times New Roman" w:cs="Times New Roman"/>
          <w:sz w:val="24"/>
          <w:szCs w:val="24"/>
        </w:rPr>
      </w:pPr>
    </w:p>
    <w:p w:rsidR="000D3753" w:rsidRDefault="000D3753" w:rsidP="000D375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Молимо вас да утврдите предлог за продужење радног односа и доставите га Сенату Универзитета на одлучивање.</w:t>
      </w:r>
    </w:p>
    <w:p w:rsidR="000D3753" w:rsidRDefault="000D3753" w:rsidP="00AC456E">
      <w:pPr>
        <w:spacing w:after="0" w:line="240" w:lineRule="auto"/>
        <w:jc w:val="both"/>
        <w:rPr>
          <w:rFonts w:ascii="Times New Roman" w:hAnsi="Times New Roman" w:cs="Times New Roman"/>
          <w:sz w:val="24"/>
          <w:szCs w:val="24"/>
        </w:rPr>
      </w:pPr>
    </w:p>
    <w:p w:rsidR="00AC456E" w:rsidRDefault="00AC456E" w:rsidP="00AC456E">
      <w:pPr>
        <w:spacing w:after="0" w:line="240" w:lineRule="auto"/>
        <w:jc w:val="both"/>
        <w:rPr>
          <w:rFonts w:ascii="Times New Roman" w:hAnsi="Times New Roman" w:cs="Times New Roman"/>
          <w:sz w:val="24"/>
          <w:szCs w:val="24"/>
        </w:rPr>
      </w:pPr>
    </w:p>
    <w:p w:rsidR="00AC456E" w:rsidRDefault="00AC456E" w:rsidP="00AC456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УПРАВНИК ОДЕЉЕЊА </w:t>
      </w:r>
    </w:p>
    <w:p w:rsidR="00AC456E" w:rsidRDefault="00AC456E" w:rsidP="00AC456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ЗА ПЕДАГОГИЈУ И АНДРАГОГИЈУ</w:t>
      </w:r>
    </w:p>
    <w:p w:rsidR="00AC456E" w:rsidRDefault="00AC456E" w:rsidP="00AC456E">
      <w:pPr>
        <w:spacing w:after="0" w:line="240" w:lineRule="auto"/>
        <w:jc w:val="right"/>
        <w:rPr>
          <w:rFonts w:ascii="Times New Roman" w:hAnsi="Times New Roman" w:cs="Times New Roman"/>
          <w:sz w:val="24"/>
          <w:szCs w:val="24"/>
        </w:rPr>
      </w:pPr>
    </w:p>
    <w:p w:rsidR="00AC456E" w:rsidRDefault="00AC456E" w:rsidP="00AC456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w:t>
      </w:r>
      <w:r w:rsidR="00361F16">
        <w:rPr>
          <w:rFonts w:ascii="Times New Roman" w:hAnsi="Times New Roman" w:cs="Times New Roman"/>
          <w:sz w:val="24"/>
          <w:szCs w:val="24"/>
        </w:rPr>
        <w:t>____</w:t>
      </w:r>
      <w:r>
        <w:rPr>
          <w:rFonts w:ascii="Times New Roman" w:hAnsi="Times New Roman" w:cs="Times New Roman"/>
          <w:sz w:val="24"/>
          <w:szCs w:val="24"/>
        </w:rPr>
        <w:t>__________________________</w:t>
      </w:r>
    </w:p>
    <w:p w:rsidR="000D3753" w:rsidRDefault="000D3753" w:rsidP="000D3753">
      <w:pPr>
        <w:spacing w:after="0" w:line="240" w:lineRule="auto"/>
        <w:ind w:firstLine="720"/>
        <w:jc w:val="both"/>
        <w:rPr>
          <w:rFonts w:ascii="Times New Roman" w:hAnsi="Times New Roman" w:cs="Times New Roman"/>
          <w:sz w:val="24"/>
          <w:szCs w:val="24"/>
        </w:rPr>
      </w:pPr>
    </w:p>
    <w:p w:rsidR="00AC456E" w:rsidRDefault="00AC456E" w:rsidP="00AC456E">
      <w:pPr>
        <w:spacing w:after="0" w:line="240" w:lineRule="auto"/>
        <w:ind w:firstLine="720"/>
        <w:jc w:val="right"/>
        <w:rPr>
          <w:rFonts w:ascii="Times New Roman" w:hAnsi="Times New Roman" w:cs="Times New Roman"/>
          <w:sz w:val="24"/>
          <w:szCs w:val="24"/>
        </w:rPr>
      </w:pPr>
      <w:r>
        <w:rPr>
          <w:rFonts w:ascii="Times New Roman" w:hAnsi="Times New Roman" w:cs="Times New Roman"/>
          <w:sz w:val="24"/>
          <w:szCs w:val="24"/>
        </w:rPr>
        <w:t>Проф. др Драгана Павловић-Бренеселовић</w:t>
      </w:r>
    </w:p>
    <w:p w:rsidR="000D3753" w:rsidRDefault="000D3753" w:rsidP="000D3753">
      <w:pPr>
        <w:spacing w:after="0" w:line="240" w:lineRule="auto"/>
        <w:ind w:firstLine="720"/>
        <w:jc w:val="both"/>
        <w:rPr>
          <w:rFonts w:ascii="Times New Roman" w:hAnsi="Times New Roman" w:cs="Times New Roman"/>
          <w:sz w:val="24"/>
          <w:szCs w:val="24"/>
        </w:rPr>
      </w:pPr>
    </w:p>
    <w:p w:rsidR="000D3753" w:rsidRPr="000D3753" w:rsidRDefault="000D3753" w:rsidP="000D3753">
      <w:pPr>
        <w:spacing w:after="0" w:line="240" w:lineRule="auto"/>
        <w:ind w:left="360"/>
        <w:jc w:val="both"/>
        <w:rPr>
          <w:rFonts w:ascii="Times New Roman" w:hAnsi="Times New Roman" w:cs="Times New Roman"/>
          <w:sz w:val="24"/>
          <w:szCs w:val="24"/>
        </w:rPr>
      </w:pPr>
    </w:p>
    <w:p w:rsidR="006C1945" w:rsidRPr="006C1945" w:rsidRDefault="006C1945">
      <w:pPr>
        <w:spacing w:after="0" w:line="240" w:lineRule="auto"/>
        <w:ind w:left="360"/>
        <w:jc w:val="both"/>
        <w:rPr>
          <w:rFonts w:ascii="Times New Roman" w:hAnsi="Times New Roman" w:cs="Times New Roman"/>
          <w:sz w:val="24"/>
          <w:szCs w:val="24"/>
        </w:rPr>
      </w:pPr>
    </w:p>
    <w:sectPr w:rsidR="006C1945" w:rsidRPr="006C1945" w:rsidSect="00CB2342">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626E3"/>
    <w:multiLevelType w:val="hybridMultilevel"/>
    <w:tmpl w:val="26E0C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65A1A"/>
    <w:rsid w:val="00065A1A"/>
    <w:rsid w:val="00086CC8"/>
    <w:rsid w:val="000D3753"/>
    <w:rsid w:val="000E65E8"/>
    <w:rsid w:val="00212C56"/>
    <w:rsid w:val="00361F16"/>
    <w:rsid w:val="00434614"/>
    <w:rsid w:val="00686EDA"/>
    <w:rsid w:val="006C1945"/>
    <w:rsid w:val="007127A6"/>
    <w:rsid w:val="00747A81"/>
    <w:rsid w:val="009F1E52"/>
    <w:rsid w:val="00A262BE"/>
    <w:rsid w:val="00AC456E"/>
    <w:rsid w:val="00CB2342"/>
    <w:rsid w:val="00CB2652"/>
    <w:rsid w:val="00CD4026"/>
    <w:rsid w:val="00D36359"/>
    <w:rsid w:val="00E655F0"/>
    <w:rsid w:val="00F11B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C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7A6"/>
    <w:pPr>
      <w:ind w:left="720"/>
      <w:contextualSpacing/>
    </w:pPr>
  </w:style>
  <w:style w:type="paragraph" w:styleId="NormalWeb">
    <w:name w:val="Normal (Web)"/>
    <w:basedOn w:val="Normal"/>
    <w:uiPriority w:val="99"/>
    <w:unhideWhenUsed/>
    <w:rsid w:val="006C1945"/>
    <w:pPr>
      <w:spacing w:before="100" w:beforeAutospacing="1" w:after="115"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2018-04-25T12:10:00Z</dcterms:created>
  <dcterms:modified xsi:type="dcterms:W3CDTF">2018-04-25T12:10:00Z</dcterms:modified>
</cp:coreProperties>
</file>